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Ak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73"/>
        <w:gridCol w:w="3976"/>
        <w:gridCol w:w="1241"/>
        <w:gridCol w:w="281"/>
        <w:gridCol w:w="2186"/>
        <w:gridCol w:w="1176"/>
        <w:gridCol w:w="768"/>
      </w:tblGrid>
      <w:tr w:rsidR="007F420D" w:rsidRPr="00D62FB5" w:rsidTr="007815D4">
        <w:trPr>
          <w:trHeight w:val="178"/>
          <w:jc w:val="center"/>
        </w:trPr>
        <w:tc>
          <w:tcPr>
            <w:tcW w:w="10201" w:type="dxa"/>
            <w:gridSpan w:val="7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KONTROL KRİTERLERİ</w:t>
            </w:r>
          </w:p>
        </w:tc>
      </w:tr>
      <w:tr w:rsidR="007F420D" w:rsidRPr="00D62FB5" w:rsidTr="007815D4">
        <w:trPr>
          <w:trHeight w:val="169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S/N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EVRAK/BELGE ADI</w:t>
            </w:r>
          </w:p>
        </w:tc>
        <w:tc>
          <w:tcPr>
            <w:tcW w:w="1944" w:type="dxa"/>
            <w:gridSpan w:val="2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DURUMU</w:t>
            </w:r>
          </w:p>
        </w:tc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Özgeçmiş</w:t>
            </w:r>
          </w:p>
        </w:tc>
        <w:sdt>
          <w:sdtPr>
            <w:rPr>
              <w:rFonts w:cstheme="minorHAnsi"/>
            </w:rPr>
            <w:id w:val="-1988006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D9D9D9" w:themeFill="background1" w:themeFillShade="D9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2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Yabancı Uyruklu Sözleşmeli Akademik Personel Başvuru Formu (Dilekçe)</w:t>
            </w:r>
          </w:p>
        </w:tc>
        <w:sdt>
          <w:sdtPr>
            <w:rPr>
              <w:rFonts w:cstheme="minorHAnsi"/>
            </w:rPr>
            <w:id w:val="-1126854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98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3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Vize Talep Formu</w:t>
            </w:r>
          </w:p>
        </w:tc>
        <w:sdt>
          <w:sdtPr>
            <w:rPr>
              <w:rFonts w:cstheme="minorHAnsi"/>
            </w:rPr>
            <w:id w:val="1124819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D9D9D9" w:themeFill="background1" w:themeFillShade="D9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4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Pasaport Fotokopisi</w:t>
            </w:r>
            <w:r>
              <w:rPr>
                <w:rFonts w:cstheme="minorHAnsi"/>
              </w:rPr>
              <w:t xml:space="preserve"> </w:t>
            </w:r>
            <w:r w:rsidRPr="00525907">
              <w:rPr>
                <w:rFonts w:cstheme="minorHAnsi"/>
                <w:b/>
                <w:i/>
                <w:color w:val="FF0000"/>
              </w:rPr>
              <w:t>(Onaylı)</w:t>
            </w:r>
          </w:p>
        </w:tc>
        <w:sdt>
          <w:sdtPr>
            <w:rPr>
              <w:rFonts w:cstheme="minorHAnsi"/>
            </w:rPr>
            <w:id w:val="2057806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5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Açık Kimlik</w:t>
            </w:r>
          </w:p>
        </w:tc>
        <w:sdt>
          <w:sdtPr>
            <w:rPr>
              <w:rFonts w:cstheme="minorHAnsi"/>
            </w:rPr>
            <w:id w:val="-4330472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D9D9D9" w:themeFill="background1" w:themeFillShade="D9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6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Diplomalar ve Onaylı Tercümeleri</w:t>
            </w:r>
          </w:p>
        </w:tc>
        <w:sdt>
          <w:sdtPr>
            <w:rPr>
              <w:rFonts w:cstheme="minorHAnsi"/>
            </w:rPr>
            <w:id w:val="84814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7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 xml:space="preserve">Çalışma İzni </w:t>
            </w:r>
          </w:p>
        </w:tc>
        <w:sdt>
          <w:sdtPr>
            <w:rPr>
              <w:rFonts w:cstheme="minorHAnsi"/>
            </w:rPr>
            <w:id w:val="-965734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D9D9D9" w:themeFill="background1" w:themeFillShade="D9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98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8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Son Altı Ay İçerisinde Çekilmiş 2 Adet Vesikalık Fotoğraf</w:t>
            </w:r>
          </w:p>
        </w:tc>
        <w:sdt>
          <w:sdtPr>
            <w:rPr>
              <w:rFonts w:cstheme="minorHAnsi"/>
            </w:rPr>
            <w:id w:val="-955092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9</w:t>
            </w:r>
          </w:p>
        </w:tc>
        <w:tc>
          <w:tcPr>
            <w:tcW w:w="7684" w:type="dxa"/>
            <w:gridSpan w:val="4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Yönetim Kurulu Kararı</w:t>
            </w:r>
          </w:p>
        </w:tc>
        <w:sdt>
          <w:sdtPr>
            <w:rPr>
              <w:rFonts w:cstheme="minorHAnsi"/>
            </w:rPr>
            <w:id w:val="2055428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DBDBDB" w:themeFill="accent3" w:themeFillTint="66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10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Çalıştırılma Gerekçeli Karar</w:t>
            </w:r>
          </w:p>
        </w:tc>
        <w:sdt>
          <w:sdtPr>
            <w:rPr>
              <w:rFonts w:cstheme="minorHAnsi"/>
            </w:rPr>
            <w:id w:val="4674858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11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 xml:space="preserve">Yabancı Uyruklu Bilgi Derleme ve Kimlik Formu </w:t>
            </w:r>
            <w:r w:rsidRPr="00D62FB5">
              <w:rPr>
                <w:rFonts w:cstheme="minorHAnsi"/>
                <w:i/>
                <w:color w:val="FF0000"/>
              </w:rPr>
              <w:t>(Kurul Onaylayacak)</w:t>
            </w:r>
          </w:p>
        </w:tc>
        <w:sdt>
          <w:sdtPr>
            <w:rPr>
              <w:rFonts w:cstheme="minorHAnsi"/>
            </w:rPr>
            <w:id w:val="18149136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D9D9D9" w:themeFill="background1" w:themeFillShade="D9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12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Yabancı Uyruklu Öğretim Elemanı Bilgi Formu</w:t>
            </w:r>
          </w:p>
        </w:tc>
        <w:sdt>
          <w:sdtPr>
            <w:rPr>
              <w:rFonts w:cstheme="minorHAnsi"/>
            </w:rPr>
            <w:id w:val="2891754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13</w:t>
            </w:r>
          </w:p>
        </w:tc>
        <w:tc>
          <w:tcPr>
            <w:tcW w:w="7684" w:type="dxa"/>
            <w:gridSpan w:val="4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 xml:space="preserve">ORCİD Numarası </w:t>
            </w:r>
            <w:r w:rsidRPr="00D62FB5">
              <w:rPr>
                <w:rFonts w:cstheme="minorHAnsi"/>
                <w:i/>
                <w:color w:val="FF0000"/>
              </w:rPr>
              <w:t>(İmzalı)</w:t>
            </w:r>
          </w:p>
        </w:tc>
        <w:tc>
          <w:tcPr>
            <w:tcW w:w="1944" w:type="dxa"/>
            <w:gridSpan w:val="2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ascii="Segoe UI Symbol" w:hAnsi="Segoe UI Symbol" w:cs="Segoe UI Symbol"/>
              </w:rPr>
              <w:t>☐</w:t>
            </w:r>
          </w:p>
        </w:tc>
      </w:tr>
      <w:tr w:rsidR="007F420D" w:rsidRPr="00D62FB5" w:rsidTr="007815D4">
        <w:trPr>
          <w:trHeight w:val="358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</w:t>
            </w:r>
            <w:r>
              <w:rPr>
                <w:rFonts w:cstheme="minorHAnsi"/>
              </w:rPr>
              <w:t>4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rPr>
                <w:rFonts w:cstheme="minorHAnsi"/>
              </w:rPr>
            </w:pPr>
            <w:r>
              <w:rPr>
                <w:rFonts w:cstheme="minorHAnsi"/>
              </w:rPr>
              <w:t xml:space="preserve">Öğretim Elemanı Yıllık Faaliyet ve Performans Değerlendirme Formu </w:t>
            </w:r>
            <w:r w:rsidRPr="00D62FB5">
              <w:rPr>
                <w:rFonts w:cstheme="minorHAnsi"/>
                <w:i/>
                <w:color w:val="FF0000"/>
              </w:rPr>
              <w:t>(</w:t>
            </w:r>
            <w:r>
              <w:rPr>
                <w:rFonts w:cstheme="minorHAnsi"/>
                <w:i/>
                <w:color w:val="FF0000"/>
              </w:rPr>
              <w:t>Anabilim/</w:t>
            </w:r>
            <w:r w:rsidRPr="00D62FB5">
              <w:rPr>
                <w:rFonts w:cstheme="minorHAnsi"/>
                <w:i/>
                <w:color w:val="FF0000"/>
              </w:rPr>
              <w:t>Bölüm</w:t>
            </w:r>
            <w:r>
              <w:rPr>
                <w:rFonts w:cstheme="minorHAnsi"/>
                <w:i/>
                <w:color w:val="FF0000"/>
              </w:rPr>
              <w:t xml:space="preserve">/Dekan İmzalı </w:t>
            </w:r>
            <w:r w:rsidRPr="00D62FB5">
              <w:rPr>
                <w:rFonts w:cstheme="minorHAnsi"/>
                <w:i/>
                <w:color w:val="FF0000"/>
              </w:rPr>
              <w:t>Yeniden Atamada Kullanılmak Üzere)</w:t>
            </w:r>
          </w:p>
        </w:tc>
        <w:tc>
          <w:tcPr>
            <w:tcW w:w="1944" w:type="dxa"/>
            <w:gridSpan w:val="2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ascii="Segoe UI Symbol" w:hAnsi="Segoe UI Symbol" w:cs="Segoe UI Symbol"/>
              </w:rPr>
              <w:t>☐</w:t>
            </w:r>
          </w:p>
        </w:tc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</w:t>
            </w:r>
            <w:r>
              <w:rPr>
                <w:rFonts w:cstheme="minorHAnsi"/>
              </w:rPr>
              <w:t>5</w:t>
            </w:r>
          </w:p>
        </w:tc>
        <w:tc>
          <w:tcPr>
            <w:tcW w:w="7684" w:type="dxa"/>
            <w:gridSpan w:val="4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  <w:i/>
                <w:color w:val="C00000"/>
              </w:rPr>
            </w:pPr>
            <w:r w:rsidRPr="00D62FB5">
              <w:rPr>
                <w:rFonts w:cstheme="minorHAnsi"/>
              </w:rPr>
              <w:t>Yağmacı</w:t>
            </w:r>
            <w:r>
              <w:rPr>
                <w:rFonts w:cstheme="minorHAnsi"/>
              </w:rPr>
              <w:t>/Korsan</w:t>
            </w:r>
            <w:r w:rsidRPr="00D62FB5">
              <w:rPr>
                <w:rFonts w:cstheme="minorHAnsi"/>
              </w:rPr>
              <w:t xml:space="preserve"> Yayın</w:t>
            </w:r>
            <w:r>
              <w:rPr>
                <w:rFonts w:cstheme="minorHAnsi"/>
              </w:rPr>
              <w:t>lar</w:t>
            </w:r>
            <w:r w:rsidRPr="00D62FB5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Taahhütnamesi</w:t>
            </w:r>
            <w:r w:rsidRPr="00D62FB5">
              <w:rPr>
                <w:rFonts w:cstheme="minorHAnsi"/>
                <w:i/>
                <w:color w:val="C00000"/>
              </w:rPr>
              <w:t xml:space="preserve"> </w:t>
            </w:r>
            <w:r w:rsidRPr="00D62FB5">
              <w:rPr>
                <w:rFonts w:cstheme="minorHAnsi"/>
                <w:i/>
                <w:color w:val="FF0000"/>
              </w:rPr>
              <w:t>(</w:t>
            </w:r>
            <w:r>
              <w:rPr>
                <w:rFonts w:cstheme="minorHAnsi"/>
                <w:i/>
                <w:color w:val="FF0000"/>
              </w:rPr>
              <w:t>I</w:t>
            </w:r>
            <w:r w:rsidRPr="00D62FB5">
              <w:rPr>
                <w:rFonts w:cstheme="minorHAnsi"/>
                <w:i/>
                <w:color w:val="FF0000"/>
              </w:rPr>
              <w:t>slak İmzalı)</w:t>
            </w:r>
          </w:p>
        </w:tc>
        <w:sdt>
          <w:sdtPr>
            <w:rPr>
              <w:rFonts w:cstheme="minorHAnsi"/>
            </w:rPr>
            <w:id w:val="162988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DBDBDB" w:themeFill="accent3" w:themeFillTint="66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Bilim Jürisi Görevlendirme Yazıları</w:t>
            </w:r>
          </w:p>
        </w:tc>
        <w:sdt>
          <w:sdtPr>
            <w:rPr>
              <w:rFonts w:cstheme="minorHAnsi"/>
            </w:rPr>
            <w:id w:val="-1821099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89"/>
          <w:jc w:val="center"/>
        </w:trPr>
        <w:tc>
          <w:tcPr>
            <w:tcW w:w="573" w:type="dxa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7684" w:type="dxa"/>
            <w:gridSpan w:val="4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 xml:space="preserve">Bilim Jüri Üyesi Raporları </w:t>
            </w:r>
            <w:r w:rsidRPr="00D62FB5">
              <w:rPr>
                <w:rFonts w:cstheme="minorHAnsi"/>
                <w:i/>
                <w:color w:val="FF0000"/>
              </w:rPr>
              <w:t>(Islak İmzalı)</w:t>
            </w:r>
          </w:p>
        </w:tc>
        <w:sdt>
          <w:sdtPr>
            <w:rPr>
              <w:rFonts w:cstheme="minorHAnsi"/>
            </w:rPr>
            <w:id w:val="-1052080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DBDBDB" w:themeFill="accent3" w:themeFillTint="66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358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 xml:space="preserve">Nevşehir Hacı Bektaş Veli Üniversitesi Öğretim Üyeliğine Atanma ve Yükseltilme Ölçütleri Kriter Değerlendirme Komisyon Tutanağı </w:t>
            </w:r>
            <w:r w:rsidRPr="00D62FB5">
              <w:rPr>
                <w:rFonts w:cstheme="minorHAnsi"/>
                <w:i/>
                <w:color w:val="FF0000"/>
              </w:rPr>
              <w:t>(Islak İmzalı)</w:t>
            </w:r>
          </w:p>
        </w:tc>
        <w:sdt>
          <w:sdtPr>
            <w:rPr>
              <w:rFonts w:cstheme="minorHAnsi"/>
            </w:rPr>
            <w:id w:val="884142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69"/>
          <w:jc w:val="center"/>
        </w:trPr>
        <w:tc>
          <w:tcPr>
            <w:tcW w:w="573" w:type="dxa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7684" w:type="dxa"/>
            <w:gridSpan w:val="4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Başvuru Kontrol Listesi</w:t>
            </w:r>
          </w:p>
        </w:tc>
        <w:tc>
          <w:tcPr>
            <w:tcW w:w="1944" w:type="dxa"/>
            <w:gridSpan w:val="2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</w:p>
        </w:tc>
      </w:tr>
      <w:tr w:rsidR="007F420D" w:rsidRPr="00D62FB5" w:rsidTr="007815D4">
        <w:trPr>
          <w:trHeight w:val="198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jc w:val="both"/>
              <w:rPr>
                <w:rFonts w:cstheme="minorHAnsi"/>
                <w:i/>
                <w:color w:val="C00000"/>
              </w:rPr>
            </w:pPr>
            <w:r w:rsidRPr="00D62FB5">
              <w:rPr>
                <w:rFonts w:cstheme="minorHAnsi"/>
              </w:rPr>
              <w:t>Başvuru Puanlama Tablosu</w:t>
            </w:r>
            <w:r w:rsidRPr="00D62FB5">
              <w:rPr>
                <w:rFonts w:cstheme="minorHAnsi"/>
                <w:i/>
                <w:color w:val="C00000"/>
              </w:rPr>
              <w:t xml:space="preserve"> </w:t>
            </w:r>
            <w:r w:rsidRPr="00D62FB5">
              <w:rPr>
                <w:rFonts w:cstheme="minorHAnsi"/>
                <w:i/>
                <w:color w:val="FF0000"/>
              </w:rPr>
              <w:t>(Her Sayfası Paraflanmış ve Islak İmzalı)</w:t>
            </w:r>
          </w:p>
        </w:tc>
        <w:sdt>
          <w:sdtPr>
            <w:rPr>
              <w:rFonts w:cstheme="minorHAnsi"/>
            </w:rPr>
            <w:id w:val="-911389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44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AralkYok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7815D4">
        <w:trPr>
          <w:trHeight w:val="169"/>
          <w:jc w:val="center"/>
        </w:trPr>
        <w:tc>
          <w:tcPr>
            <w:tcW w:w="10201" w:type="dxa"/>
            <w:gridSpan w:val="7"/>
            <w:shd w:val="clear" w:color="auto" w:fill="auto"/>
            <w:vAlign w:val="center"/>
          </w:tcPr>
          <w:p w:rsidR="007F420D" w:rsidRPr="00D62FB5" w:rsidRDefault="007F420D" w:rsidP="00164833">
            <w:pPr>
              <w:pStyle w:val="AralkYok"/>
              <w:rPr>
                <w:rFonts w:cstheme="minorHAnsi"/>
              </w:rPr>
            </w:pPr>
            <w:r w:rsidRPr="00D62FB5">
              <w:rPr>
                <w:rFonts w:cstheme="minorHAnsi"/>
                <w:b/>
                <w:color w:val="002060"/>
              </w:rPr>
              <w:t>AÇIKLAMALAR</w:t>
            </w:r>
          </w:p>
        </w:tc>
      </w:tr>
      <w:tr w:rsidR="007F420D" w:rsidRPr="00D62FB5" w:rsidTr="007815D4">
        <w:trPr>
          <w:trHeight w:val="727"/>
          <w:jc w:val="center"/>
        </w:trPr>
        <w:tc>
          <w:tcPr>
            <w:tcW w:w="10201" w:type="dxa"/>
            <w:gridSpan w:val="7"/>
            <w:shd w:val="clear" w:color="auto" w:fill="auto"/>
            <w:vAlign w:val="center"/>
          </w:tcPr>
          <w:p w:rsidR="007F420D" w:rsidRPr="007815D4" w:rsidRDefault="007F420D" w:rsidP="00164833">
            <w:pPr>
              <w:pStyle w:val="AralkYok"/>
              <w:jc w:val="both"/>
              <w:rPr>
                <w:rFonts w:cstheme="minorHAnsi"/>
                <w:sz w:val="20"/>
                <w:szCs w:val="20"/>
              </w:rPr>
            </w:pPr>
            <w:bookmarkStart w:id="0" w:name="_GoBack"/>
            <w:r w:rsidRPr="007815D4">
              <w:rPr>
                <w:rFonts w:cstheme="minorHAnsi"/>
                <w:sz w:val="20"/>
                <w:szCs w:val="20"/>
              </w:rPr>
              <w:t xml:space="preserve">*Yukarıda sıralanan belgeler ataması teklif edilen adayın kadro </w:t>
            </w:r>
            <w:proofErr w:type="spellStart"/>
            <w:r w:rsidRPr="007815D4">
              <w:rPr>
                <w:rFonts w:cstheme="minorHAnsi"/>
                <w:sz w:val="20"/>
                <w:szCs w:val="20"/>
              </w:rPr>
              <w:t>ünvanına</w:t>
            </w:r>
            <w:proofErr w:type="spellEnd"/>
            <w:r w:rsidRPr="007815D4">
              <w:rPr>
                <w:rFonts w:cstheme="minorHAnsi"/>
                <w:sz w:val="20"/>
                <w:szCs w:val="20"/>
              </w:rPr>
              <w:t xml:space="preserve"> uygun şekilde yarım kapak karton dosya içerisinde UBYS aracılığıyla elektronik ortamda, aynı zamanda asıl belgeler ise Akademik Personel (Kadro-Atama) Şube Müdürlüğüne elden teslim edilecektir.</w:t>
            </w:r>
          </w:p>
          <w:p w:rsidR="007F420D" w:rsidRPr="007815D4" w:rsidRDefault="007F420D" w:rsidP="00164833">
            <w:pPr>
              <w:pStyle w:val="AralkYok"/>
              <w:jc w:val="both"/>
              <w:rPr>
                <w:rFonts w:cstheme="minorHAnsi"/>
                <w:sz w:val="20"/>
                <w:szCs w:val="20"/>
              </w:rPr>
            </w:pPr>
            <w:r w:rsidRPr="007815D4">
              <w:rPr>
                <w:rFonts w:cstheme="minorHAnsi"/>
                <w:sz w:val="20"/>
                <w:szCs w:val="20"/>
              </w:rPr>
              <w:t xml:space="preserve">**İlk atamalarda atama tarihinden, yeniden atamalarda atama sürelerinin bitim tarihinden en az 3 (üç) ay önce başvuru yapılmalıdır. </w:t>
            </w:r>
          </w:p>
          <w:p w:rsidR="007F420D" w:rsidRPr="007815D4" w:rsidRDefault="007F420D" w:rsidP="00164833">
            <w:pPr>
              <w:pStyle w:val="AralkYok"/>
              <w:jc w:val="both"/>
              <w:rPr>
                <w:rFonts w:cstheme="minorHAnsi"/>
                <w:b/>
                <w:i/>
                <w:color w:val="000000"/>
                <w:sz w:val="20"/>
                <w:szCs w:val="20"/>
                <w:u w:val="single"/>
              </w:rPr>
            </w:pPr>
            <w:r w:rsidRPr="007815D4">
              <w:rPr>
                <w:rFonts w:cstheme="minorHAnsi"/>
                <w:b/>
                <w:i/>
                <w:color w:val="000000"/>
                <w:sz w:val="20"/>
                <w:szCs w:val="20"/>
                <w:u w:val="single"/>
              </w:rPr>
              <w:t>***16, 17, 18, 19 ve 20. Madde kapsamında istenilen belgeler Doktor Öğretim Üyesi kadrosuna başvuran adaylar için geçerlidir.</w:t>
            </w:r>
          </w:p>
          <w:bookmarkEnd w:id="0"/>
          <w:p w:rsidR="007815D4" w:rsidRPr="00D62FB5" w:rsidRDefault="007815D4" w:rsidP="00164833">
            <w:pPr>
              <w:pStyle w:val="AralkYok"/>
              <w:jc w:val="both"/>
              <w:rPr>
                <w:rFonts w:cstheme="minorHAnsi"/>
                <w:sz w:val="18"/>
              </w:rPr>
            </w:pPr>
          </w:p>
        </w:tc>
      </w:tr>
      <w:tr w:rsidR="007F420D" w:rsidRPr="00D62FB5" w:rsidTr="001648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549" w:type="dxa"/>
          <w:wAfter w:w="768" w:type="dxa"/>
          <w:trHeight w:val="212"/>
        </w:trPr>
        <w:tc>
          <w:tcPr>
            <w:tcW w:w="4884" w:type="dxa"/>
            <w:gridSpan w:val="4"/>
            <w:tcBorders>
              <w:bottom w:val="single" w:sz="4" w:space="0" w:color="A6A6A6" w:themeColor="background1" w:themeShade="A6"/>
            </w:tcBorders>
          </w:tcPr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  <w:b/>
                <w:color w:val="002060"/>
              </w:rPr>
            </w:pPr>
          </w:p>
          <w:p w:rsidR="007F420D" w:rsidRPr="00D62FB5" w:rsidRDefault="007F420D" w:rsidP="00164833">
            <w:pPr>
              <w:pStyle w:val="AralkYok"/>
              <w:jc w:val="center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KONTROL EDEN</w:t>
            </w:r>
          </w:p>
        </w:tc>
      </w:tr>
      <w:tr w:rsidR="007F420D" w:rsidRPr="00D62FB5" w:rsidTr="001648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549" w:type="dxa"/>
          <w:wAfter w:w="768" w:type="dxa"/>
          <w:trHeight w:val="212"/>
        </w:trPr>
        <w:tc>
          <w:tcPr>
            <w:tcW w:w="1241" w:type="dxa"/>
            <w:tcBorders>
              <w:top w:val="single" w:sz="4" w:space="0" w:color="A6A6A6" w:themeColor="background1" w:themeShade="A6"/>
            </w:tcBorders>
          </w:tcPr>
          <w:p w:rsidR="007F420D" w:rsidRPr="00D62FB5" w:rsidRDefault="007F420D" w:rsidP="00164833">
            <w:pPr>
              <w:pStyle w:val="AralkYok"/>
              <w:jc w:val="right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Tarih</w:t>
            </w:r>
          </w:p>
        </w:tc>
        <w:tc>
          <w:tcPr>
            <w:tcW w:w="281" w:type="dxa"/>
            <w:tcBorders>
              <w:top w:val="single" w:sz="4" w:space="0" w:color="A6A6A6" w:themeColor="background1" w:themeShade="A6"/>
            </w:tcBorders>
          </w:tcPr>
          <w:p w:rsidR="007F420D" w:rsidRPr="00D62FB5" w:rsidRDefault="007F420D" w:rsidP="00164833">
            <w:pPr>
              <w:pStyle w:val="AralkYok"/>
              <w:rPr>
                <w:rFonts w:cstheme="minorHAnsi"/>
                <w:b/>
              </w:rPr>
            </w:pPr>
            <w:r w:rsidRPr="00D62FB5">
              <w:rPr>
                <w:rFonts w:cstheme="minorHAnsi"/>
                <w:b/>
              </w:rPr>
              <w:t>:</w:t>
            </w:r>
          </w:p>
        </w:tc>
        <w:tc>
          <w:tcPr>
            <w:tcW w:w="3362" w:type="dxa"/>
            <w:gridSpan w:val="2"/>
            <w:tcBorders>
              <w:top w:val="single" w:sz="4" w:space="0" w:color="A6A6A6" w:themeColor="background1" w:themeShade="A6"/>
            </w:tcBorders>
          </w:tcPr>
          <w:p w:rsidR="007F420D" w:rsidRPr="00D62FB5" w:rsidRDefault="007F420D" w:rsidP="00164833">
            <w:pPr>
              <w:pStyle w:val="AralkYok"/>
              <w:rPr>
                <w:rFonts w:cstheme="minorHAnsi"/>
              </w:rPr>
            </w:pPr>
            <w:r w:rsidRPr="00D62FB5">
              <w:rPr>
                <w:rFonts w:cstheme="minorHAnsi"/>
              </w:rPr>
              <w:t>… / … / 20…</w:t>
            </w:r>
          </w:p>
        </w:tc>
      </w:tr>
      <w:tr w:rsidR="007F420D" w:rsidRPr="00D62FB5" w:rsidTr="001648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549" w:type="dxa"/>
          <w:wAfter w:w="768" w:type="dxa"/>
          <w:trHeight w:val="224"/>
        </w:trPr>
        <w:tc>
          <w:tcPr>
            <w:tcW w:w="1241" w:type="dxa"/>
          </w:tcPr>
          <w:p w:rsidR="007F420D" w:rsidRPr="00D62FB5" w:rsidRDefault="007F420D" w:rsidP="00164833">
            <w:pPr>
              <w:pStyle w:val="AralkYok"/>
              <w:jc w:val="right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 xml:space="preserve">Ad </w:t>
            </w:r>
            <w:proofErr w:type="spellStart"/>
            <w:r w:rsidRPr="00D62FB5">
              <w:rPr>
                <w:rFonts w:cstheme="minorHAnsi"/>
                <w:b/>
                <w:color w:val="002060"/>
              </w:rPr>
              <w:t>Soyad</w:t>
            </w:r>
            <w:proofErr w:type="spellEnd"/>
          </w:p>
        </w:tc>
        <w:tc>
          <w:tcPr>
            <w:tcW w:w="281" w:type="dxa"/>
          </w:tcPr>
          <w:p w:rsidR="007F420D" w:rsidRPr="00D62FB5" w:rsidRDefault="007F420D" w:rsidP="00164833">
            <w:pPr>
              <w:pStyle w:val="AralkYok"/>
              <w:rPr>
                <w:rFonts w:cstheme="minorHAnsi"/>
                <w:b/>
              </w:rPr>
            </w:pPr>
            <w:r w:rsidRPr="00D62FB5">
              <w:rPr>
                <w:rFonts w:cstheme="minorHAnsi"/>
                <w:b/>
              </w:rPr>
              <w:t>:</w:t>
            </w:r>
          </w:p>
        </w:tc>
        <w:tc>
          <w:tcPr>
            <w:tcW w:w="3362" w:type="dxa"/>
            <w:gridSpan w:val="2"/>
          </w:tcPr>
          <w:p w:rsidR="007F420D" w:rsidRPr="00D62FB5" w:rsidRDefault="007F420D" w:rsidP="00164833">
            <w:pPr>
              <w:pStyle w:val="AralkYok"/>
              <w:rPr>
                <w:rFonts w:cstheme="minorHAnsi"/>
                <w:b/>
              </w:rPr>
            </w:pPr>
          </w:p>
        </w:tc>
      </w:tr>
      <w:tr w:rsidR="007F420D" w:rsidRPr="00D62FB5" w:rsidTr="001648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549" w:type="dxa"/>
          <w:wAfter w:w="768" w:type="dxa"/>
          <w:trHeight w:val="75"/>
        </w:trPr>
        <w:tc>
          <w:tcPr>
            <w:tcW w:w="1241" w:type="dxa"/>
          </w:tcPr>
          <w:p w:rsidR="007F420D" w:rsidRPr="00D62FB5" w:rsidRDefault="007F420D" w:rsidP="00164833">
            <w:pPr>
              <w:pStyle w:val="AralkYok"/>
              <w:jc w:val="right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İmza</w:t>
            </w:r>
          </w:p>
        </w:tc>
        <w:tc>
          <w:tcPr>
            <w:tcW w:w="281" w:type="dxa"/>
          </w:tcPr>
          <w:p w:rsidR="007F420D" w:rsidRPr="00D62FB5" w:rsidRDefault="007F420D" w:rsidP="00164833">
            <w:pPr>
              <w:pStyle w:val="AralkYok"/>
              <w:rPr>
                <w:rFonts w:cstheme="minorHAnsi"/>
                <w:b/>
              </w:rPr>
            </w:pPr>
            <w:r w:rsidRPr="00D62FB5">
              <w:rPr>
                <w:rFonts w:cstheme="minorHAnsi"/>
                <w:b/>
              </w:rPr>
              <w:t>:</w:t>
            </w:r>
          </w:p>
        </w:tc>
        <w:tc>
          <w:tcPr>
            <w:tcW w:w="3362" w:type="dxa"/>
            <w:gridSpan w:val="2"/>
          </w:tcPr>
          <w:p w:rsidR="007F420D" w:rsidRPr="00D62FB5" w:rsidRDefault="007F420D" w:rsidP="00164833">
            <w:pPr>
              <w:pStyle w:val="AralkYok"/>
              <w:rPr>
                <w:rFonts w:cstheme="minorHAnsi"/>
                <w:b/>
              </w:rPr>
            </w:pPr>
          </w:p>
        </w:tc>
      </w:tr>
    </w:tbl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607A" w:rsidRDefault="00BD607A">
      <w:r>
        <w:separator/>
      </w:r>
    </w:p>
  </w:endnote>
  <w:endnote w:type="continuationSeparator" w:id="0">
    <w:p w:rsidR="00BD607A" w:rsidRDefault="00BD6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7565EE" w:rsidRDefault="007565EE"/>
  <w:p w:rsidR="00164C17" w:rsidRDefault="00E13F3D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607A" w:rsidRDefault="00BD607A">
      <w:r>
        <w:separator/>
      </w:r>
    </w:p>
  </w:footnote>
  <w:footnote w:type="continuationSeparator" w:id="0">
    <w:p w:rsidR="00BD607A" w:rsidRDefault="00BD60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YABANCI UYRUKLU ÖĞRETİM ELEMANLARI İLK VE YENİDEN ATAMA EKSİK EVRAK KONTROL LİSTESİ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LS/DAİ. PER./12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5.09.2024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01/23.09.2025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815D4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815D4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2C0D"/>
    <w:rsid w:val="00235BFE"/>
    <w:rsid w:val="00236D2E"/>
    <w:rsid w:val="00237835"/>
    <w:rsid w:val="002535FA"/>
    <w:rsid w:val="00260278"/>
    <w:rsid w:val="002809CA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578F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65EE"/>
    <w:rsid w:val="00760DB3"/>
    <w:rsid w:val="00763D8B"/>
    <w:rsid w:val="0076717B"/>
    <w:rsid w:val="007707C6"/>
    <w:rsid w:val="00771B2C"/>
    <w:rsid w:val="0077416B"/>
    <w:rsid w:val="00777CD9"/>
    <w:rsid w:val="007815D4"/>
    <w:rsid w:val="00785C5E"/>
    <w:rsid w:val="00792B6C"/>
    <w:rsid w:val="007A0B42"/>
    <w:rsid w:val="007A2926"/>
    <w:rsid w:val="007B5569"/>
    <w:rsid w:val="007B586A"/>
    <w:rsid w:val="007B5C29"/>
    <w:rsid w:val="007C4A89"/>
    <w:rsid w:val="007C6FC4"/>
    <w:rsid w:val="007D5FCE"/>
    <w:rsid w:val="007E165A"/>
    <w:rsid w:val="007E22AB"/>
    <w:rsid w:val="007E29BE"/>
    <w:rsid w:val="007E77C3"/>
    <w:rsid w:val="007F420D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D607A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3F3D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D2C6985"/>
  <w15:chartTrackingRefBased/>
  <w15:docId w15:val="{A2FD7FE5-2FDB-47E2-AFDB-21BB2431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420D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="Times New Roman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  <w:sz w:val="24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link w:val="AralkYokChar"/>
    <w:uiPriority w:val="1"/>
    <w:qFormat/>
    <w:rsid w:val="007F420D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1"/>
    <w:rsid w:val="007F420D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oKlavuzuAk">
    <w:name w:val="Grid Table Light"/>
    <w:basedOn w:val="NormalTablo"/>
    <w:uiPriority w:val="40"/>
    <w:rsid w:val="007F420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48618-6DED-41E2-8ADA-C4B069FF3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2025-09-24T15:41:00Z</dcterms:created>
  <dcterms:modified xsi:type="dcterms:W3CDTF">2025-09-24T15:41:00Z</dcterms:modified>
</cp:coreProperties>
</file>