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C26A3" w14:textId="77777777" w:rsidR="004B0B00" w:rsidRPr="00305545" w:rsidRDefault="00501DB5" w:rsidP="00305545">
      <w:pPr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05545">
        <w:rPr>
          <w:rFonts w:ascii="Times New Roman" w:hAnsi="Times New Roman" w:cs="Times New Roman"/>
          <w:b/>
          <w:bCs/>
          <w:sz w:val="32"/>
          <w:szCs w:val="32"/>
        </w:rPr>
        <w:t>Erasmus</w:t>
      </w:r>
      <w:r w:rsidR="0085260E">
        <w:rPr>
          <w:rFonts w:ascii="Times New Roman" w:hAnsi="Times New Roman" w:cs="Times New Roman"/>
          <w:b/>
          <w:bCs/>
          <w:sz w:val="32"/>
          <w:szCs w:val="32"/>
        </w:rPr>
        <w:t>+ Personel</w:t>
      </w:r>
      <w:r w:rsidRPr="00305545">
        <w:rPr>
          <w:rFonts w:ascii="Times New Roman" w:hAnsi="Times New Roman" w:cs="Times New Roman"/>
          <w:b/>
          <w:bCs/>
          <w:sz w:val="32"/>
          <w:szCs w:val="32"/>
        </w:rPr>
        <w:t xml:space="preserve"> Hareketliliği</w:t>
      </w:r>
    </w:p>
    <w:p w14:paraId="5CC30731" w14:textId="77777777" w:rsidR="00501DB5" w:rsidRPr="00305545" w:rsidRDefault="00501DB5" w:rsidP="000525AB">
      <w:pPr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05545">
        <w:rPr>
          <w:rFonts w:ascii="Times New Roman" w:hAnsi="Times New Roman" w:cs="Times New Roman"/>
          <w:b/>
          <w:bCs/>
          <w:sz w:val="32"/>
          <w:szCs w:val="32"/>
        </w:rPr>
        <w:t xml:space="preserve">Feragat </w:t>
      </w:r>
      <w:r w:rsidR="002D42D7">
        <w:rPr>
          <w:rFonts w:ascii="Times New Roman" w:hAnsi="Times New Roman" w:cs="Times New Roman"/>
          <w:b/>
          <w:bCs/>
          <w:sz w:val="32"/>
          <w:szCs w:val="32"/>
        </w:rPr>
        <w:t>Dilekçesi</w:t>
      </w:r>
    </w:p>
    <w:p w14:paraId="40F7C3AF" w14:textId="77777777" w:rsidR="00501DB5" w:rsidRPr="00501DB5" w:rsidRDefault="00501DB5" w:rsidP="00501D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5000" w:type="pct"/>
        <w:tblLook w:val="04A0" w:firstRow="1" w:lastRow="0" w:firstColumn="1" w:lastColumn="0" w:noHBand="0" w:noVBand="1"/>
      </w:tblPr>
      <w:tblGrid>
        <w:gridCol w:w="5228"/>
        <w:gridCol w:w="5228"/>
      </w:tblGrid>
      <w:tr w:rsidR="00501DB5" w:rsidRPr="00501DB5" w14:paraId="0D0D4126" w14:textId="77777777" w:rsidTr="00305545">
        <w:tc>
          <w:tcPr>
            <w:tcW w:w="2500" w:type="pct"/>
          </w:tcPr>
          <w:p w14:paraId="7C1AE517" w14:textId="77777777" w:rsid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1DB5">
              <w:rPr>
                <w:rFonts w:ascii="Times New Roman" w:hAnsi="Times New Roman" w:cs="Times New Roman"/>
                <w:sz w:val="24"/>
                <w:szCs w:val="24"/>
              </w:rPr>
              <w:t>ADI</w:t>
            </w:r>
          </w:p>
          <w:p w14:paraId="2ED39F5D" w14:textId="77777777" w:rsidR="00501DB5" w:rsidRP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07957DF1" w14:textId="77777777" w:rsidR="00501DB5" w:rsidRP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DB5" w:rsidRPr="00501DB5" w14:paraId="7C896B77" w14:textId="77777777" w:rsidTr="00305545">
        <w:tc>
          <w:tcPr>
            <w:tcW w:w="2500" w:type="pct"/>
          </w:tcPr>
          <w:p w14:paraId="508903EE" w14:textId="77777777" w:rsid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1DB5">
              <w:rPr>
                <w:rFonts w:ascii="Times New Roman" w:hAnsi="Times New Roman" w:cs="Times New Roman"/>
                <w:sz w:val="24"/>
                <w:szCs w:val="24"/>
              </w:rPr>
              <w:t>SOYADI</w:t>
            </w:r>
          </w:p>
          <w:p w14:paraId="336892FC" w14:textId="77777777" w:rsidR="00501DB5" w:rsidRP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4DDB9900" w14:textId="77777777" w:rsidR="00501DB5" w:rsidRP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DB5" w:rsidRPr="00501DB5" w14:paraId="4A80DB83" w14:textId="77777777" w:rsidTr="00305545">
        <w:tc>
          <w:tcPr>
            <w:tcW w:w="2500" w:type="pct"/>
          </w:tcPr>
          <w:p w14:paraId="3EECA599" w14:textId="77777777" w:rsid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1DB5">
              <w:rPr>
                <w:rFonts w:ascii="Times New Roman" w:hAnsi="Times New Roman" w:cs="Times New Roman"/>
                <w:sz w:val="24"/>
                <w:szCs w:val="24"/>
              </w:rPr>
              <w:t>ENSTİTÜ / FAKÜLTE / MYO</w:t>
            </w:r>
          </w:p>
          <w:p w14:paraId="1799B1AE" w14:textId="77777777" w:rsidR="00501DB5" w:rsidRP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7E42248B" w14:textId="77777777" w:rsidR="00501DB5" w:rsidRP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DB5" w:rsidRPr="00501DB5" w14:paraId="7DCA8D17" w14:textId="77777777" w:rsidTr="00305545">
        <w:tc>
          <w:tcPr>
            <w:tcW w:w="2500" w:type="pct"/>
          </w:tcPr>
          <w:p w14:paraId="4C720389" w14:textId="77777777" w:rsid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1DB5">
              <w:rPr>
                <w:rFonts w:ascii="Times New Roman" w:hAnsi="Times New Roman" w:cs="Times New Roman"/>
                <w:sz w:val="24"/>
                <w:szCs w:val="24"/>
              </w:rPr>
              <w:t>BÖLÜMÜ</w:t>
            </w:r>
          </w:p>
          <w:p w14:paraId="4CFE7B88" w14:textId="77777777" w:rsidR="00501DB5" w:rsidRP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59D5E54C" w14:textId="77777777" w:rsidR="00501DB5" w:rsidRP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DB5" w:rsidRPr="00501DB5" w14:paraId="1A273F66" w14:textId="77777777" w:rsidTr="00305545">
        <w:tc>
          <w:tcPr>
            <w:tcW w:w="2500" w:type="pct"/>
          </w:tcPr>
          <w:p w14:paraId="5E93AE8E" w14:textId="77777777" w:rsid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1DB5">
              <w:rPr>
                <w:rFonts w:ascii="Times New Roman" w:hAnsi="Times New Roman" w:cs="Times New Roman"/>
                <w:sz w:val="24"/>
                <w:szCs w:val="24"/>
              </w:rPr>
              <w:t>ADRES</w:t>
            </w:r>
          </w:p>
          <w:p w14:paraId="629C5985" w14:textId="77777777" w:rsidR="00501DB5" w:rsidRP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23233EA7" w14:textId="77777777" w:rsidR="00501DB5" w:rsidRP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DB5" w:rsidRPr="00501DB5" w14:paraId="12090617" w14:textId="77777777" w:rsidTr="00305545">
        <w:tc>
          <w:tcPr>
            <w:tcW w:w="2500" w:type="pct"/>
          </w:tcPr>
          <w:p w14:paraId="6EB7DE67" w14:textId="77777777" w:rsid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1DB5">
              <w:rPr>
                <w:rFonts w:ascii="Times New Roman" w:hAnsi="Times New Roman" w:cs="Times New Roman"/>
                <w:sz w:val="24"/>
                <w:szCs w:val="24"/>
              </w:rPr>
              <w:t>TELEFON</w:t>
            </w:r>
          </w:p>
          <w:p w14:paraId="1EDC1805" w14:textId="77777777" w:rsidR="00501DB5" w:rsidRP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7C92425E" w14:textId="77777777" w:rsidR="00501DB5" w:rsidRP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DB5" w:rsidRPr="00501DB5" w14:paraId="2219FCC5" w14:textId="77777777" w:rsidTr="00305545">
        <w:tc>
          <w:tcPr>
            <w:tcW w:w="2500" w:type="pct"/>
          </w:tcPr>
          <w:p w14:paraId="7F3B503B" w14:textId="77777777" w:rsid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1DB5">
              <w:rPr>
                <w:rFonts w:ascii="Times New Roman" w:hAnsi="Times New Roman" w:cs="Times New Roman"/>
                <w:sz w:val="24"/>
                <w:szCs w:val="24"/>
              </w:rPr>
              <w:t>E-POSTA</w:t>
            </w:r>
          </w:p>
          <w:p w14:paraId="2181EA43" w14:textId="77777777" w:rsidR="00501DB5" w:rsidRP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1004C583" w14:textId="77777777" w:rsidR="00501DB5" w:rsidRP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DB5" w:rsidRPr="00501DB5" w14:paraId="1E08E263" w14:textId="77777777" w:rsidTr="00305545">
        <w:tc>
          <w:tcPr>
            <w:tcW w:w="2500" w:type="pct"/>
          </w:tcPr>
          <w:p w14:paraId="5A02E4A9" w14:textId="77777777" w:rsid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1DB5">
              <w:rPr>
                <w:rFonts w:ascii="Times New Roman" w:hAnsi="Times New Roman" w:cs="Times New Roman"/>
                <w:sz w:val="24"/>
                <w:szCs w:val="24"/>
              </w:rPr>
              <w:t>HAREKETLİLİK TÜRÜ</w:t>
            </w:r>
          </w:p>
          <w:p w14:paraId="3C0B1218" w14:textId="77777777" w:rsidR="00501DB5" w:rsidRP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0FC1EF60" w14:textId="77777777" w:rsidR="00501DB5" w:rsidRP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DB5" w:rsidRPr="00501DB5" w14:paraId="1B4FC9DC" w14:textId="77777777" w:rsidTr="00305545">
        <w:tc>
          <w:tcPr>
            <w:tcW w:w="2500" w:type="pct"/>
          </w:tcPr>
          <w:p w14:paraId="55E19F65" w14:textId="77777777" w:rsidR="00501DB5" w:rsidRDefault="00501DB5" w:rsidP="0085260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1DB5">
              <w:rPr>
                <w:rFonts w:ascii="Times New Roman" w:hAnsi="Times New Roman" w:cs="Times New Roman"/>
                <w:sz w:val="24"/>
                <w:szCs w:val="24"/>
              </w:rPr>
              <w:t xml:space="preserve">GİDECEĞİ </w:t>
            </w:r>
            <w:r w:rsidR="0085260E">
              <w:rPr>
                <w:rFonts w:ascii="Times New Roman" w:hAnsi="Times New Roman" w:cs="Times New Roman"/>
                <w:sz w:val="24"/>
                <w:szCs w:val="24"/>
              </w:rPr>
              <w:t>KURUM</w:t>
            </w:r>
          </w:p>
          <w:p w14:paraId="4BACBEB5" w14:textId="77777777" w:rsidR="00501DB5" w:rsidRP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3D1CF780" w14:textId="77777777" w:rsidR="00501DB5" w:rsidRP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DB5" w:rsidRPr="00501DB5" w14:paraId="4994192E" w14:textId="77777777" w:rsidTr="00305545">
        <w:tc>
          <w:tcPr>
            <w:tcW w:w="2500" w:type="pct"/>
          </w:tcPr>
          <w:p w14:paraId="5EFFC706" w14:textId="77777777" w:rsid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1DB5">
              <w:rPr>
                <w:rFonts w:ascii="Times New Roman" w:hAnsi="Times New Roman" w:cs="Times New Roman"/>
                <w:sz w:val="24"/>
                <w:szCs w:val="24"/>
              </w:rPr>
              <w:t>GİTMEME NEDENLERİ</w:t>
            </w:r>
          </w:p>
          <w:p w14:paraId="158323AC" w14:textId="77777777" w:rsid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FC45F0" w14:textId="77777777" w:rsid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13FAD5" w14:textId="77777777" w:rsidR="00501DB5" w:rsidRP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308A6D69" w14:textId="77777777" w:rsidR="00501DB5" w:rsidRPr="00501DB5" w:rsidRDefault="00501DB5" w:rsidP="00501D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196E7DB" w14:textId="77777777" w:rsidR="00501DB5" w:rsidRDefault="00501DB5" w:rsidP="00501D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54996D9" w14:textId="77777777" w:rsidR="00501DB5" w:rsidRDefault="0085260E" w:rsidP="004B0550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20…</w:t>
      </w:r>
      <w:r w:rsidR="00501DB5">
        <w:rPr>
          <w:rFonts w:ascii="Times New Roman" w:hAnsi="Times New Roman" w:cs="Times New Roman"/>
          <w:sz w:val="24"/>
          <w:szCs w:val="24"/>
        </w:rPr>
        <w:t>-20</w:t>
      </w:r>
      <w:r>
        <w:rPr>
          <w:rFonts w:ascii="Times New Roman" w:hAnsi="Times New Roman" w:cs="Times New Roman"/>
          <w:sz w:val="24"/>
          <w:szCs w:val="24"/>
        </w:rPr>
        <w:t>…</w:t>
      </w:r>
      <w:r w:rsidR="00501DB5">
        <w:rPr>
          <w:rFonts w:ascii="Times New Roman" w:hAnsi="Times New Roman" w:cs="Times New Roman"/>
          <w:sz w:val="24"/>
          <w:szCs w:val="24"/>
        </w:rPr>
        <w:t xml:space="preserve"> yılı </w:t>
      </w:r>
      <w:r>
        <w:rPr>
          <w:rFonts w:ascii="Times New Roman" w:hAnsi="Times New Roman" w:cs="Times New Roman"/>
          <w:sz w:val="24"/>
          <w:szCs w:val="24"/>
        </w:rPr>
        <w:t xml:space="preserve">………. </w:t>
      </w:r>
      <w:proofErr w:type="gramStart"/>
      <w:r w:rsidR="00501DB5">
        <w:rPr>
          <w:rFonts w:ascii="Times New Roman" w:hAnsi="Times New Roman" w:cs="Times New Roman"/>
          <w:sz w:val="24"/>
          <w:szCs w:val="24"/>
        </w:rPr>
        <w:t>dönemi</w:t>
      </w:r>
      <w:proofErr w:type="gramEnd"/>
      <w:r w:rsidR="00501DB5">
        <w:rPr>
          <w:rFonts w:ascii="Times New Roman" w:hAnsi="Times New Roman" w:cs="Times New Roman"/>
          <w:sz w:val="24"/>
          <w:szCs w:val="24"/>
        </w:rPr>
        <w:t xml:space="preserve"> için seçildiğim halde hareketliliğe </w:t>
      </w:r>
      <w:r w:rsidR="007B2DB0">
        <w:rPr>
          <w:rFonts w:ascii="Times New Roman" w:hAnsi="Times New Roman" w:cs="Times New Roman"/>
          <w:sz w:val="24"/>
          <w:szCs w:val="24"/>
        </w:rPr>
        <w:t>katılmayacağımı</w:t>
      </w:r>
      <w:r w:rsidR="00501DB5">
        <w:rPr>
          <w:rFonts w:ascii="Times New Roman" w:hAnsi="Times New Roman" w:cs="Times New Roman"/>
          <w:sz w:val="24"/>
          <w:szCs w:val="24"/>
        </w:rPr>
        <w:t xml:space="preserve"> Nevşehir Hacı Bektaş Veli Üniversites</w:t>
      </w:r>
      <w:r w:rsidR="0011283E">
        <w:rPr>
          <w:rFonts w:ascii="Times New Roman" w:hAnsi="Times New Roman" w:cs="Times New Roman"/>
          <w:sz w:val="24"/>
          <w:szCs w:val="24"/>
        </w:rPr>
        <w:t>i, Uluslararası İlişkiler Ofisi Koordinatörlüğü’</w:t>
      </w:r>
      <w:r w:rsidR="00501DB5">
        <w:rPr>
          <w:rFonts w:ascii="Times New Roman" w:hAnsi="Times New Roman" w:cs="Times New Roman"/>
          <w:sz w:val="24"/>
          <w:szCs w:val="24"/>
        </w:rPr>
        <w:t>ne yukarıdaki bilgilerim doğrultusunda bildiririm.</w:t>
      </w:r>
    </w:p>
    <w:p w14:paraId="132CD7F4" w14:textId="01451EDF" w:rsidR="003A3DA2" w:rsidRDefault="004B0550" w:rsidP="004B0550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Gereğini bilgilerinize arz ederim.</w:t>
      </w:r>
      <w:r w:rsidR="00501DB5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3A656C4E" w14:textId="77777777" w:rsidR="00501DB5" w:rsidRDefault="003A3DA2" w:rsidP="0085260E">
      <w:pPr>
        <w:spacing w:line="240" w:lineRule="auto"/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501DB5">
        <w:rPr>
          <w:rFonts w:ascii="Times New Roman" w:hAnsi="Times New Roman" w:cs="Times New Roman"/>
          <w:sz w:val="24"/>
          <w:szCs w:val="24"/>
        </w:rPr>
        <w:t xml:space="preserve"> </w:t>
      </w:r>
      <w:r w:rsidR="0046220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F8BCCF" w14:textId="77777777" w:rsidR="003A4F03" w:rsidRDefault="00462202" w:rsidP="00462202">
      <w:pPr>
        <w:spacing w:line="240" w:lineRule="auto"/>
        <w:ind w:left="283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01DB5">
        <w:rPr>
          <w:rFonts w:ascii="Times New Roman" w:hAnsi="Times New Roman" w:cs="Times New Roman"/>
          <w:sz w:val="24"/>
          <w:szCs w:val="24"/>
        </w:rPr>
        <w:t xml:space="preserve">Adı </w:t>
      </w:r>
      <w:proofErr w:type="gramStart"/>
      <w:r w:rsidR="00501DB5">
        <w:rPr>
          <w:rFonts w:ascii="Times New Roman" w:hAnsi="Times New Roman" w:cs="Times New Roman"/>
          <w:sz w:val="24"/>
          <w:szCs w:val="24"/>
        </w:rPr>
        <w:t>Soyadı</w:t>
      </w:r>
      <w:r w:rsidR="0085260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14:paraId="64702E2F" w14:textId="77777777" w:rsidR="00501DB5" w:rsidRDefault="003A4F03" w:rsidP="001F6A49">
      <w:pPr>
        <w:spacing w:line="240" w:lineRule="auto"/>
        <w:ind w:left="283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Tarih</w:t>
      </w:r>
      <w:r w:rsidR="00462202">
        <w:rPr>
          <w:rFonts w:ascii="Times New Roman" w:hAnsi="Times New Roman" w:cs="Times New Roman"/>
          <w:sz w:val="24"/>
          <w:szCs w:val="24"/>
        </w:rPr>
        <w:t xml:space="preserve">  </w:t>
      </w:r>
      <w:r w:rsidR="0085260E">
        <w:rPr>
          <w:rFonts w:ascii="Times New Roman" w:hAnsi="Times New Roman" w:cs="Times New Roman"/>
          <w:sz w:val="24"/>
          <w:szCs w:val="24"/>
        </w:rPr>
        <w:tab/>
        <w:t xml:space="preserve">   :</w:t>
      </w:r>
    </w:p>
    <w:p w14:paraId="3EA8AAE0" w14:textId="77777777" w:rsidR="00462202" w:rsidRPr="00501DB5" w:rsidRDefault="003A3DA2" w:rsidP="001F6A49">
      <w:pPr>
        <w:spacing w:line="240" w:lineRule="auto"/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462202">
        <w:rPr>
          <w:rFonts w:ascii="Times New Roman" w:hAnsi="Times New Roman" w:cs="Times New Roman"/>
          <w:sz w:val="24"/>
          <w:szCs w:val="24"/>
        </w:rPr>
        <w:t>İmza</w:t>
      </w:r>
      <w:r w:rsidR="0085260E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gramStart"/>
      <w:r w:rsidR="0085260E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</w:p>
    <w:sectPr w:rsidR="00462202" w:rsidRPr="00501DB5" w:rsidSect="00501DB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452A"/>
    <w:rsid w:val="000525AB"/>
    <w:rsid w:val="0011283E"/>
    <w:rsid w:val="00193F23"/>
    <w:rsid w:val="001F6A49"/>
    <w:rsid w:val="002669E7"/>
    <w:rsid w:val="002C2AAF"/>
    <w:rsid w:val="002D42D7"/>
    <w:rsid w:val="00305545"/>
    <w:rsid w:val="003A3DA2"/>
    <w:rsid w:val="003A4F03"/>
    <w:rsid w:val="00462202"/>
    <w:rsid w:val="004B0550"/>
    <w:rsid w:val="004B0B00"/>
    <w:rsid w:val="00501DB5"/>
    <w:rsid w:val="006E59DB"/>
    <w:rsid w:val="007B2DB0"/>
    <w:rsid w:val="0085260E"/>
    <w:rsid w:val="00904B0E"/>
    <w:rsid w:val="00B4452A"/>
    <w:rsid w:val="00EB6E8B"/>
    <w:rsid w:val="00F95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21F55"/>
  <w15:chartTrackingRefBased/>
  <w15:docId w15:val="{C1E3AD39-2D20-458D-9AB9-D6F18BEEC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501D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ŞÜKRÜ AYDIN</dc:creator>
  <cp:keywords/>
  <dc:description/>
  <cp:lastModifiedBy>Şükrü Aydın</cp:lastModifiedBy>
  <cp:revision>16</cp:revision>
  <dcterms:created xsi:type="dcterms:W3CDTF">2021-06-04T09:23:00Z</dcterms:created>
  <dcterms:modified xsi:type="dcterms:W3CDTF">2026-01-04T19:14:00Z</dcterms:modified>
</cp:coreProperties>
</file>