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330" w:rsidRDefault="00C64330" w:rsidP="00C64330">
      <w:pPr>
        <w:framePr w:hSpace="141" w:wrap="around" w:vAnchor="text" w:hAnchor="page" w:x="850" w:y="-181"/>
        <w:jc w:val="right"/>
        <w:rPr>
          <w:b/>
          <w:sz w:val="18"/>
          <w:szCs w:val="18"/>
        </w:rPr>
      </w:pPr>
    </w:p>
    <w:p w:rsidR="00C64330" w:rsidRDefault="00C64330" w:rsidP="00C64330">
      <w:pPr>
        <w:framePr w:hSpace="141" w:wrap="around" w:vAnchor="text" w:hAnchor="page" w:x="850" w:y="-181"/>
        <w:jc w:val="right"/>
        <w:rPr>
          <w:b/>
          <w:sz w:val="18"/>
          <w:szCs w:val="18"/>
        </w:rPr>
      </w:pPr>
    </w:p>
    <w:p w:rsidR="00C64330" w:rsidRDefault="00DC6BA8" w:rsidP="00DC6BA8">
      <w:pPr>
        <w:framePr w:hSpace="141" w:wrap="around" w:vAnchor="text" w:hAnchor="page" w:x="850" w:y="-181"/>
        <w:jc w:val="center"/>
        <w:rPr>
          <w:b/>
          <w:sz w:val="18"/>
          <w:szCs w:val="18"/>
        </w:rPr>
      </w:pPr>
      <w:r>
        <w:rPr>
          <w:b/>
          <w:noProof/>
        </w:rPr>
        <w:t xml:space="preserve">                                                                                                                                                                Tarih: </w:t>
      </w:r>
      <w:r>
        <w:rPr>
          <w:b/>
          <w:noProof/>
        </w:rPr>
        <w:t>......../........</w:t>
      </w:r>
      <w:r>
        <w:rPr>
          <w:noProof/>
        </w:rPr>
        <w:t>/20</w:t>
      </w:r>
      <w:r w:rsidRPr="00357E50">
        <w:rPr>
          <w:b/>
          <w:noProof/>
        </w:rPr>
        <w:t>........</w:t>
      </w:r>
    </w:p>
    <w:tbl>
      <w:tblPr>
        <w:tblW w:w="10068"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0"/>
        <w:gridCol w:w="7088"/>
      </w:tblGrid>
      <w:tr w:rsidR="00C64330" w:rsidTr="00C64330">
        <w:trPr>
          <w:trHeight w:val="340"/>
        </w:trPr>
        <w:tc>
          <w:tcPr>
            <w:tcW w:w="5000" w:type="pct"/>
            <w:gridSpan w:val="2"/>
            <w:tcBorders>
              <w:top w:val="single" w:sz="4" w:space="0" w:color="auto"/>
              <w:left w:val="single" w:sz="4" w:space="0" w:color="auto"/>
              <w:right w:val="single" w:sz="4" w:space="0" w:color="auto"/>
            </w:tcBorders>
            <w:vAlign w:val="center"/>
          </w:tcPr>
          <w:p w:rsidR="00C64330" w:rsidRPr="00CE1D3E" w:rsidRDefault="00C64330" w:rsidP="00DC6BA8">
            <w:pPr>
              <w:pStyle w:val="Balk5"/>
              <w:framePr w:hSpace="141" w:wrap="around" w:vAnchor="text" w:hAnchor="page" w:x="850" w:y="-181"/>
              <w:ind w:left="-46"/>
              <w:jc w:val="center"/>
            </w:pPr>
            <w:r w:rsidRPr="00CE1D3E">
              <w:t>Öğrencinin</w:t>
            </w:r>
          </w:p>
        </w:tc>
      </w:tr>
      <w:tr w:rsidR="00C64330" w:rsidTr="00DC6BA8">
        <w:trPr>
          <w:trHeight w:val="272"/>
        </w:trPr>
        <w:tc>
          <w:tcPr>
            <w:tcW w:w="1480" w:type="pct"/>
            <w:tcBorders>
              <w:left w:val="single" w:sz="4" w:space="0" w:color="auto"/>
            </w:tcBorders>
            <w:vAlign w:val="center"/>
          </w:tcPr>
          <w:p w:rsidR="00C64330" w:rsidRPr="00D103D5" w:rsidRDefault="00C64330" w:rsidP="00C64330">
            <w:pPr>
              <w:framePr w:hSpace="141" w:wrap="around" w:vAnchor="text" w:hAnchor="page" w:x="850" w:y="-181"/>
              <w:rPr>
                <w:b/>
              </w:rPr>
            </w:pPr>
            <w:r w:rsidRPr="00D103D5">
              <w:rPr>
                <w:b/>
              </w:rPr>
              <w:t xml:space="preserve">Numarası  </w:t>
            </w:r>
          </w:p>
        </w:tc>
        <w:tc>
          <w:tcPr>
            <w:tcW w:w="3520" w:type="pct"/>
            <w:tcBorders>
              <w:right w:val="single" w:sz="4" w:space="0" w:color="auto"/>
            </w:tcBorders>
            <w:vAlign w:val="center"/>
          </w:tcPr>
          <w:p w:rsidR="00C64330" w:rsidRPr="00CE1D3E" w:rsidRDefault="00C64330" w:rsidP="00C64330">
            <w:pPr>
              <w:framePr w:hSpace="141" w:wrap="around" w:vAnchor="text" w:hAnchor="page" w:x="850" w:y="-181"/>
            </w:pPr>
          </w:p>
        </w:tc>
      </w:tr>
      <w:tr w:rsidR="00C64330" w:rsidTr="00DC6BA8">
        <w:trPr>
          <w:trHeight w:val="277"/>
        </w:trPr>
        <w:tc>
          <w:tcPr>
            <w:tcW w:w="1480" w:type="pct"/>
            <w:tcBorders>
              <w:left w:val="single" w:sz="4" w:space="0" w:color="auto"/>
            </w:tcBorders>
            <w:vAlign w:val="center"/>
          </w:tcPr>
          <w:p w:rsidR="00C64330" w:rsidRPr="00D103D5" w:rsidRDefault="00C64330" w:rsidP="00C64330">
            <w:pPr>
              <w:framePr w:hSpace="141" w:wrap="around" w:vAnchor="text" w:hAnchor="page" w:x="850" w:y="-181"/>
              <w:rPr>
                <w:b/>
              </w:rPr>
            </w:pPr>
            <w:r w:rsidRPr="00D103D5">
              <w:rPr>
                <w:b/>
              </w:rPr>
              <w:t>Adı Soyadı</w:t>
            </w:r>
          </w:p>
        </w:tc>
        <w:tc>
          <w:tcPr>
            <w:tcW w:w="3520" w:type="pct"/>
            <w:tcBorders>
              <w:right w:val="single" w:sz="4" w:space="0" w:color="auto"/>
            </w:tcBorders>
            <w:vAlign w:val="center"/>
          </w:tcPr>
          <w:p w:rsidR="00C64330" w:rsidRPr="00CE1D3E" w:rsidRDefault="00C64330" w:rsidP="00C64330">
            <w:pPr>
              <w:framePr w:hSpace="141" w:wrap="around" w:vAnchor="text" w:hAnchor="page" w:x="850" w:y="-181"/>
              <w:rPr>
                <w:b/>
                <w:bCs/>
              </w:rPr>
            </w:pPr>
          </w:p>
        </w:tc>
      </w:tr>
      <w:tr w:rsidR="00C64330" w:rsidTr="00DC6BA8">
        <w:trPr>
          <w:trHeight w:val="280"/>
        </w:trPr>
        <w:tc>
          <w:tcPr>
            <w:tcW w:w="1480" w:type="pct"/>
            <w:tcBorders>
              <w:left w:val="single" w:sz="4" w:space="0" w:color="auto"/>
            </w:tcBorders>
            <w:vAlign w:val="center"/>
          </w:tcPr>
          <w:p w:rsidR="00C64330" w:rsidRPr="00D103D5" w:rsidRDefault="00C64330" w:rsidP="00C64330">
            <w:pPr>
              <w:framePr w:hSpace="141" w:wrap="around" w:vAnchor="text" w:hAnchor="page" w:x="850" w:y="-181"/>
              <w:rPr>
                <w:b/>
              </w:rPr>
            </w:pPr>
            <w:r w:rsidRPr="00D103D5">
              <w:rPr>
                <w:b/>
              </w:rPr>
              <w:t>Ana Bilim Dalı</w:t>
            </w:r>
          </w:p>
        </w:tc>
        <w:tc>
          <w:tcPr>
            <w:tcW w:w="3520" w:type="pct"/>
            <w:tcBorders>
              <w:right w:val="single" w:sz="4" w:space="0" w:color="auto"/>
            </w:tcBorders>
            <w:vAlign w:val="center"/>
          </w:tcPr>
          <w:p w:rsidR="00C64330" w:rsidRPr="00CE1D3E" w:rsidRDefault="00C64330" w:rsidP="00C64330">
            <w:pPr>
              <w:framePr w:hSpace="141" w:wrap="around" w:vAnchor="text" w:hAnchor="page" w:x="850" w:y="-181"/>
              <w:ind w:left="1025" w:hanging="1025"/>
            </w:pPr>
          </w:p>
        </w:tc>
      </w:tr>
      <w:tr w:rsidR="00C64330" w:rsidTr="00DC6BA8">
        <w:trPr>
          <w:trHeight w:val="271"/>
        </w:trPr>
        <w:tc>
          <w:tcPr>
            <w:tcW w:w="1480" w:type="pct"/>
            <w:tcBorders>
              <w:left w:val="single" w:sz="4" w:space="0" w:color="auto"/>
            </w:tcBorders>
            <w:vAlign w:val="center"/>
          </w:tcPr>
          <w:p w:rsidR="00C64330" w:rsidRPr="00D103D5" w:rsidRDefault="00DC6BA8" w:rsidP="00C64330">
            <w:pPr>
              <w:framePr w:hSpace="141" w:wrap="around" w:vAnchor="text" w:hAnchor="page" w:x="850" w:y="-181"/>
              <w:rPr>
                <w:b/>
              </w:rPr>
            </w:pPr>
            <w:r>
              <w:rPr>
                <w:b/>
              </w:rPr>
              <w:t>Danışmanın Ü</w:t>
            </w:r>
            <w:r w:rsidR="00C64330" w:rsidRPr="00D103D5">
              <w:rPr>
                <w:b/>
              </w:rPr>
              <w:t>nvanı Adı Soyadı</w:t>
            </w:r>
          </w:p>
        </w:tc>
        <w:tc>
          <w:tcPr>
            <w:tcW w:w="3520" w:type="pct"/>
            <w:tcBorders>
              <w:right w:val="single" w:sz="4" w:space="0" w:color="auto"/>
            </w:tcBorders>
            <w:vAlign w:val="center"/>
          </w:tcPr>
          <w:p w:rsidR="00C64330" w:rsidRPr="00CE1D3E" w:rsidRDefault="00C64330" w:rsidP="00C64330">
            <w:pPr>
              <w:framePr w:hSpace="141" w:wrap="around" w:vAnchor="text" w:hAnchor="page" w:x="850" w:y="-181"/>
            </w:pPr>
            <w:r w:rsidRPr="00CE1D3E">
              <w:rPr>
                <w:b/>
                <w:bCs/>
              </w:rPr>
              <w:t xml:space="preserve"> </w:t>
            </w:r>
          </w:p>
        </w:tc>
      </w:tr>
    </w:tbl>
    <w:p w:rsidR="00C64330" w:rsidRDefault="00C64330" w:rsidP="00C64330">
      <w:pPr>
        <w:framePr w:hSpace="141" w:wrap="around" w:vAnchor="text" w:hAnchor="page" w:x="850" w:y="-181"/>
        <w:ind w:left="-46" w:right="-52" w:firstLine="322"/>
        <w:jc w:val="center"/>
        <w:rPr>
          <w:b/>
          <w:sz w:val="24"/>
          <w:szCs w:val="24"/>
        </w:rPr>
      </w:pPr>
    </w:p>
    <w:p w:rsidR="00C64330" w:rsidRPr="001B52E2" w:rsidRDefault="00B52AC6" w:rsidP="00C64330">
      <w:pPr>
        <w:pStyle w:val="Balk1"/>
        <w:spacing w:before="0" w:after="0"/>
        <w:jc w:val="center"/>
        <w:rPr>
          <w:rFonts w:ascii="Times New Roman" w:hAnsi="Times New Roman" w:cs="Times New Roman"/>
          <w:sz w:val="24"/>
          <w:szCs w:val="24"/>
        </w:rPr>
      </w:pPr>
      <w:r>
        <w:rPr>
          <w:rFonts w:ascii="Times New Roman" w:hAnsi="Times New Roman" w:cs="Times New Roman"/>
          <w:sz w:val="24"/>
          <w:szCs w:val="24"/>
        </w:rPr>
        <w:t>…………………………………………</w:t>
      </w:r>
      <w:r w:rsidR="00C64330">
        <w:rPr>
          <w:rFonts w:ascii="Times New Roman" w:hAnsi="Times New Roman" w:cs="Times New Roman"/>
          <w:sz w:val="24"/>
          <w:szCs w:val="24"/>
        </w:rPr>
        <w:t>ENSTİTÜSÜ MÜDÜRLÜĞÜ’</w:t>
      </w:r>
      <w:r w:rsidR="00C64330" w:rsidRPr="001B52E2">
        <w:rPr>
          <w:rFonts w:ascii="Times New Roman" w:hAnsi="Times New Roman" w:cs="Times New Roman"/>
          <w:sz w:val="24"/>
          <w:szCs w:val="24"/>
        </w:rPr>
        <w:t>NE</w:t>
      </w:r>
    </w:p>
    <w:p w:rsidR="00C64330" w:rsidRPr="001B52E2" w:rsidRDefault="00C64330" w:rsidP="00C64330">
      <w:pPr>
        <w:rPr>
          <w:sz w:val="22"/>
        </w:rPr>
      </w:pPr>
    </w:p>
    <w:p w:rsidR="00DC6BA8" w:rsidRDefault="00C64330" w:rsidP="00C64330">
      <w:pPr>
        <w:pStyle w:val="AklamaMetni"/>
        <w:jc w:val="both"/>
        <w:rPr>
          <w:sz w:val="22"/>
        </w:rPr>
      </w:pPr>
      <w:r>
        <w:rPr>
          <w:sz w:val="22"/>
        </w:rPr>
        <w:t xml:space="preserve">    </w:t>
      </w:r>
      <w:r w:rsidR="00DC6BA8">
        <w:rPr>
          <w:sz w:val="22"/>
        </w:rPr>
        <w:tab/>
      </w:r>
      <w:r>
        <w:rPr>
          <w:sz w:val="22"/>
        </w:rPr>
        <w:t xml:space="preserve"> </w:t>
      </w:r>
      <w:r w:rsidRPr="000A3650">
        <w:rPr>
          <w:sz w:val="22"/>
        </w:rPr>
        <w:t>Yukarıda adı ve soyadı verilen Ana</w:t>
      </w:r>
      <w:r w:rsidR="00DC6BA8">
        <w:rPr>
          <w:sz w:val="22"/>
        </w:rPr>
        <w:t xml:space="preserve"> B</w:t>
      </w:r>
      <w:r w:rsidRPr="000A3650">
        <w:rPr>
          <w:sz w:val="22"/>
        </w:rPr>
        <w:t>ilim Dalımız Doktora</w:t>
      </w:r>
      <w:r>
        <w:rPr>
          <w:sz w:val="22"/>
        </w:rPr>
        <w:t>/Lisans Sonrası Doktora</w:t>
      </w:r>
      <w:r w:rsidRPr="000A3650">
        <w:rPr>
          <w:sz w:val="22"/>
        </w:rPr>
        <w:t xml:space="preserve"> öğrencisinin yeterlik sınavı yapılarak, Ana</w:t>
      </w:r>
      <w:r w:rsidR="00DC6BA8">
        <w:rPr>
          <w:sz w:val="22"/>
        </w:rPr>
        <w:t xml:space="preserve"> B</w:t>
      </w:r>
      <w:r w:rsidRPr="000A3650">
        <w:rPr>
          <w:sz w:val="22"/>
        </w:rPr>
        <w:t>ilim Dalı Doktora Yeterlik Komitesi</w:t>
      </w:r>
      <w:r>
        <w:rPr>
          <w:sz w:val="22"/>
        </w:rPr>
        <w:t xml:space="preserve"> tarafından kurulan jürinin</w:t>
      </w:r>
      <w:r w:rsidRPr="000A3650">
        <w:rPr>
          <w:sz w:val="22"/>
        </w:rPr>
        <w:t xml:space="preserve"> aldığı karar aşağıda verilmiştir. </w:t>
      </w:r>
    </w:p>
    <w:p w:rsidR="00C64330" w:rsidRDefault="00DC6BA8" w:rsidP="00DC6BA8">
      <w:pPr>
        <w:pStyle w:val="AklamaMetni"/>
        <w:ind w:firstLine="708"/>
        <w:jc w:val="both"/>
        <w:rPr>
          <w:sz w:val="22"/>
        </w:rPr>
      </w:pPr>
      <w:r>
        <w:rPr>
          <w:sz w:val="22"/>
        </w:rPr>
        <w:t>Bilgilerini ve gereğini arz ederim.</w:t>
      </w:r>
    </w:p>
    <w:p w:rsidR="00DC6BA8" w:rsidRDefault="00DC6BA8" w:rsidP="00DC6BA8">
      <w:pPr>
        <w:pStyle w:val="AklamaMetni"/>
        <w:ind w:firstLine="708"/>
        <w:jc w:val="both"/>
        <w:rPr>
          <w:sz w:val="22"/>
        </w:rPr>
      </w:pPr>
    </w:p>
    <w:p w:rsidR="00DC6BA8" w:rsidRPr="00DC6BA8" w:rsidRDefault="00DC6BA8" w:rsidP="00DC6BA8">
      <w:pPr>
        <w:pStyle w:val="AklamaMetni"/>
        <w:ind w:firstLine="708"/>
        <w:jc w:val="both"/>
        <w:rPr>
          <w:b/>
          <w:sz w:val="22"/>
        </w:rPr>
      </w:pPr>
      <w:r>
        <w:rPr>
          <w:b/>
          <w:sz w:val="22"/>
        </w:rPr>
        <w:t xml:space="preserve">                                                                                                                 </w:t>
      </w:r>
      <w:r w:rsidRPr="00DC6BA8">
        <w:rPr>
          <w:b/>
          <w:sz w:val="22"/>
        </w:rPr>
        <w:t>Ana Bilim Dalı Başkanı</w:t>
      </w:r>
    </w:p>
    <w:p w:rsidR="00C64330" w:rsidRPr="00C71BCF" w:rsidRDefault="00DC6BA8" w:rsidP="00DC6BA8">
      <w:pPr>
        <w:pStyle w:val="AklamaMetni"/>
        <w:ind w:firstLine="708"/>
        <w:jc w:val="both"/>
      </w:pPr>
      <w:r>
        <w:rPr>
          <w:b/>
          <w:color w:val="7F7F7F" w:themeColor="text1" w:themeTint="80"/>
        </w:rPr>
        <w:t xml:space="preserve">                                                                                                                           </w:t>
      </w:r>
      <w:r w:rsidRPr="00357E50">
        <w:rPr>
          <w:b/>
          <w:color w:val="7F7F7F" w:themeColor="text1" w:themeTint="80"/>
        </w:rPr>
        <w:t>Ünvanı-Adı-Soyadı-İmzası</w:t>
      </w:r>
      <w:r w:rsidR="00C64330" w:rsidRPr="00AB7C1F">
        <w:rPr>
          <w:b/>
          <w:bCs/>
          <w:sz w:val="22"/>
        </w:rPr>
        <w:t xml:space="preserve">                                                                                                                        </w:t>
      </w:r>
    </w:p>
    <w:p w:rsidR="00C64330" w:rsidRDefault="00C64330" w:rsidP="00C64330"/>
    <w:p w:rsidR="00C64330" w:rsidRPr="006F6A94" w:rsidRDefault="00C64330" w:rsidP="00C64330"/>
    <w:p w:rsidR="00DC6BA8" w:rsidRPr="00DC6BA8" w:rsidRDefault="00DC6BA8" w:rsidP="00DC6BA8"/>
    <w:p w:rsidR="00C64330" w:rsidRPr="001B52E2" w:rsidRDefault="00C64330" w:rsidP="00C64330">
      <w:pPr>
        <w:pStyle w:val="Balk9"/>
        <w:spacing w:before="0"/>
        <w:jc w:val="center"/>
        <w:rPr>
          <w:rFonts w:ascii="Times New Roman" w:hAnsi="Times New Roman" w:cs="Times New Roman"/>
          <w:b/>
        </w:rPr>
      </w:pPr>
      <w:r w:rsidRPr="001B52E2">
        <w:rPr>
          <w:rFonts w:ascii="Times New Roman" w:hAnsi="Times New Roman" w:cs="Times New Roman"/>
          <w:b/>
        </w:rPr>
        <w:t>SINAV TUTANAĞI</w:t>
      </w:r>
    </w:p>
    <w:tbl>
      <w:tblPr>
        <w:tblW w:w="0" w:type="auto"/>
        <w:tblInd w:w="1413" w:type="dxa"/>
        <w:tblLayout w:type="fixed"/>
        <w:tblLook w:val="04A0" w:firstRow="1" w:lastRow="0" w:firstColumn="1" w:lastColumn="0" w:noHBand="0" w:noVBand="1"/>
      </w:tblPr>
      <w:tblGrid>
        <w:gridCol w:w="2410"/>
        <w:gridCol w:w="1559"/>
        <w:gridCol w:w="3971"/>
      </w:tblGrid>
      <w:tr w:rsidR="00C64330" w:rsidRPr="00E172FC" w:rsidTr="00DC6BA8">
        <w:trPr>
          <w:trHeight w:val="206"/>
        </w:trPr>
        <w:tc>
          <w:tcPr>
            <w:tcW w:w="2410" w:type="dxa"/>
            <w:tcBorders>
              <w:top w:val="single" w:sz="4" w:space="0" w:color="auto"/>
              <w:left w:val="single" w:sz="4" w:space="0" w:color="auto"/>
              <w:bottom w:val="single" w:sz="4" w:space="0" w:color="auto"/>
              <w:right w:val="single" w:sz="4" w:space="0" w:color="auto"/>
            </w:tcBorders>
            <w:vAlign w:val="center"/>
          </w:tcPr>
          <w:p w:rsidR="00C64330" w:rsidRPr="00E172FC" w:rsidRDefault="00C64330" w:rsidP="00DC6BA8">
            <w:pPr>
              <w:framePr w:hSpace="141" w:wrap="around" w:vAnchor="text" w:hAnchor="margin" w:x="188" w:y="-178"/>
              <w:spacing w:before="60" w:after="60"/>
              <w:jc w:val="center"/>
              <w:rPr>
                <w:b/>
                <w:sz w:val="22"/>
              </w:rPr>
            </w:pPr>
            <w:r>
              <w:rPr>
                <w:b/>
                <w:bCs/>
                <w:sz w:val="22"/>
              </w:rPr>
              <w:t>Yazılı Sınav Notu</w:t>
            </w:r>
          </w:p>
        </w:tc>
        <w:tc>
          <w:tcPr>
            <w:tcW w:w="1559" w:type="dxa"/>
            <w:tcBorders>
              <w:top w:val="single" w:sz="4" w:space="0" w:color="auto"/>
              <w:left w:val="single" w:sz="4" w:space="0" w:color="auto"/>
              <w:bottom w:val="single" w:sz="4" w:space="0" w:color="auto"/>
              <w:right w:val="single" w:sz="4" w:space="0" w:color="auto"/>
            </w:tcBorders>
            <w:vAlign w:val="center"/>
          </w:tcPr>
          <w:p w:rsidR="00C64330" w:rsidRPr="00E172FC" w:rsidRDefault="00DC6BA8" w:rsidP="00DC6BA8">
            <w:pPr>
              <w:framePr w:hSpace="141" w:wrap="around" w:vAnchor="text" w:hAnchor="margin" w:x="188" w:y="-178"/>
              <w:spacing w:before="60" w:after="60"/>
              <w:jc w:val="center"/>
              <w:rPr>
                <w:sz w:val="22"/>
              </w:rPr>
            </w:pPr>
            <w:r>
              <w:rPr>
                <w:sz w:val="22"/>
              </w:rPr>
              <w:t>....…</w:t>
            </w:r>
            <w:r w:rsidR="00C64330">
              <w:rPr>
                <w:sz w:val="22"/>
              </w:rPr>
              <w:t>/100</w:t>
            </w:r>
          </w:p>
        </w:tc>
        <w:tc>
          <w:tcPr>
            <w:tcW w:w="3971" w:type="dxa"/>
            <w:vMerge w:val="restart"/>
            <w:tcBorders>
              <w:top w:val="single" w:sz="4" w:space="0" w:color="auto"/>
              <w:left w:val="single" w:sz="4" w:space="0" w:color="auto"/>
              <w:right w:val="single" w:sz="4" w:space="0" w:color="auto"/>
            </w:tcBorders>
            <w:vAlign w:val="center"/>
          </w:tcPr>
          <w:p w:rsidR="00C64330" w:rsidRPr="00E172FC" w:rsidRDefault="00C64330" w:rsidP="003B7633">
            <w:pPr>
              <w:framePr w:hSpace="141" w:wrap="around" w:vAnchor="text" w:hAnchor="margin" w:x="188" w:y="-178"/>
              <w:spacing w:before="60" w:after="60"/>
              <w:jc w:val="center"/>
              <w:rPr>
                <w:sz w:val="22"/>
              </w:rPr>
            </w:pPr>
            <w:r w:rsidRPr="00E172FC">
              <w:rPr>
                <w:b/>
                <w:sz w:val="22"/>
                <w:szCs w:val="22"/>
              </w:rPr>
              <w:t>S</w:t>
            </w:r>
            <w:r>
              <w:rPr>
                <w:b/>
                <w:sz w:val="22"/>
                <w:szCs w:val="22"/>
              </w:rPr>
              <w:t>onuç</w:t>
            </w:r>
          </w:p>
        </w:tc>
      </w:tr>
      <w:tr w:rsidR="00C64330" w:rsidRPr="00E172FC" w:rsidTr="00DC6BA8">
        <w:trPr>
          <w:trHeight w:val="220"/>
        </w:trPr>
        <w:tc>
          <w:tcPr>
            <w:tcW w:w="2410" w:type="dxa"/>
            <w:tcBorders>
              <w:top w:val="single" w:sz="4" w:space="0" w:color="auto"/>
              <w:left w:val="single" w:sz="4" w:space="0" w:color="auto"/>
              <w:bottom w:val="single" w:sz="4" w:space="0" w:color="auto"/>
              <w:right w:val="single" w:sz="4" w:space="0" w:color="auto"/>
            </w:tcBorders>
            <w:vAlign w:val="center"/>
          </w:tcPr>
          <w:p w:rsidR="00C64330" w:rsidRPr="00E172FC" w:rsidRDefault="00C64330" w:rsidP="00DC6BA8">
            <w:pPr>
              <w:framePr w:hSpace="141" w:wrap="around" w:vAnchor="text" w:hAnchor="margin" w:x="188" w:y="-178"/>
              <w:spacing w:before="60" w:after="60"/>
              <w:jc w:val="center"/>
              <w:rPr>
                <w:b/>
                <w:sz w:val="22"/>
              </w:rPr>
            </w:pPr>
            <w:r w:rsidRPr="00E172FC">
              <w:rPr>
                <w:b/>
                <w:sz w:val="22"/>
              </w:rPr>
              <w:t>S</w:t>
            </w:r>
            <w:r>
              <w:rPr>
                <w:b/>
                <w:sz w:val="22"/>
              </w:rPr>
              <w:t>özlü Sınav Notu</w:t>
            </w:r>
          </w:p>
        </w:tc>
        <w:tc>
          <w:tcPr>
            <w:tcW w:w="1559" w:type="dxa"/>
            <w:tcBorders>
              <w:top w:val="single" w:sz="4" w:space="0" w:color="auto"/>
              <w:left w:val="single" w:sz="4" w:space="0" w:color="auto"/>
              <w:bottom w:val="single" w:sz="4" w:space="0" w:color="auto"/>
              <w:right w:val="single" w:sz="4" w:space="0" w:color="auto"/>
            </w:tcBorders>
            <w:vAlign w:val="center"/>
          </w:tcPr>
          <w:p w:rsidR="00C64330" w:rsidRPr="00E172FC" w:rsidRDefault="00DC6BA8" w:rsidP="00DC6BA8">
            <w:pPr>
              <w:framePr w:hSpace="141" w:wrap="around" w:vAnchor="text" w:hAnchor="margin" w:x="188" w:y="-178"/>
              <w:spacing w:before="60" w:after="60"/>
              <w:jc w:val="center"/>
              <w:rPr>
                <w:sz w:val="22"/>
              </w:rPr>
            </w:pPr>
            <w:r>
              <w:rPr>
                <w:sz w:val="22"/>
              </w:rPr>
              <w:t>....…</w:t>
            </w:r>
            <w:r w:rsidR="00C64330">
              <w:rPr>
                <w:sz w:val="22"/>
              </w:rPr>
              <w:t>/100</w:t>
            </w:r>
          </w:p>
        </w:tc>
        <w:tc>
          <w:tcPr>
            <w:tcW w:w="3971" w:type="dxa"/>
            <w:vMerge/>
            <w:tcBorders>
              <w:left w:val="single" w:sz="4" w:space="0" w:color="auto"/>
              <w:bottom w:val="single" w:sz="4" w:space="0" w:color="auto"/>
              <w:right w:val="single" w:sz="4" w:space="0" w:color="auto"/>
            </w:tcBorders>
            <w:vAlign w:val="center"/>
          </w:tcPr>
          <w:p w:rsidR="00C64330" w:rsidRPr="00E172FC" w:rsidRDefault="00C64330" w:rsidP="003B7633">
            <w:pPr>
              <w:framePr w:hSpace="141" w:wrap="around" w:vAnchor="text" w:hAnchor="margin" w:x="188" w:y="-178"/>
              <w:spacing w:before="60" w:after="60"/>
              <w:jc w:val="center"/>
              <w:rPr>
                <w:sz w:val="22"/>
              </w:rPr>
            </w:pPr>
          </w:p>
        </w:tc>
      </w:tr>
      <w:tr w:rsidR="00C64330" w:rsidRPr="00E172FC" w:rsidTr="00DC6BA8">
        <w:trPr>
          <w:trHeight w:val="224"/>
        </w:trPr>
        <w:tc>
          <w:tcPr>
            <w:tcW w:w="2410" w:type="dxa"/>
            <w:tcBorders>
              <w:top w:val="single" w:sz="4" w:space="0" w:color="auto"/>
              <w:left w:val="single" w:sz="4" w:space="0" w:color="auto"/>
              <w:bottom w:val="single" w:sz="4" w:space="0" w:color="auto"/>
              <w:right w:val="single" w:sz="4" w:space="0" w:color="auto"/>
            </w:tcBorders>
            <w:vAlign w:val="center"/>
          </w:tcPr>
          <w:p w:rsidR="00C64330" w:rsidRPr="0037183C" w:rsidRDefault="00C64330" w:rsidP="00DC6BA8">
            <w:pPr>
              <w:framePr w:hSpace="141" w:wrap="around" w:vAnchor="text" w:hAnchor="margin" w:x="188" w:y="-178"/>
              <w:spacing w:before="60" w:after="60"/>
              <w:jc w:val="center"/>
              <w:rPr>
                <w:b/>
                <w:sz w:val="22"/>
                <w:szCs w:val="22"/>
              </w:rPr>
            </w:pPr>
            <w:r w:rsidRPr="0037183C">
              <w:rPr>
                <w:b/>
                <w:sz w:val="22"/>
              </w:rPr>
              <w:t>Ortalama</w:t>
            </w:r>
          </w:p>
        </w:tc>
        <w:tc>
          <w:tcPr>
            <w:tcW w:w="1559" w:type="dxa"/>
            <w:tcBorders>
              <w:top w:val="single" w:sz="4" w:space="0" w:color="auto"/>
              <w:left w:val="single" w:sz="4" w:space="0" w:color="auto"/>
              <w:bottom w:val="single" w:sz="4" w:space="0" w:color="auto"/>
              <w:right w:val="single" w:sz="4" w:space="0" w:color="auto"/>
            </w:tcBorders>
            <w:vAlign w:val="center"/>
          </w:tcPr>
          <w:p w:rsidR="00C64330" w:rsidRPr="00E172FC" w:rsidRDefault="00DC6BA8" w:rsidP="00DC6BA8">
            <w:pPr>
              <w:framePr w:hSpace="141" w:wrap="around" w:vAnchor="text" w:hAnchor="margin" w:x="188" w:y="-178"/>
              <w:spacing w:before="60" w:after="60"/>
              <w:jc w:val="center"/>
              <w:rPr>
                <w:sz w:val="22"/>
                <w:szCs w:val="22"/>
              </w:rPr>
            </w:pPr>
            <w:r>
              <w:rPr>
                <w:sz w:val="22"/>
              </w:rPr>
              <w:t>....</w:t>
            </w:r>
            <w:r w:rsidR="00C64330">
              <w:rPr>
                <w:sz w:val="22"/>
              </w:rPr>
              <w:t>…/100</w:t>
            </w:r>
          </w:p>
        </w:tc>
        <w:tc>
          <w:tcPr>
            <w:tcW w:w="3971" w:type="dxa"/>
            <w:tcBorders>
              <w:top w:val="single" w:sz="4" w:space="0" w:color="auto"/>
              <w:left w:val="single" w:sz="4" w:space="0" w:color="auto"/>
              <w:bottom w:val="single" w:sz="4" w:space="0" w:color="auto"/>
              <w:right w:val="single" w:sz="4" w:space="0" w:color="auto"/>
            </w:tcBorders>
            <w:vAlign w:val="center"/>
          </w:tcPr>
          <w:p w:rsidR="00C64330" w:rsidRPr="00E172FC" w:rsidRDefault="00DC6BA8" w:rsidP="00DC6BA8">
            <w:pPr>
              <w:framePr w:hSpace="141" w:wrap="around" w:vAnchor="text" w:hAnchor="margin" w:x="188" w:y="-178"/>
              <w:spacing w:before="60" w:after="60"/>
              <w:jc w:val="center"/>
              <w:rPr>
                <w:sz w:val="22"/>
                <w:szCs w:val="22"/>
              </w:rPr>
            </w:pPr>
            <w:r>
              <w:rPr>
                <w:noProof/>
                <w:sz w:val="22"/>
                <w:szCs w:val="22"/>
              </w:rPr>
              <mc:AlternateContent>
                <mc:Choice Requires="wps">
                  <w:drawing>
                    <wp:anchor distT="0" distB="0" distL="114300" distR="114300" simplePos="0" relativeHeight="251659264" behindDoc="0" locked="0" layoutInCell="1" allowOverlap="1" wp14:anchorId="33C32470" wp14:editId="6059ACC9">
                      <wp:simplePos x="0" y="0"/>
                      <wp:positionH relativeFrom="column">
                        <wp:posOffset>1115695</wp:posOffset>
                      </wp:positionH>
                      <wp:positionV relativeFrom="paragraph">
                        <wp:posOffset>37465</wp:posOffset>
                      </wp:positionV>
                      <wp:extent cx="175260" cy="140335"/>
                      <wp:effectExtent l="0" t="0" r="15240" b="12065"/>
                      <wp:wrapNone/>
                      <wp:docPr id="4" name="Dikdörtgen 4"/>
                      <wp:cNvGraphicFramePr/>
                      <a:graphic xmlns:a="http://schemas.openxmlformats.org/drawingml/2006/main">
                        <a:graphicData uri="http://schemas.microsoft.com/office/word/2010/wordprocessingShape">
                          <wps:wsp>
                            <wps:cNvSpPr/>
                            <wps:spPr>
                              <a:xfrm>
                                <a:off x="0" y="0"/>
                                <a:ext cx="175260" cy="1403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47ADBF" id="Dikdörtgen 4" o:spid="_x0000_s1026" style="position:absolute;margin-left:87.85pt;margin-top:2.95pt;width:13.8pt;height:1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" fillcolor="white [3201]" strokecolor="black [3200]" strokeweight="1pt"/>
                  </w:pict>
                </mc:Fallback>
              </mc:AlternateContent>
            </w:r>
            <w:r>
              <w:rPr>
                <w:noProof/>
                <w:sz w:val="22"/>
                <w:szCs w:val="22"/>
              </w:rPr>
              <mc:AlternateContent>
                <mc:Choice Requires="wps">
                  <w:drawing>
                    <wp:anchor distT="0" distB="0" distL="114300" distR="114300" simplePos="0" relativeHeight="251661312" behindDoc="0" locked="0" layoutInCell="1" allowOverlap="1" wp14:anchorId="1AFD1B75" wp14:editId="7B131A43">
                      <wp:simplePos x="0" y="0"/>
                      <wp:positionH relativeFrom="column">
                        <wp:posOffset>356235</wp:posOffset>
                      </wp:positionH>
                      <wp:positionV relativeFrom="paragraph">
                        <wp:posOffset>48260</wp:posOffset>
                      </wp:positionV>
                      <wp:extent cx="175260" cy="140335"/>
                      <wp:effectExtent l="0" t="0" r="15240" b="12065"/>
                      <wp:wrapNone/>
                      <wp:docPr id="5" name="Dikdörtgen 5"/>
                      <wp:cNvGraphicFramePr/>
                      <a:graphic xmlns:a="http://schemas.openxmlformats.org/drawingml/2006/main">
                        <a:graphicData uri="http://schemas.microsoft.com/office/word/2010/wordprocessingShape">
                          <wps:wsp>
                            <wps:cNvSpPr/>
                            <wps:spPr>
                              <a:xfrm>
                                <a:off x="0" y="0"/>
                                <a:ext cx="175260" cy="1403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870D65" id="Dikdörtgen 5" o:spid="_x0000_s1026" style="position:absolute;margin-left:28.05pt;margin-top:3.8pt;width:13.8pt;height:1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" fillcolor="white [3201]" strokecolor="black [3200]" strokeweight="1pt"/>
                  </w:pict>
                </mc:Fallback>
              </mc:AlternateContent>
            </w:r>
            <w:r w:rsidR="00C64330">
              <w:rPr>
                <w:sz w:val="22"/>
                <w:szCs w:val="22"/>
              </w:rPr>
              <w:t xml:space="preserve">Başarılı </w:t>
            </w:r>
            <w:r>
              <w:rPr>
                <w:sz w:val="22"/>
                <w:szCs w:val="22"/>
              </w:rPr>
              <w:t xml:space="preserve">        Başa</w:t>
            </w:r>
            <w:r w:rsidR="00C64330">
              <w:rPr>
                <w:sz w:val="22"/>
                <w:szCs w:val="22"/>
              </w:rPr>
              <w:t>rısız</w:t>
            </w:r>
          </w:p>
        </w:tc>
      </w:tr>
    </w:tbl>
    <w:p w:rsidR="00C64330" w:rsidRPr="00DC6BA8" w:rsidRDefault="00C64330" w:rsidP="00DC6BA8">
      <w:pPr>
        <w:pStyle w:val="AklamaMetni"/>
        <w:jc w:val="center"/>
        <w:rPr>
          <w:sz w:val="22"/>
        </w:rPr>
      </w:pPr>
      <w:r w:rsidRPr="00FB642F">
        <w:rPr>
          <w:b/>
          <w:sz w:val="22"/>
        </w:rPr>
        <w:t>Aday Sınava Girmedi</w:t>
      </w:r>
      <w:r>
        <w:rPr>
          <w:sz w:val="22"/>
        </w:rPr>
        <w:t xml:space="preserve">  </w:t>
      </w:r>
      <w:r w:rsidRPr="00E172FC">
        <w:rPr>
          <w:sz w:val="22"/>
          <w:szCs w:val="22"/>
        </w:rPr>
        <w:fldChar w:fldCharType="begin">
          <w:ffData>
            <w:name w:val=""/>
            <w:enabled/>
            <w:calcOnExit w:val="0"/>
            <w:checkBox>
              <w:sizeAuto/>
              <w:default w:val="0"/>
            </w:checkBox>
          </w:ffData>
        </w:fldChar>
      </w:r>
      <w:r w:rsidRPr="00E172FC">
        <w:rPr>
          <w:sz w:val="22"/>
          <w:szCs w:val="22"/>
        </w:rPr>
        <w:instrText xml:space="preserve"> FORMCHECKBOX </w:instrText>
      </w:r>
      <w:r w:rsidR="000A40B7">
        <w:rPr>
          <w:sz w:val="22"/>
          <w:szCs w:val="22"/>
        </w:rPr>
      </w:r>
      <w:r w:rsidR="000A40B7">
        <w:rPr>
          <w:sz w:val="22"/>
          <w:szCs w:val="22"/>
        </w:rPr>
        <w:fldChar w:fldCharType="separate"/>
      </w:r>
      <w:r w:rsidRPr="00E172FC">
        <w:rPr>
          <w:sz w:val="22"/>
          <w:szCs w:val="22"/>
        </w:rPr>
        <w:fldChar w:fldCharType="end"/>
      </w:r>
    </w:p>
    <w:p w:rsidR="00C64330" w:rsidRDefault="00C64330" w:rsidP="00C64330">
      <w:pPr>
        <w:pStyle w:val="AklamaMetni"/>
        <w:rPr>
          <w:sz w:val="22"/>
          <w:szCs w:val="22"/>
        </w:rPr>
      </w:pPr>
      <w:bookmarkStart w:id="0" w:name="_GoBack"/>
      <w:bookmarkEnd w:id="0"/>
    </w:p>
    <w:p w:rsidR="00C64330" w:rsidRPr="000E2AE3" w:rsidRDefault="00C64330" w:rsidP="00C64330">
      <w:pPr>
        <w:pStyle w:val="AklamaMetni"/>
        <w:rPr>
          <w:b/>
          <w:sz w:val="18"/>
          <w:szCs w:val="18"/>
        </w:rPr>
      </w:pPr>
    </w:p>
    <w:tbl>
      <w:tblPr>
        <w:tblStyle w:val="TabloKlavuzu"/>
        <w:tblW w:w="10122" w:type="dxa"/>
        <w:tblLayout w:type="fixed"/>
        <w:tblLook w:val="04A0" w:firstRow="1" w:lastRow="0" w:firstColumn="1" w:lastColumn="0" w:noHBand="0" w:noVBand="1"/>
      </w:tblPr>
      <w:tblGrid>
        <w:gridCol w:w="607"/>
        <w:gridCol w:w="2813"/>
        <w:gridCol w:w="2503"/>
        <w:gridCol w:w="2194"/>
        <w:gridCol w:w="2005"/>
      </w:tblGrid>
      <w:tr w:rsidR="00C64330" w:rsidTr="00C64330">
        <w:trPr>
          <w:trHeight w:val="276"/>
        </w:trPr>
        <w:tc>
          <w:tcPr>
            <w:tcW w:w="10122" w:type="dxa"/>
            <w:gridSpan w:val="5"/>
          </w:tcPr>
          <w:p w:rsidR="00C64330" w:rsidRDefault="00C64330" w:rsidP="00C64330">
            <w:pPr>
              <w:framePr w:hSpace="141" w:wrap="around" w:vAnchor="text" w:hAnchor="margin" w:x="41" w:y="-178"/>
              <w:tabs>
                <w:tab w:val="center" w:pos="5244"/>
              </w:tabs>
              <w:spacing w:before="60" w:after="60"/>
              <w:jc w:val="center"/>
              <w:rPr>
                <w:b/>
              </w:rPr>
            </w:pPr>
            <w:r w:rsidRPr="00C03958">
              <w:rPr>
                <w:b/>
                <w:sz w:val="24"/>
              </w:rPr>
              <w:t>Doktora Yeterlik Sınav Jürisi</w:t>
            </w:r>
          </w:p>
        </w:tc>
      </w:tr>
      <w:tr w:rsidR="00C64330" w:rsidTr="00C64330">
        <w:trPr>
          <w:trHeight w:val="276"/>
        </w:trPr>
        <w:tc>
          <w:tcPr>
            <w:tcW w:w="607" w:type="dxa"/>
          </w:tcPr>
          <w:p w:rsidR="00C64330" w:rsidRDefault="00C64330" w:rsidP="00C64330">
            <w:pPr>
              <w:framePr w:hSpace="141" w:wrap="around" w:vAnchor="text" w:hAnchor="margin" w:x="41" w:y="-178"/>
              <w:tabs>
                <w:tab w:val="center" w:pos="5244"/>
              </w:tabs>
              <w:rPr>
                <w:b/>
              </w:rPr>
            </w:pPr>
          </w:p>
        </w:tc>
        <w:tc>
          <w:tcPr>
            <w:tcW w:w="2813" w:type="dxa"/>
          </w:tcPr>
          <w:p w:rsidR="00C64330" w:rsidRDefault="00DC6BA8" w:rsidP="00DC6BA8">
            <w:pPr>
              <w:framePr w:hSpace="141" w:wrap="around" w:vAnchor="text" w:hAnchor="margin" w:x="41" w:y="-178"/>
              <w:tabs>
                <w:tab w:val="center" w:pos="5244"/>
              </w:tabs>
              <w:jc w:val="center"/>
              <w:rPr>
                <w:b/>
              </w:rPr>
            </w:pPr>
            <w:r>
              <w:rPr>
                <w:b/>
              </w:rPr>
              <w:t>Ü</w:t>
            </w:r>
            <w:r w:rsidR="00C64330">
              <w:rPr>
                <w:b/>
              </w:rPr>
              <w:t>nvan</w:t>
            </w:r>
            <w:r>
              <w:rPr>
                <w:b/>
              </w:rPr>
              <w:t>ı-</w:t>
            </w:r>
            <w:r w:rsidR="00C64330">
              <w:rPr>
                <w:b/>
              </w:rPr>
              <w:t>Ad</w:t>
            </w:r>
            <w:r>
              <w:rPr>
                <w:b/>
              </w:rPr>
              <w:t>ı-</w:t>
            </w:r>
            <w:r w:rsidR="00C64330">
              <w:rPr>
                <w:b/>
              </w:rPr>
              <w:t>Soyad</w:t>
            </w:r>
            <w:r>
              <w:rPr>
                <w:b/>
              </w:rPr>
              <w:t>ı</w:t>
            </w:r>
          </w:p>
        </w:tc>
        <w:tc>
          <w:tcPr>
            <w:tcW w:w="2503" w:type="dxa"/>
          </w:tcPr>
          <w:p w:rsidR="00C64330" w:rsidRDefault="00C64330" w:rsidP="00C64330">
            <w:pPr>
              <w:framePr w:hSpace="141" w:wrap="around" w:vAnchor="text" w:hAnchor="margin" w:x="41" w:y="-178"/>
              <w:tabs>
                <w:tab w:val="center" w:pos="5244"/>
              </w:tabs>
              <w:jc w:val="center"/>
              <w:rPr>
                <w:b/>
              </w:rPr>
            </w:pPr>
            <w:r>
              <w:rPr>
                <w:b/>
              </w:rPr>
              <w:t>Ana Bilim Dalı</w:t>
            </w:r>
          </w:p>
        </w:tc>
        <w:tc>
          <w:tcPr>
            <w:tcW w:w="2194" w:type="dxa"/>
          </w:tcPr>
          <w:p w:rsidR="00C64330" w:rsidRDefault="00C64330" w:rsidP="00C64330">
            <w:pPr>
              <w:framePr w:hSpace="141" w:wrap="around" w:vAnchor="text" w:hAnchor="margin" w:x="41" w:y="-178"/>
              <w:tabs>
                <w:tab w:val="center" w:pos="5244"/>
              </w:tabs>
              <w:jc w:val="center"/>
              <w:rPr>
                <w:b/>
              </w:rPr>
            </w:pPr>
            <w:r>
              <w:rPr>
                <w:b/>
              </w:rPr>
              <w:t>Kurum</w:t>
            </w:r>
          </w:p>
        </w:tc>
        <w:tc>
          <w:tcPr>
            <w:tcW w:w="2005" w:type="dxa"/>
          </w:tcPr>
          <w:p w:rsidR="00C64330" w:rsidRDefault="00C64330" w:rsidP="00C64330">
            <w:pPr>
              <w:framePr w:hSpace="141" w:wrap="around" w:vAnchor="text" w:hAnchor="margin" w:x="41" w:y="-178"/>
              <w:tabs>
                <w:tab w:val="center" w:pos="5244"/>
              </w:tabs>
              <w:jc w:val="center"/>
              <w:rPr>
                <w:b/>
              </w:rPr>
            </w:pPr>
            <w:r>
              <w:rPr>
                <w:b/>
              </w:rPr>
              <w:t>İmza</w:t>
            </w:r>
          </w:p>
        </w:tc>
      </w:tr>
      <w:tr w:rsidR="00C64330" w:rsidTr="00C64330">
        <w:trPr>
          <w:trHeight w:val="291"/>
        </w:trPr>
        <w:tc>
          <w:tcPr>
            <w:tcW w:w="607" w:type="dxa"/>
          </w:tcPr>
          <w:p w:rsidR="00C64330" w:rsidRDefault="00C64330" w:rsidP="00C64330">
            <w:pPr>
              <w:framePr w:hSpace="141" w:wrap="around" w:vAnchor="text" w:hAnchor="margin" w:x="41" w:y="-178"/>
              <w:tabs>
                <w:tab w:val="center" w:pos="5244"/>
              </w:tabs>
              <w:jc w:val="center"/>
              <w:rPr>
                <w:b/>
              </w:rPr>
            </w:pPr>
            <w:r>
              <w:rPr>
                <w:b/>
              </w:rPr>
              <w:t>1</w:t>
            </w:r>
          </w:p>
        </w:tc>
        <w:tc>
          <w:tcPr>
            <w:tcW w:w="2813" w:type="dxa"/>
          </w:tcPr>
          <w:p w:rsidR="00C64330" w:rsidRDefault="00C64330" w:rsidP="00C64330">
            <w:pPr>
              <w:framePr w:hSpace="141" w:wrap="around" w:vAnchor="text" w:hAnchor="margin" w:x="41" w:y="-178"/>
              <w:tabs>
                <w:tab w:val="center" w:pos="5244"/>
              </w:tabs>
              <w:rPr>
                <w:b/>
              </w:rPr>
            </w:pPr>
          </w:p>
        </w:tc>
        <w:tc>
          <w:tcPr>
            <w:tcW w:w="2503" w:type="dxa"/>
          </w:tcPr>
          <w:p w:rsidR="00C64330" w:rsidRDefault="00C64330" w:rsidP="00C64330">
            <w:pPr>
              <w:framePr w:hSpace="141" w:wrap="around" w:vAnchor="text" w:hAnchor="margin" w:x="41" w:y="-178"/>
              <w:tabs>
                <w:tab w:val="center" w:pos="5244"/>
              </w:tabs>
              <w:rPr>
                <w:b/>
              </w:rPr>
            </w:pPr>
          </w:p>
        </w:tc>
        <w:tc>
          <w:tcPr>
            <w:tcW w:w="2194" w:type="dxa"/>
          </w:tcPr>
          <w:p w:rsidR="00C64330" w:rsidRDefault="00C64330" w:rsidP="00C64330">
            <w:pPr>
              <w:framePr w:hSpace="141" w:wrap="around" w:vAnchor="text" w:hAnchor="margin" w:x="41" w:y="-178"/>
              <w:tabs>
                <w:tab w:val="center" w:pos="5244"/>
              </w:tabs>
              <w:rPr>
                <w:b/>
              </w:rPr>
            </w:pPr>
          </w:p>
        </w:tc>
        <w:tc>
          <w:tcPr>
            <w:tcW w:w="2005" w:type="dxa"/>
          </w:tcPr>
          <w:p w:rsidR="00C64330" w:rsidRDefault="00C64330" w:rsidP="00C64330">
            <w:pPr>
              <w:framePr w:hSpace="141" w:wrap="around" w:vAnchor="text" w:hAnchor="margin" w:x="41" w:y="-178"/>
              <w:tabs>
                <w:tab w:val="center" w:pos="5244"/>
              </w:tabs>
              <w:rPr>
                <w:b/>
              </w:rPr>
            </w:pPr>
          </w:p>
        </w:tc>
      </w:tr>
      <w:tr w:rsidR="00C64330" w:rsidTr="00C64330">
        <w:trPr>
          <w:trHeight w:val="308"/>
        </w:trPr>
        <w:tc>
          <w:tcPr>
            <w:tcW w:w="607" w:type="dxa"/>
          </w:tcPr>
          <w:p w:rsidR="00C64330" w:rsidRDefault="00C64330" w:rsidP="00C64330">
            <w:pPr>
              <w:framePr w:hSpace="141" w:wrap="around" w:vAnchor="text" w:hAnchor="margin" w:x="41" w:y="-178"/>
              <w:tabs>
                <w:tab w:val="center" w:pos="5244"/>
              </w:tabs>
              <w:jc w:val="center"/>
              <w:rPr>
                <w:b/>
              </w:rPr>
            </w:pPr>
            <w:r>
              <w:rPr>
                <w:b/>
              </w:rPr>
              <w:t>2</w:t>
            </w:r>
          </w:p>
        </w:tc>
        <w:tc>
          <w:tcPr>
            <w:tcW w:w="2813" w:type="dxa"/>
          </w:tcPr>
          <w:p w:rsidR="00C64330" w:rsidRDefault="00C64330" w:rsidP="00C64330">
            <w:pPr>
              <w:framePr w:hSpace="141" w:wrap="around" w:vAnchor="text" w:hAnchor="margin" w:x="41" w:y="-178"/>
              <w:tabs>
                <w:tab w:val="center" w:pos="5244"/>
              </w:tabs>
              <w:rPr>
                <w:b/>
              </w:rPr>
            </w:pPr>
          </w:p>
        </w:tc>
        <w:tc>
          <w:tcPr>
            <w:tcW w:w="2503" w:type="dxa"/>
          </w:tcPr>
          <w:p w:rsidR="00C64330" w:rsidRDefault="00C64330" w:rsidP="00C64330">
            <w:pPr>
              <w:framePr w:hSpace="141" w:wrap="around" w:vAnchor="text" w:hAnchor="margin" w:x="41" w:y="-178"/>
              <w:tabs>
                <w:tab w:val="center" w:pos="5244"/>
              </w:tabs>
              <w:rPr>
                <w:b/>
              </w:rPr>
            </w:pPr>
          </w:p>
        </w:tc>
        <w:tc>
          <w:tcPr>
            <w:tcW w:w="2194" w:type="dxa"/>
          </w:tcPr>
          <w:p w:rsidR="00C64330" w:rsidRDefault="00C64330" w:rsidP="00C64330">
            <w:pPr>
              <w:framePr w:hSpace="141" w:wrap="around" w:vAnchor="text" w:hAnchor="margin" w:x="41" w:y="-178"/>
              <w:tabs>
                <w:tab w:val="center" w:pos="5244"/>
              </w:tabs>
              <w:rPr>
                <w:b/>
              </w:rPr>
            </w:pPr>
          </w:p>
        </w:tc>
        <w:tc>
          <w:tcPr>
            <w:tcW w:w="2005" w:type="dxa"/>
          </w:tcPr>
          <w:p w:rsidR="00C64330" w:rsidRDefault="00C64330" w:rsidP="00C64330">
            <w:pPr>
              <w:framePr w:hSpace="141" w:wrap="around" w:vAnchor="text" w:hAnchor="margin" w:x="41" w:y="-178"/>
              <w:tabs>
                <w:tab w:val="center" w:pos="5244"/>
              </w:tabs>
              <w:rPr>
                <w:b/>
              </w:rPr>
            </w:pPr>
          </w:p>
        </w:tc>
      </w:tr>
      <w:tr w:rsidR="00C64330" w:rsidTr="00C64330">
        <w:trPr>
          <w:trHeight w:val="291"/>
        </w:trPr>
        <w:tc>
          <w:tcPr>
            <w:tcW w:w="607" w:type="dxa"/>
          </w:tcPr>
          <w:p w:rsidR="00C64330" w:rsidRDefault="00C64330" w:rsidP="00C64330">
            <w:pPr>
              <w:framePr w:hSpace="141" w:wrap="around" w:vAnchor="text" w:hAnchor="margin" w:x="41" w:y="-178"/>
              <w:tabs>
                <w:tab w:val="center" w:pos="5244"/>
              </w:tabs>
              <w:jc w:val="center"/>
              <w:rPr>
                <w:b/>
              </w:rPr>
            </w:pPr>
            <w:r>
              <w:rPr>
                <w:b/>
              </w:rPr>
              <w:t>3</w:t>
            </w:r>
          </w:p>
        </w:tc>
        <w:tc>
          <w:tcPr>
            <w:tcW w:w="2813" w:type="dxa"/>
          </w:tcPr>
          <w:p w:rsidR="00C64330" w:rsidRDefault="00C64330" w:rsidP="00C64330">
            <w:pPr>
              <w:framePr w:hSpace="141" w:wrap="around" w:vAnchor="text" w:hAnchor="margin" w:x="41" w:y="-178"/>
              <w:tabs>
                <w:tab w:val="center" w:pos="5244"/>
              </w:tabs>
              <w:rPr>
                <w:b/>
              </w:rPr>
            </w:pPr>
          </w:p>
        </w:tc>
        <w:tc>
          <w:tcPr>
            <w:tcW w:w="2503" w:type="dxa"/>
          </w:tcPr>
          <w:p w:rsidR="00C64330" w:rsidRDefault="00C64330" w:rsidP="00C64330">
            <w:pPr>
              <w:framePr w:hSpace="141" w:wrap="around" w:vAnchor="text" w:hAnchor="margin" w:x="41" w:y="-178"/>
              <w:tabs>
                <w:tab w:val="center" w:pos="5244"/>
              </w:tabs>
              <w:rPr>
                <w:b/>
              </w:rPr>
            </w:pPr>
          </w:p>
        </w:tc>
        <w:tc>
          <w:tcPr>
            <w:tcW w:w="2194" w:type="dxa"/>
          </w:tcPr>
          <w:p w:rsidR="00C64330" w:rsidRDefault="00C64330" w:rsidP="00C64330">
            <w:pPr>
              <w:framePr w:hSpace="141" w:wrap="around" w:vAnchor="text" w:hAnchor="margin" w:x="41" w:y="-178"/>
              <w:tabs>
                <w:tab w:val="center" w:pos="5244"/>
              </w:tabs>
              <w:rPr>
                <w:b/>
              </w:rPr>
            </w:pPr>
          </w:p>
        </w:tc>
        <w:tc>
          <w:tcPr>
            <w:tcW w:w="2005" w:type="dxa"/>
          </w:tcPr>
          <w:p w:rsidR="00C64330" w:rsidRDefault="00C64330" w:rsidP="00C64330">
            <w:pPr>
              <w:framePr w:hSpace="141" w:wrap="around" w:vAnchor="text" w:hAnchor="margin" w:x="41" w:y="-178"/>
              <w:tabs>
                <w:tab w:val="center" w:pos="5244"/>
              </w:tabs>
              <w:rPr>
                <w:b/>
              </w:rPr>
            </w:pPr>
          </w:p>
        </w:tc>
      </w:tr>
      <w:tr w:rsidR="00C64330" w:rsidTr="00C64330">
        <w:trPr>
          <w:trHeight w:val="308"/>
        </w:trPr>
        <w:tc>
          <w:tcPr>
            <w:tcW w:w="607" w:type="dxa"/>
          </w:tcPr>
          <w:p w:rsidR="00C64330" w:rsidRDefault="00C64330" w:rsidP="00C64330">
            <w:pPr>
              <w:framePr w:hSpace="141" w:wrap="around" w:vAnchor="text" w:hAnchor="margin" w:x="41" w:y="-178"/>
              <w:tabs>
                <w:tab w:val="center" w:pos="5244"/>
              </w:tabs>
              <w:jc w:val="center"/>
              <w:rPr>
                <w:b/>
              </w:rPr>
            </w:pPr>
            <w:r>
              <w:rPr>
                <w:b/>
              </w:rPr>
              <w:t>4</w:t>
            </w:r>
          </w:p>
        </w:tc>
        <w:tc>
          <w:tcPr>
            <w:tcW w:w="2813" w:type="dxa"/>
          </w:tcPr>
          <w:p w:rsidR="00C64330" w:rsidRDefault="00C64330" w:rsidP="00C64330">
            <w:pPr>
              <w:framePr w:hSpace="141" w:wrap="around" w:vAnchor="text" w:hAnchor="margin" w:x="41" w:y="-178"/>
              <w:tabs>
                <w:tab w:val="center" w:pos="5244"/>
              </w:tabs>
              <w:rPr>
                <w:b/>
              </w:rPr>
            </w:pPr>
          </w:p>
        </w:tc>
        <w:tc>
          <w:tcPr>
            <w:tcW w:w="2503" w:type="dxa"/>
          </w:tcPr>
          <w:p w:rsidR="00C64330" w:rsidRDefault="00C64330" w:rsidP="00C64330">
            <w:pPr>
              <w:framePr w:hSpace="141" w:wrap="around" w:vAnchor="text" w:hAnchor="margin" w:x="41" w:y="-178"/>
              <w:tabs>
                <w:tab w:val="center" w:pos="5244"/>
              </w:tabs>
              <w:rPr>
                <w:b/>
              </w:rPr>
            </w:pPr>
          </w:p>
        </w:tc>
        <w:tc>
          <w:tcPr>
            <w:tcW w:w="2194" w:type="dxa"/>
          </w:tcPr>
          <w:p w:rsidR="00C64330" w:rsidRDefault="00C64330" w:rsidP="00C64330">
            <w:pPr>
              <w:framePr w:hSpace="141" w:wrap="around" w:vAnchor="text" w:hAnchor="margin" w:x="41" w:y="-178"/>
              <w:tabs>
                <w:tab w:val="center" w:pos="5244"/>
              </w:tabs>
              <w:rPr>
                <w:b/>
              </w:rPr>
            </w:pPr>
          </w:p>
        </w:tc>
        <w:tc>
          <w:tcPr>
            <w:tcW w:w="2005" w:type="dxa"/>
          </w:tcPr>
          <w:p w:rsidR="00C64330" w:rsidRDefault="00C64330" w:rsidP="00C64330">
            <w:pPr>
              <w:framePr w:hSpace="141" w:wrap="around" w:vAnchor="text" w:hAnchor="margin" w:x="41" w:y="-178"/>
              <w:tabs>
                <w:tab w:val="center" w:pos="5244"/>
              </w:tabs>
              <w:rPr>
                <w:b/>
              </w:rPr>
            </w:pPr>
          </w:p>
        </w:tc>
      </w:tr>
      <w:tr w:rsidR="00C64330" w:rsidTr="00C64330">
        <w:trPr>
          <w:trHeight w:val="291"/>
        </w:trPr>
        <w:tc>
          <w:tcPr>
            <w:tcW w:w="607" w:type="dxa"/>
          </w:tcPr>
          <w:p w:rsidR="00C64330" w:rsidRDefault="00C64330" w:rsidP="00C64330">
            <w:pPr>
              <w:framePr w:hSpace="141" w:wrap="around" w:vAnchor="text" w:hAnchor="margin" w:x="41" w:y="-178"/>
              <w:tabs>
                <w:tab w:val="center" w:pos="5244"/>
              </w:tabs>
              <w:jc w:val="center"/>
              <w:rPr>
                <w:b/>
              </w:rPr>
            </w:pPr>
            <w:r>
              <w:rPr>
                <w:b/>
              </w:rPr>
              <w:t>5</w:t>
            </w:r>
          </w:p>
        </w:tc>
        <w:tc>
          <w:tcPr>
            <w:tcW w:w="2813" w:type="dxa"/>
          </w:tcPr>
          <w:p w:rsidR="00C64330" w:rsidRDefault="00C64330" w:rsidP="00C64330">
            <w:pPr>
              <w:framePr w:hSpace="141" w:wrap="around" w:vAnchor="text" w:hAnchor="margin" w:x="41" w:y="-178"/>
              <w:tabs>
                <w:tab w:val="center" w:pos="5244"/>
              </w:tabs>
              <w:rPr>
                <w:b/>
              </w:rPr>
            </w:pPr>
          </w:p>
        </w:tc>
        <w:tc>
          <w:tcPr>
            <w:tcW w:w="2503" w:type="dxa"/>
          </w:tcPr>
          <w:p w:rsidR="00C64330" w:rsidRDefault="00C64330" w:rsidP="00C64330">
            <w:pPr>
              <w:framePr w:hSpace="141" w:wrap="around" w:vAnchor="text" w:hAnchor="margin" w:x="41" w:y="-178"/>
              <w:tabs>
                <w:tab w:val="center" w:pos="5244"/>
              </w:tabs>
              <w:rPr>
                <w:b/>
              </w:rPr>
            </w:pPr>
          </w:p>
        </w:tc>
        <w:tc>
          <w:tcPr>
            <w:tcW w:w="2194" w:type="dxa"/>
          </w:tcPr>
          <w:p w:rsidR="00C64330" w:rsidRDefault="00C64330" w:rsidP="00C64330">
            <w:pPr>
              <w:framePr w:hSpace="141" w:wrap="around" w:vAnchor="text" w:hAnchor="margin" w:x="41" w:y="-178"/>
              <w:tabs>
                <w:tab w:val="center" w:pos="5244"/>
              </w:tabs>
              <w:rPr>
                <w:b/>
              </w:rPr>
            </w:pPr>
          </w:p>
        </w:tc>
        <w:tc>
          <w:tcPr>
            <w:tcW w:w="2005" w:type="dxa"/>
          </w:tcPr>
          <w:p w:rsidR="00C64330" w:rsidRDefault="00C64330" w:rsidP="00C64330">
            <w:pPr>
              <w:framePr w:hSpace="141" w:wrap="around" w:vAnchor="text" w:hAnchor="margin" w:x="41" w:y="-178"/>
              <w:tabs>
                <w:tab w:val="center" w:pos="5244"/>
              </w:tabs>
              <w:rPr>
                <w:b/>
              </w:rPr>
            </w:pPr>
          </w:p>
        </w:tc>
      </w:tr>
    </w:tbl>
    <w:p w:rsidR="007A2926" w:rsidRDefault="007A2926" w:rsidP="00C64330"/>
    <w:p w:rsidR="00C64330" w:rsidRPr="00DC6BA8" w:rsidRDefault="00C64330" w:rsidP="00B52AC6">
      <w:pPr>
        <w:pBdr>
          <w:top w:val="single" w:sz="4" w:space="1" w:color="auto"/>
          <w:left w:val="single" w:sz="4" w:space="4" w:color="auto"/>
          <w:bottom w:val="single" w:sz="4" w:space="1" w:color="auto"/>
          <w:right w:val="single" w:sz="4" w:space="0" w:color="auto"/>
        </w:pBdr>
        <w:jc w:val="both"/>
        <w:rPr>
          <w:b/>
          <w:bCs/>
        </w:rPr>
      </w:pPr>
      <w:r w:rsidRPr="00DC6BA8">
        <w:rPr>
          <w:b/>
          <w:bCs/>
        </w:rPr>
        <w:t xml:space="preserve">NEVÜ Lisansüstü Eğitim ve Öğretim Yönetmeliği </w:t>
      </w:r>
    </w:p>
    <w:p w:rsidR="00C64330" w:rsidRPr="00DC6BA8" w:rsidRDefault="00C64330" w:rsidP="00B52AC6">
      <w:pPr>
        <w:pBdr>
          <w:top w:val="single" w:sz="4" w:space="1" w:color="auto"/>
          <w:left w:val="single" w:sz="4" w:space="4" w:color="auto"/>
          <w:bottom w:val="single" w:sz="4" w:space="1" w:color="auto"/>
          <w:right w:val="single" w:sz="4" w:space="0" w:color="auto"/>
        </w:pBdr>
        <w:spacing w:line="276" w:lineRule="auto"/>
        <w:jc w:val="both"/>
      </w:pPr>
      <w:r w:rsidRPr="00DC6BA8">
        <w:rPr>
          <w:b/>
        </w:rPr>
        <w:t>MADDE 38  (7)</w:t>
      </w:r>
      <w:r w:rsidRPr="00DC6BA8">
        <w:t xml:space="preserve"> Yeterlik sınavı, yazılı ve sözlü, iki bölüm olarak yapılır. Yazılı sınavdan en az 70 puan alan öğrenci başarılı kabul edilir ve sözlü sınava alınır. Yeterlik sınav jürisi, öğrencinin yazılı ve sözlü sınavlardaki başarı durumunu değerlendirerek öğrencinin başarılı veya başarısız olduğuna salt çoğunlukla karar verir. Bu karar, anabilim/anasanat dalı başkanlığınca yeterlik sınavını izleyen üç gün içinde tutanakla birlikte enstitüye bildirilir.</w:t>
      </w:r>
    </w:p>
    <w:p w:rsidR="00C64330" w:rsidRPr="00DC6BA8" w:rsidRDefault="00C64330" w:rsidP="00DC6BA8">
      <w:pPr>
        <w:pBdr>
          <w:top w:val="single" w:sz="4" w:space="1" w:color="auto"/>
          <w:left w:val="single" w:sz="4" w:space="4" w:color="auto"/>
          <w:bottom w:val="single" w:sz="4" w:space="1" w:color="auto"/>
          <w:right w:val="single" w:sz="4" w:space="0" w:color="auto"/>
        </w:pBdr>
        <w:spacing w:line="276" w:lineRule="auto"/>
        <w:jc w:val="both"/>
      </w:pPr>
      <w:r w:rsidRPr="00DC6BA8">
        <w:rPr>
          <w:b/>
        </w:rPr>
        <w:t>(8)</w:t>
      </w:r>
      <w:r w:rsidRPr="00DC6BA8">
        <w:t xml:space="preserve"> Yeterlik sınav jürisi, yeterlik sınavını başaran bir öğrencinin ders yükünü tamamlamış olsa bile toplam AKTS kredi miktarının üçte birini geçmemek şartıyla fazladan ders/dersler almasını isteyebilir. Öğrenci, ilgili EYK kararıyla belirlenecek dersleri başarmak zorundadır.</w:t>
      </w:r>
    </w:p>
    <w:p w:rsidR="00C64330" w:rsidRPr="00DC6BA8" w:rsidRDefault="00C64330" w:rsidP="00DC6BA8">
      <w:pPr>
        <w:pBdr>
          <w:top w:val="single" w:sz="4" w:space="1" w:color="auto"/>
          <w:left w:val="single" w:sz="4" w:space="4" w:color="auto"/>
          <w:bottom w:val="single" w:sz="4" w:space="1" w:color="auto"/>
          <w:right w:val="single" w:sz="4" w:space="0" w:color="auto"/>
        </w:pBdr>
      </w:pPr>
      <w:r w:rsidRPr="00DC6BA8">
        <w:rPr>
          <w:b/>
        </w:rPr>
        <w:t xml:space="preserve">MADDE 39  (1) </w:t>
      </w:r>
      <w:r w:rsidRPr="00DC6BA8">
        <w:t>Yeterlik sınavında başarılı bulunan öğrenci, enstitü anabilim/anasanat dalı kurulunun teklifi ile enstitüye bildirilir ve EYK onayı ile bir ay içinde TİK oluşturulur.</w:t>
      </w:r>
    </w:p>
    <w:p w:rsidR="00B52AC6" w:rsidRPr="00C64330" w:rsidRDefault="00B52AC6" w:rsidP="00DC6BA8">
      <w:pPr>
        <w:pBdr>
          <w:top w:val="single" w:sz="4" w:space="1" w:color="auto"/>
          <w:left w:val="single" w:sz="4" w:space="4" w:color="auto"/>
          <w:bottom w:val="single" w:sz="4" w:space="1" w:color="auto"/>
          <w:right w:val="single" w:sz="4" w:space="0" w:color="auto"/>
        </w:pBdr>
      </w:pPr>
    </w:p>
    <w:sectPr w:rsidR="00B52AC6" w:rsidRPr="00C64330"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40B7" w:rsidRDefault="000A40B7">
      <w:r>
        <w:separator/>
      </w:r>
    </w:p>
  </w:endnote>
  <w:endnote w:type="continuationSeparator" w:id="0">
    <w:p w:rsidR="000A40B7" w:rsidRDefault="000A4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0A40B7"/>
  <w:p w:rsidR="00164C17" w:rsidRDefault="000A40B7">
    <w:pPr>
      <w:jc w:val="center"/>
    </w:pPr>
    <w:r>
      <w:rPr>
        <w:b/>
        <w:color w:val="A33333"/>
      </w:rPr>
      <w:t xml:space="preserve">5070 sayılı Elektronik İmza Kanunu çerçevesinde, bu DEB elektronik imza ile imzalanarak yayımlanmış olup, güncelliği elektronik ortamda "Nevşehir </w:t>
    </w:r>
    <w:r>
      <w:rPr>
        <w:b/>
        <w:color w:val="A33333"/>
      </w:rPr>
      <w:t>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40B7" w:rsidRDefault="000A40B7">
      <w:r>
        <w:separator/>
      </w:r>
    </w:p>
  </w:footnote>
  <w:footnote w:type="continuationSeparator" w:id="0">
    <w:p w:rsidR="000A40B7" w:rsidRDefault="000A40B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6"/>
      <w:gridCol w:w="2545"/>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DOKTORA YETERLİK SINAVI DEĞERLENDİRME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ARŞ./49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DC6BA8">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DC6BA8">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330"/>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40B7"/>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29E2"/>
    <w:rsid w:val="00423718"/>
    <w:rsid w:val="004273F7"/>
    <w:rsid w:val="00431A80"/>
    <w:rsid w:val="004422F3"/>
    <w:rsid w:val="0045319F"/>
    <w:rsid w:val="0045716E"/>
    <w:rsid w:val="00492056"/>
    <w:rsid w:val="004937DF"/>
    <w:rsid w:val="00494C39"/>
    <w:rsid w:val="00496D8B"/>
    <w:rsid w:val="004B12DA"/>
    <w:rsid w:val="004B5879"/>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230E"/>
    <w:rsid w:val="00B17298"/>
    <w:rsid w:val="00B22D72"/>
    <w:rsid w:val="00B243FD"/>
    <w:rsid w:val="00B2465E"/>
    <w:rsid w:val="00B260A3"/>
    <w:rsid w:val="00B27352"/>
    <w:rsid w:val="00B5060E"/>
    <w:rsid w:val="00B52AC6"/>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64330"/>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6BA8"/>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08E142"/>
  <w15:chartTrackingRefBased/>
  <w15:docId w15:val="{49F3F20E-DEEE-4F3E-A82A-85BCE051B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330"/>
  </w:style>
  <w:style w:type="paragraph" w:styleId="Balk1">
    <w:name w:val="heading 1"/>
    <w:basedOn w:val="Normal"/>
    <w:next w:val="Normal"/>
    <w:link w:val="Balk1Char"/>
    <w:qFormat/>
    <w:rsid w:val="00C64330"/>
    <w:pPr>
      <w:keepNext/>
      <w:spacing w:before="240" w:after="60"/>
      <w:outlineLvl w:val="0"/>
    </w:pPr>
    <w:rPr>
      <w:rFonts w:ascii="Arial" w:hAnsi="Arial" w:cs="Arial"/>
      <w:b/>
      <w:bCs/>
      <w:kern w:val="32"/>
      <w:sz w:val="32"/>
      <w:szCs w:val="32"/>
    </w:rPr>
  </w:style>
  <w:style w:type="paragraph" w:styleId="Balk5">
    <w:name w:val="heading 5"/>
    <w:basedOn w:val="Normal"/>
    <w:next w:val="Normal"/>
    <w:link w:val="Balk5Char"/>
    <w:qFormat/>
    <w:rsid w:val="00C64330"/>
    <w:pPr>
      <w:keepNext/>
      <w:ind w:left="46"/>
      <w:outlineLvl w:val="4"/>
    </w:pPr>
    <w:rPr>
      <w:b/>
      <w:bCs/>
    </w:rPr>
  </w:style>
  <w:style w:type="paragraph" w:styleId="Balk9">
    <w:name w:val="heading 9"/>
    <w:basedOn w:val="Normal"/>
    <w:next w:val="Normal"/>
    <w:link w:val="Balk9Char"/>
    <w:qFormat/>
    <w:rsid w:val="00C64330"/>
    <w:pPr>
      <w:spacing w:before="240" w:after="60"/>
      <w:outlineLvl w:val="8"/>
    </w:pPr>
    <w:rPr>
      <w:rFonts w:ascii="Arial" w:hAnsi="Arial" w:cs="Arial"/>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1Char">
    <w:name w:val="Başlık 1 Char"/>
    <w:basedOn w:val="VarsaylanParagrafYazTipi"/>
    <w:link w:val="Balk1"/>
    <w:rsid w:val="00C64330"/>
    <w:rPr>
      <w:rFonts w:ascii="Arial" w:hAnsi="Arial" w:cs="Arial"/>
      <w:b/>
      <w:bCs/>
      <w:kern w:val="32"/>
      <w:sz w:val="32"/>
      <w:szCs w:val="32"/>
    </w:rPr>
  </w:style>
  <w:style w:type="character" w:customStyle="1" w:styleId="Balk5Char">
    <w:name w:val="Başlık 5 Char"/>
    <w:basedOn w:val="VarsaylanParagrafYazTipi"/>
    <w:link w:val="Balk5"/>
    <w:rsid w:val="00C64330"/>
    <w:rPr>
      <w:b/>
      <w:bCs/>
    </w:rPr>
  </w:style>
  <w:style w:type="character" w:customStyle="1" w:styleId="Balk9Char">
    <w:name w:val="Başlık 9 Char"/>
    <w:basedOn w:val="VarsaylanParagrafYazTipi"/>
    <w:link w:val="Balk9"/>
    <w:rsid w:val="00C64330"/>
    <w:rPr>
      <w:rFonts w:ascii="Arial" w:hAnsi="Arial" w:cs="Arial"/>
      <w:sz w:val="22"/>
      <w:szCs w:val="22"/>
    </w:rPr>
  </w:style>
  <w:style w:type="paragraph" w:styleId="KonuBal">
    <w:name w:val="Title"/>
    <w:basedOn w:val="Normal"/>
    <w:link w:val="KonuBalChar"/>
    <w:qFormat/>
    <w:rsid w:val="00C64330"/>
    <w:pPr>
      <w:ind w:left="46"/>
      <w:jc w:val="center"/>
    </w:pPr>
    <w:rPr>
      <w:b/>
      <w:bCs/>
    </w:rPr>
  </w:style>
  <w:style w:type="character" w:customStyle="1" w:styleId="KonuBalChar">
    <w:name w:val="Konu Başlığı Char"/>
    <w:basedOn w:val="VarsaylanParagrafYazTipi"/>
    <w:link w:val="KonuBal"/>
    <w:rsid w:val="00C64330"/>
    <w:rPr>
      <w:b/>
      <w:bCs/>
    </w:rPr>
  </w:style>
  <w:style w:type="paragraph" w:styleId="AklamaMetni">
    <w:name w:val="annotation text"/>
    <w:basedOn w:val="Normal"/>
    <w:link w:val="AklamaMetniChar"/>
    <w:rsid w:val="00C64330"/>
    <w:rPr>
      <w:lang w:eastAsia="en-US"/>
    </w:rPr>
  </w:style>
  <w:style w:type="character" w:customStyle="1" w:styleId="AklamaMetniChar">
    <w:name w:val="Açıklama Metni Char"/>
    <w:basedOn w:val="VarsaylanParagrafYazTipi"/>
    <w:link w:val="AklamaMetni"/>
    <w:rsid w:val="00C64330"/>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B0A20A-D4FA-4272-875D-FEE8F5F96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335</Words>
  <Characters>1912</Characters>
  <Application>Microsoft Office Word</Application>
  <DocSecurity>0</DocSecurity>
  <Lines>15</Lines>
  <Paragraphs>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3</cp:revision>
  <cp:lastPrinted>2018-09-24T13:03:00Z</cp:lastPrinted>
  <dcterms:created xsi:type="dcterms:W3CDTF">2024-01-05T11:06:00Z</dcterms:created>
  <dcterms:modified xsi:type="dcterms:W3CDTF">2025-10-10T12:46:00Z</dcterms:modified>
</cp:coreProperties>
</file>