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5CB71DE2" w:rsidR="0011773A" w:rsidRDefault="00AC760B" w:rsidP="001549DD">
      <w:pPr>
        <w:jc w:val="center"/>
        <w:rPr>
          <w:rFonts w:ascii="Times New Roman" w:hAnsi="Times New Roman" w:cs="Times New Roman"/>
          <w:b/>
          <w:bCs/>
        </w:rPr>
      </w:pPr>
      <w:r w:rsidRPr="007C4473">
        <w:rPr>
          <w:rStyle w:val="Vurgu"/>
          <w:rFonts w:ascii="Times New Roman" w:hAnsi="Times New Roman" w:cs="Times New Roman"/>
          <w:b/>
          <w:bCs/>
          <w:i w:val="0"/>
          <w:iCs w:val="0"/>
        </w:rPr>
        <w:t>ÖZEL EĞİTİMDE OKUL VE  KURUM DENEYİMİ</w:t>
      </w:r>
      <w:r>
        <w:t xml:space="preserve">  </w:t>
      </w:r>
      <w:r w:rsidR="001549DD" w:rsidRPr="001549DD">
        <w:rPr>
          <w:rFonts w:ascii="Times New Roman" w:hAnsi="Times New Roman" w:cs="Times New Roman"/>
          <w:b/>
          <w:bCs/>
        </w:rPr>
        <w:t>OKUL LİSTESİ-</w:t>
      </w:r>
      <w:r w:rsidR="002F2137">
        <w:rPr>
          <w:rFonts w:ascii="Times New Roman" w:hAnsi="Times New Roman" w:cs="Times New Roman"/>
          <w:b/>
          <w:bCs/>
        </w:rPr>
        <w:t>E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0"/>
        <w:gridCol w:w="1504"/>
        <w:gridCol w:w="1504"/>
        <w:gridCol w:w="1525"/>
        <w:gridCol w:w="1525"/>
        <w:gridCol w:w="3444"/>
        <w:gridCol w:w="2942"/>
      </w:tblGrid>
      <w:tr w:rsidR="00FB09E8" w14:paraId="0DC0A193" w14:textId="77777777" w:rsidTr="00FB09E8">
        <w:trPr>
          <w:trHeight w:val="377"/>
        </w:trPr>
        <w:tc>
          <w:tcPr>
            <w:tcW w:w="13994" w:type="dxa"/>
            <w:gridSpan w:val="7"/>
            <w:shd w:val="clear" w:color="auto" w:fill="E8E8E8" w:themeFill="background2"/>
          </w:tcPr>
          <w:p w14:paraId="6BFAC0BA" w14:textId="68B01B9F" w:rsidR="00FB09E8" w:rsidRDefault="00AC760B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473">
              <w:rPr>
                <w:rStyle w:val="Vurgu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>Özel Eğitimde Okul ve  Kurum Deneyimi</w:t>
            </w:r>
            <w:r>
              <w:t xml:space="preserve"> </w:t>
            </w:r>
            <w:r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Okul Listesi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</w:t>
            </w:r>
            <w:r w:rsidR="002F21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E 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Şubesi)</w:t>
            </w:r>
          </w:p>
        </w:tc>
      </w:tr>
      <w:tr w:rsidR="001549DD" w14:paraId="0B68560A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1550" w:type="dxa"/>
            <w:shd w:val="clear" w:color="auto" w:fill="E8E8E8" w:themeFill="background2"/>
          </w:tcPr>
          <w:p w14:paraId="1768F5BF" w14:textId="2358C739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04" w:type="dxa"/>
            <w:shd w:val="clear" w:color="auto" w:fill="E8E8E8" w:themeFill="background2"/>
          </w:tcPr>
          <w:p w14:paraId="30A86EB0" w14:textId="53D8908E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04" w:type="dxa"/>
            <w:shd w:val="clear" w:color="auto" w:fill="E8E8E8" w:themeFill="background2"/>
          </w:tcPr>
          <w:p w14:paraId="48AB28A8" w14:textId="310F2B42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25" w:type="dxa"/>
            <w:shd w:val="clear" w:color="auto" w:fill="E8E8E8" w:themeFill="background2"/>
          </w:tcPr>
          <w:p w14:paraId="6943A340" w14:textId="0AF1D3D0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25" w:type="dxa"/>
            <w:shd w:val="clear" w:color="auto" w:fill="E8E8E8" w:themeFill="background2"/>
          </w:tcPr>
          <w:p w14:paraId="62DAAF81" w14:textId="11EE4B5C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3444" w:type="dxa"/>
            <w:shd w:val="clear" w:color="auto" w:fill="E8E8E8" w:themeFill="background2"/>
          </w:tcPr>
          <w:p w14:paraId="7A8BDF39" w14:textId="43E3ED79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942" w:type="dxa"/>
            <w:shd w:val="clear" w:color="auto" w:fill="E8E8E8" w:themeFill="background2"/>
          </w:tcPr>
          <w:p w14:paraId="62FF751B" w14:textId="1BE5B66B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5927B6" w14:paraId="1FC15FA1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CB971C9" w14:textId="41D19E03" w:rsidR="005927B6" w:rsidRPr="009A11BC" w:rsidRDefault="00411210" w:rsidP="00CC448C">
            <w:pPr>
              <w:jc w:val="center"/>
              <w:rPr>
                <w:rFonts w:ascii="Times New Roman" w:hAnsi="Times New Roman" w:cs="Times New Roman"/>
              </w:rPr>
            </w:pPr>
            <w:r w:rsidRPr="009A11BC">
              <w:rPr>
                <w:rFonts w:ascii="Times New Roman" w:hAnsi="Times New Roman" w:cs="Times New Roman"/>
              </w:rPr>
              <w:t>23211410008</w:t>
            </w:r>
          </w:p>
        </w:tc>
        <w:tc>
          <w:tcPr>
            <w:tcW w:w="1504" w:type="dxa"/>
          </w:tcPr>
          <w:p w14:paraId="314EEFAE" w14:textId="7FBC09FD" w:rsidR="005927B6" w:rsidRPr="00411210" w:rsidRDefault="00411210" w:rsidP="00411210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Merve</w:t>
            </w:r>
          </w:p>
        </w:tc>
        <w:tc>
          <w:tcPr>
            <w:tcW w:w="1504" w:type="dxa"/>
          </w:tcPr>
          <w:p w14:paraId="3C4DC0E0" w14:textId="4FA73A64" w:rsidR="005927B6" w:rsidRPr="00411210" w:rsidRDefault="00411210" w:rsidP="00411210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Alagöz</w:t>
            </w:r>
          </w:p>
        </w:tc>
        <w:tc>
          <w:tcPr>
            <w:tcW w:w="1525" w:type="dxa"/>
          </w:tcPr>
          <w:p w14:paraId="0DED22FA" w14:textId="1F969DA3" w:rsidR="005927B6" w:rsidRPr="00311219" w:rsidRDefault="00311219" w:rsidP="00FB09E8">
            <w:pPr>
              <w:jc w:val="center"/>
              <w:rPr>
                <w:rFonts w:ascii="Times New Roman" w:hAnsi="Times New Roman" w:cs="Times New Roman"/>
              </w:rPr>
            </w:pPr>
            <w:r w:rsidRPr="00311219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D637CE0" w14:textId="794528A8" w:rsidR="005927B6" w:rsidRPr="00311219" w:rsidRDefault="00311219" w:rsidP="00FB09E8">
            <w:pPr>
              <w:jc w:val="center"/>
              <w:rPr>
                <w:rFonts w:ascii="Times New Roman" w:hAnsi="Times New Roman" w:cs="Times New Roman"/>
              </w:rPr>
            </w:pPr>
            <w:r w:rsidRPr="00311219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444" w:type="dxa"/>
          </w:tcPr>
          <w:p w14:paraId="4CBA9616" w14:textId="7E899E56" w:rsidR="005927B6" w:rsidRPr="00311219" w:rsidRDefault="00311219" w:rsidP="00FB09E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Hüseyin Avni İncekara Özel Eğitim Uygulama Okulu II. Kademe</w:t>
            </w:r>
          </w:p>
        </w:tc>
        <w:tc>
          <w:tcPr>
            <w:tcW w:w="2942" w:type="dxa"/>
            <w:shd w:val="clear" w:color="auto" w:fill="E8E8E8" w:themeFill="background2"/>
          </w:tcPr>
          <w:p w14:paraId="2D1C955F" w14:textId="48612A51" w:rsidR="005927B6" w:rsidRPr="00096388" w:rsidRDefault="00727944" w:rsidP="00FB09E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Dr. Öğr.Üyesi </w:t>
            </w:r>
            <w:r w:rsidR="002F21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Hatic</w:t>
            </w:r>
            <w:r w:rsidR="00625B6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</w:t>
            </w:r>
            <w:r w:rsidR="002F21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Kübra Koçak</w:t>
            </w:r>
          </w:p>
        </w:tc>
      </w:tr>
      <w:tr w:rsidR="00311219" w14:paraId="6EFE6C61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87E6460" w14:textId="43C329FB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9A11BC">
              <w:rPr>
                <w:rFonts w:ascii="Times New Roman" w:hAnsi="Times New Roman" w:cs="Times New Roman"/>
              </w:rPr>
              <w:t>23211410012</w:t>
            </w:r>
          </w:p>
        </w:tc>
        <w:tc>
          <w:tcPr>
            <w:tcW w:w="1504" w:type="dxa"/>
          </w:tcPr>
          <w:p w14:paraId="03DD9C42" w14:textId="07BA1A6B" w:rsidR="00311219" w:rsidRPr="00411210" w:rsidRDefault="00311219" w:rsidP="0031121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333333"/>
                <w:kern w:val="0"/>
              </w:rPr>
            </w:pPr>
            <w:r w:rsidRPr="00411210">
              <w:rPr>
                <w:rFonts w:ascii="Times New Roman" w:hAnsi="Times New Roman" w:cs="Times New Roman"/>
                <w:color w:val="333333"/>
                <w:kern w:val="0"/>
              </w:rPr>
              <w:t>Bahar</w:t>
            </w:r>
          </w:p>
        </w:tc>
        <w:tc>
          <w:tcPr>
            <w:tcW w:w="1504" w:type="dxa"/>
          </w:tcPr>
          <w:p w14:paraId="67C03A3C" w14:textId="4BDA1E11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Ataş</w:t>
            </w:r>
          </w:p>
        </w:tc>
        <w:tc>
          <w:tcPr>
            <w:tcW w:w="1525" w:type="dxa"/>
          </w:tcPr>
          <w:p w14:paraId="5486FAB8" w14:textId="67F7BF30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94D4666" w14:textId="266E892D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444" w:type="dxa"/>
          </w:tcPr>
          <w:p w14:paraId="0492A3EE" w14:textId="04D11B80" w:rsidR="00311219" w:rsidRDefault="00311219" w:rsidP="00311219">
            <w:pPr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Hüseyin Avni İncekara Özel Eğitim Uygulama Okulu II. Kademe</w:t>
            </w:r>
          </w:p>
        </w:tc>
        <w:tc>
          <w:tcPr>
            <w:tcW w:w="2942" w:type="dxa"/>
            <w:shd w:val="clear" w:color="auto" w:fill="E8E8E8" w:themeFill="background2"/>
          </w:tcPr>
          <w:p w14:paraId="08A79205" w14:textId="476BEDE3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11219" w14:paraId="1DA1FCBA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190A73F" w14:textId="630F8113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9A11BC">
              <w:rPr>
                <w:rFonts w:ascii="Times New Roman" w:hAnsi="Times New Roman" w:cs="Times New Roman"/>
              </w:rPr>
              <w:t>23211410016</w:t>
            </w:r>
          </w:p>
        </w:tc>
        <w:tc>
          <w:tcPr>
            <w:tcW w:w="1504" w:type="dxa"/>
          </w:tcPr>
          <w:p w14:paraId="156CE5D8" w14:textId="420394B5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Dicle</w:t>
            </w:r>
          </w:p>
        </w:tc>
        <w:tc>
          <w:tcPr>
            <w:tcW w:w="1504" w:type="dxa"/>
          </w:tcPr>
          <w:p w14:paraId="0DBA4DAA" w14:textId="2B872557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Bakır</w:t>
            </w:r>
          </w:p>
        </w:tc>
        <w:tc>
          <w:tcPr>
            <w:tcW w:w="1525" w:type="dxa"/>
          </w:tcPr>
          <w:p w14:paraId="3F421D18" w14:textId="7C6DC53E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662ED3F" w14:textId="1A34CEFE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444" w:type="dxa"/>
          </w:tcPr>
          <w:p w14:paraId="7C346752" w14:textId="27DBF984" w:rsidR="00311219" w:rsidRDefault="00311219" w:rsidP="00311219">
            <w:pPr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Hüseyin Avni İncekara Özel Eğitim Uygulama Okulu II. Kademe</w:t>
            </w:r>
          </w:p>
        </w:tc>
        <w:tc>
          <w:tcPr>
            <w:tcW w:w="2942" w:type="dxa"/>
            <w:shd w:val="clear" w:color="auto" w:fill="E8E8E8" w:themeFill="background2"/>
          </w:tcPr>
          <w:p w14:paraId="016CA20A" w14:textId="1291F67C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11219" w14:paraId="635FF2F1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A6937EC" w14:textId="0AC7065C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9A11BC">
              <w:rPr>
                <w:rFonts w:ascii="Times New Roman" w:hAnsi="Times New Roman" w:cs="Times New Roman"/>
              </w:rPr>
              <w:t>23211410021</w:t>
            </w:r>
          </w:p>
        </w:tc>
        <w:tc>
          <w:tcPr>
            <w:tcW w:w="1504" w:type="dxa"/>
          </w:tcPr>
          <w:p w14:paraId="61933618" w14:textId="272A04FC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Ümran</w:t>
            </w:r>
          </w:p>
        </w:tc>
        <w:tc>
          <w:tcPr>
            <w:tcW w:w="1504" w:type="dxa"/>
          </w:tcPr>
          <w:p w14:paraId="678F1CFE" w14:textId="5B173A64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Coşkun</w:t>
            </w:r>
          </w:p>
        </w:tc>
        <w:tc>
          <w:tcPr>
            <w:tcW w:w="1525" w:type="dxa"/>
          </w:tcPr>
          <w:p w14:paraId="78583A26" w14:textId="4B492B79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BBBCA00" w14:textId="5115A98E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444" w:type="dxa"/>
          </w:tcPr>
          <w:p w14:paraId="1E414821" w14:textId="5BEC601C" w:rsidR="00311219" w:rsidRDefault="00311219" w:rsidP="00311219">
            <w:pPr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Hüseyin Avni İncekara Özel Eğitim Uygulama Okulu II. Kademe</w:t>
            </w:r>
          </w:p>
        </w:tc>
        <w:tc>
          <w:tcPr>
            <w:tcW w:w="2942" w:type="dxa"/>
            <w:shd w:val="clear" w:color="auto" w:fill="E8E8E8" w:themeFill="background2"/>
          </w:tcPr>
          <w:p w14:paraId="4978E3A4" w14:textId="59DA6ADA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11219" w14:paraId="718A2902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0" w:type="dxa"/>
          </w:tcPr>
          <w:p w14:paraId="41F6B64D" w14:textId="01FB2D56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9A11BC">
              <w:rPr>
                <w:rFonts w:ascii="Times New Roman" w:hAnsi="Times New Roman" w:cs="Times New Roman"/>
              </w:rPr>
              <w:t>23211410029</w:t>
            </w:r>
          </w:p>
        </w:tc>
        <w:tc>
          <w:tcPr>
            <w:tcW w:w="1504" w:type="dxa"/>
          </w:tcPr>
          <w:p w14:paraId="30BC89AE" w14:textId="35CFA1E8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Furkan</w:t>
            </w:r>
          </w:p>
        </w:tc>
        <w:tc>
          <w:tcPr>
            <w:tcW w:w="1504" w:type="dxa"/>
          </w:tcPr>
          <w:p w14:paraId="4BFAACA8" w14:textId="19C41BAB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Çokur</w:t>
            </w:r>
          </w:p>
        </w:tc>
        <w:tc>
          <w:tcPr>
            <w:tcW w:w="1525" w:type="dxa"/>
          </w:tcPr>
          <w:p w14:paraId="6ABE77B4" w14:textId="60C8B425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80329F4" w14:textId="0EB3CD8E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444" w:type="dxa"/>
          </w:tcPr>
          <w:p w14:paraId="1C6D4F42" w14:textId="37C008DD" w:rsidR="00311219" w:rsidRDefault="00311219" w:rsidP="00311219">
            <w:pPr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Hüseyin Avni İncekara Özel Eğitim Uygulama Okulu II. Kademe</w:t>
            </w:r>
          </w:p>
        </w:tc>
        <w:tc>
          <w:tcPr>
            <w:tcW w:w="2942" w:type="dxa"/>
            <w:shd w:val="clear" w:color="auto" w:fill="E8E8E8" w:themeFill="background2"/>
          </w:tcPr>
          <w:p w14:paraId="288653BF" w14:textId="2108DF71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11219" w14:paraId="18AB6DD2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EA73F87" w14:textId="441659B3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9A11BC">
              <w:rPr>
                <w:rFonts w:ascii="Times New Roman" w:hAnsi="Times New Roman" w:cs="Times New Roman"/>
              </w:rPr>
              <w:t>23211410043</w:t>
            </w:r>
          </w:p>
        </w:tc>
        <w:tc>
          <w:tcPr>
            <w:tcW w:w="1504" w:type="dxa"/>
          </w:tcPr>
          <w:p w14:paraId="213D1B52" w14:textId="099420F0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Rabia Gülsüm</w:t>
            </w:r>
          </w:p>
        </w:tc>
        <w:tc>
          <w:tcPr>
            <w:tcW w:w="1504" w:type="dxa"/>
          </w:tcPr>
          <w:p w14:paraId="404DDF99" w14:textId="5ABD23F2" w:rsidR="00311219" w:rsidRPr="00411210" w:rsidRDefault="00311219" w:rsidP="00311219">
            <w:pPr>
              <w:jc w:val="center"/>
              <w:rPr>
                <w:rFonts w:ascii="Times New Roman" w:hAnsi="Times New Roman" w:cs="Times New Roman"/>
              </w:rPr>
            </w:pPr>
            <w:r w:rsidRPr="00411210">
              <w:rPr>
                <w:rFonts w:ascii="Times New Roman" w:hAnsi="Times New Roman" w:cs="Times New Roman"/>
              </w:rPr>
              <w:t>Kocaağa</w:t>
            </w:r>
          </w:p>
        </w:tc>
        <w:tc>
          <w:tcPr>
            <w:tcW w:w="1525" w:type="dxa"/>
          </w:tcPr>
          <w:p w14:paraId="0687BD03" w14:textId="3EBF3435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06ADA0F" w14:textId="4842BA08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444" w:type="dxa"/>
          </w:tcPr>
          <w:p w14:paraId="3E3C2D3E" w14:textId="62C24A13" w:rsidR="00311219" w:rsidRDefault="00311219" w:rsidP="00311219">
            <w:pPr>
              <w:rPr>
                <w:rFonts w:ascii="Times New Roman" w:hAnsi="Times New Roman" w:cs="Times New Roman"/>
                <w:b/>
                <w:bCs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Hüseyin Avni İncekara Özel Eğitim Uygulama Okulu II. Kademe</w:t>
            </w:r>
          </w:p>
        </w:tc>
        <w:tc>
          <w:tcPr>
            <w:tcW w:w="2942" w:type="dxa"/>
            <w:shd w:val="clear" w:color="auto" w:fill="E8E8E8" w:themeFill="background2"/>
          </w:tcPr>
          <w:p w14:paraId="25A07B6B" w14:textId="6C70B0EA" w:rsid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11219" w:rsidRPr="00311219" w14:paraId="60067948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50" w:type="dxa"/>
          </w:tcPr>
          <w:p w14:paraId="68B422DF" w14:textId="2A75A259" w:rsidR="00311219" w:rsidRPr="009A11BC" w:rsidRDefault="00311219" w:rsidP="003112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A11BC">
              <w:rPr>
                <w:rFonts w:ascii="Times New Roman" w:hAnsi="Times New Roman" w:cs="Times New Roman"/>
                <w:sz w:val="21"/>
                <w:szCs w:val="21"/>
              </w:rPr>
              <w:t>23211410045</w:t>
            </w:r>
          </w:p>
        </w:tc>
        <w:tc>
          <w:tcPr>
            <w:tcW w:w="1504" w:type="dxa"/>
          </w:tcPr>
          <w:p w14:paraId="61AAA585" w14:textId="5184098C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Nazlıcan</w:t>
            </w:r>
          </w:p>
        </w:tc>
        <w:tc>
          <w:tcPr>
            <w:tcW w:w="1504" w:type="dxa"/>
          </w:tcPr>
          <w:p w14:paraId="6A9CB75B" w14:textId="6A1FD5FB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Köstüoğlu</w:t>
            </w:r>
          </w:p>
        </w:tc>
        <w:tc>
          <w:tcPr>
            <w:tcW w:w="1525" w:type="dxa"/>
          </w:tcPr>
          <w:p w14:paraId="1933084F" w14:textId="3206B0CE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23.02.2026</w:t>
            </w:r>
          </w:p>
        </w:tc>
        <w:tc>
          <w:tcPr>
            <w:tcW w:w="1525" w:type="dxa"/>
          </w:tcPr>
          <w:p w14:paraId="55D287E7" w14:textId="45B9A694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22.05.2026</w:t>
            </w:r>
          </w:p>
        </w:tc>
        <w:tc>
          <w:tcPr>
            <w:tcW w:w="3444" w:type="dxa"/>
          </w:tcPr>
          <w:p w14:paraId="08B49485" w14:textId="447609D8" w:rsidR="00311219" w:rsidRPr="00311219" w:rsidRDefault="00311219" w:rsidP="003112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 xml:space="preserve">Nevşehir Gazi Ortaokulu </w:t>
            </w:r>
          </w:p>
        </w:tc>
        <w:tc>
          <w:tcPr>
            <w:tcW w:w="2942" w:type="dxa"/>
            <w:shd w:val="clear" w:color="auto" w:fill="E8E8E8" w:themeFill="background2"/>
          </w:tcPr>
          <w:p w14:paraId="12B25F80" w14:textId="3A3FEA0F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311219" w:rsidRPr="00311219" w14:paraId="5BF0E1EC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C541528" w14:textId="72B05A42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A11BC">
              <w:rPr>
                <w:rFonts w:ascii="Times New Roman" w:hAnsi="Times New Roman" w:cs="Times New Roman"/>
                <w:sz w:val="21"/>
                <w:szCs w:val="21"/>
              </w:rPr>
              <w:t>23211410062</w:t>
            </w:r>
          </w:p>
        </w:tc>
        <w:tc>
          <w:tcPr>
            <w:tcW w:w="1504" w:type="dxa"/>
          </w:tcPr>
          <w:p w14:paraId="20BC7ADF" w14:textId="1FF75A88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Suna</w:t>
            </w:r>
          </w:p>
        </w:tc>
        <w:tc>
          <w:tcPr>
            <w:tcW w:w="1504" w:type="dxa"/>
          </w:tcPr>
          <w:p w14:paraId="79C28098" w14:textId="763A5E22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Turan</w:t>
            </w:r>
          </w:p>
        </w:tc>
        <w:tc>
          <w:tcPr>
            <w:tcW w:w="1525" w:type="dxa"/>
          </w:tcPr>
          <w:p w14:paraId="35CC4147" w14:textId="4B25CBFE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23.02.2026</w:t>
            </w:r>
          </w:p>
        </w:tc>
        <w:tc>
          <w:tcPr>
            <w:tcW w:w="1525" w:type="dxa"/>
          </w:tcPr>
          <w:p w14:paraId="77F11695" w14:textId="040FA18C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22.05.2026</w:t>
            </w:r>
          </w:p>
        </w:tc>
        <w:tc>
          <w:tcPr>
            <w:tcW w:w="3444" w:type="dxa"/>
          </w:tcPr>
          <w:p w14:paraId="76FC5181" w14:textId="39A6969E" w:rsidR="00311219" w:rsidRPr="00311219" w:rsidRDefault="00311219" w:rsidP="00311219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Nevşehir Gazi Ortaokulu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48CFB9F9" w14:textId="77777777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311219" w:rsidRPr="00311219" w14:paraId="27E62F8D" w14:textId="77777777" w:rsidTr="003112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156FEB9" w14:textId="34CDBAC8" w:rsidR="00311219" w:rsidRPr="009A11BC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A11BC">
              <w:rPr>
                <w:rFonts w:ascii="Times New Roman" w:hAnsi="Times New Roman" w:cs="Times New Roman"/>
                <w:sz w:val="21"/>
                <w:szCs w:val="21"/>
              </w:rPr>
              <w:t>23211410064</w:t>
            </w:r>
          </w:p>
        </w:tc>
        <w:tc>
          <w:tcPr>
            <w:tcW w:w="1504" w:type="dxa"/>
          </w:tcPr>
          <w:p w14:paraId="1176F2D3" w14:textId="12FFA406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Zehra</w:t>
            </w:r>
          </w:p>
        </w:tc>
        <w:tc>
          <w:tcPr>
            <w:tcW w:w="1504" w:type="dxa"/>
          </w:tcPr>
          <w:p w14:paraId="1B4E468C" w14:textId="7DD831DB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Yeşil</w:t>
            </w:r>
          </w:p>
        </w:tc>
        <w:tc>
          <w:tcPr>
            <w:tcW w:w="1525" w:type="dxa"/>
          </w:tcPr>
          <w:p w14:paraId="24F51DB0" w14:textId="5F7473D1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23.02.2026</w:t>
            </w:r>
          </w:p>
        </w:tc>
        <w:tc>
          <w:tcPr>
            <w:tcW w:w="1525" w:type="dxa"/>
          </w:tcPr>
          <w:p w14:paraId="6A809E95" w14:textId="118C111D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22.05.2026</w:t>
            </w:r>
          </w:p>
        </w:tc>
        <w:tc>
          <w:tcPr>
            <w:tcW w:w="3444" w:type="dxa"/>
          </w:tcPr>
          <w:p w14:paraId="6350BC6D" w14:textId="367DA4E2" w:rsidR="00311219" w:rsidRPr="00311219" w:rsidRDefault="00311219" w:rsidP="00311219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11219">
              <w:rPr>
                <w:rFonts w:ascii="Times New Roman" w:hAnsi="Times New Roman" w:cs="Times New Roman"/>
                <w:sz w:val="21"/>
                <w:szCs w:val="21"/>
              </w:rPr>
              <w:t>Nevşehir Gazi Ortaokulu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2B599CEE" w14:textId="77777777" w:rsidR="00311219" w:rsidRPr="00311219" w:rsidRDefault="00311219" w:rsidP="00311219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</w:tbl>
    <w:p w14:paraId="3AE23528" w14:textId="77777777" w:rsidR="00311219" w:rsidRPr="00B526FD" w:rsidRDefault="00311219" w:rsidP="00311219">
      <w:pPr>
        <w:rPr>
          <w:rFonts w:ascii="Times New Roman" w:hAnsi="Times New Roman" w:cs="Times New Roman"/>
          <w:sz w:val="21"/>
          <w:szCs w:val="21"/>
        </w:rPr>
      </w:pPr>
      <w:r w:rsidRPr="00F4301F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Dersi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için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okullara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"12 HAFTA"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g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idilmesi ( 4 saat kurumda kalınması) gerekmektedir</w:t>
      </w:r>
    </w:p>
    <w:p w14:paraId="629906AE" w14:textId="66770FAA" w:rsidR="001549DD" w:rsidRPr="00311219" w:rsidRDefault="001549DD" w:rsidP="00311219">
      <w:pPr>
        <w:rPr>
          <w:rFonts w:ascii="Times New Roman" w:hAnsi="Times New Roman" w:cs="Times New Roman"/>
          <w:b/>
          <w:bCs/>
          <w:sz w:val="21"/>
          <w:szCs w:val="21"/>
        </w:rPr>
      </w:pPr>
    </w:p>
    <w:sectPr w:rsidR="001549DD" w:rsidRPr="00311219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388"/>
    <w:rsid w:val="000966FD"/>
    <w:rsid w:val="000A341C"/>
    <w:rsid w:val="000B370F"/>
    <w:rsid w:val="000B57E5"/>
    <w:rsid w:val="000D5697"/>
    <w:rsid w:val="000E1C96"/>
    <w:rsid w:val="00106010"/>
    <w:rsid w:val="001170DF"/>
    <w:rsid w:val="0011773A"/>
    <w:rsid w:val="00120D31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2137"/>
    <w:rsid w:val="002F6836"/>
    <w:rsid w:val="00304F0B"/>
    <w:rsid w:val="00311219"/>
    <w:rsid w:val="00320F2C"/>
    <w:rsid w:val="00320F61"/>
    <w:rsid w:val="00341B6E"/>
    <w:rsid w:val="00341BD5"/>
    <w:rsid w:val="003616A8"/>
    <w:rsid w:val="003B7AC1"/>
    <w:rsid w:val="003C03AB"/>
    <w:rsid w:val="003C40B0"/>
    <w:rsid w:val="003C7E84"/>
    <w:rsid w:val="00411210"/>
    <w:rsid w:val="00430712"/>
    <w:rsid w:val="00445131"/>
    <w:rsid w:val="00475A5A"/>
    <w:rsid w:val="004A4102"/>
    <w:rsid w:val="004B2DD4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5B69D4"/>
    <w:rsid w:val="00607F28"/>
    <w:rsid w:val="00625B6B"/>
    <w:rsid w:val="006277E9"/>
    <w:rsid w:val="006532D7"/>
    <w:rsid w:val="00675408"/>
    <w:rsid w:val="00682BE8"/>
    <w:rsid w:val="006A4E26"/>
    <w:rsid w:val="006F7F4D"/>
    <w:rsid w:val="007110C5"/>
    <w:rsid w:val="007267A2"/>
    <w:rsid w:val="00727944"/>
    <w:rsid w:val="00730FAD"/>
    <w:rsid w:val="00732EF0"/>
    <w:rsid w:val="007344B6"/>
    <w:rsid w:val="007363A7"/>
    <w:rsid w:val="0074263A"/>
    <w:rsid w:val="00752A28"/>
    <w:rsid w:val="00773E69"/>
    <w:rsid w:val="007778FF"/>
    <w:rsid w:val="007A7D8D"/>
    <w:rsid w:val="007D2251"/>
    <w:rsid w:val="007F72A0"/>
    <w:rsid w:val="0080283E"/>
    <w:rsid w:val="00861E94"/>
    <w:rsid w:val="00872DA7"/>
    <w:rsid w:val="0088018A"/>
    <w:rsid w:val="0089335F"/>
    <w:rsid w:val="0089641E"/>
    <w:rsid w:val="008D0A64"/>
    <w:rsid w:val="008F24A9"/>
    <w:rsid w:val="008F4959"/>
    <w:rsid w:val="00912DE0"/>
    <w:rsid w:val="00987006"/>
    <w:rsid w:val="00996077"/>
    <w:rsid w:val="009A11BC"/>
    <w:rsid w:val="009B1206"/>
    <w:rsid w:val="009B533D"/>
    <w:rsid w:val="009C1B48"/>
    <w:rsid w:val="009C2E83"/>
    <w:rsid w:val="009E5B19"/>
    <w:rsid w:val="009E5FFF"/>
    <w:rsid w:val="00A075F0"/>
    <w:rsid w:val="00A1583C"/>
    <w:rsid w:val="00A2573C"/>
    <w:rsid w:val="00A3466F"/>
    <w:rsid w:val="00A36F60"/>
    <w:rsid w:val="00A54B40"/>
    <w:rsid w:val="00A77EE5"/>
    <w:rsid w:val="00A810C7"/>
    <w:rsid w:val="00AC760B"/>
    <w:rsid w:val="00B2105E"/>
    <w:rsid w:val="00B412A5"/>
    <w:rsid w:val="00B456FE"/>
    <w:rsid w:val="00B50E6A"/>
    <w:rsid w:val="00B9391E"/>
    <w:rsid w:val="00BD64A3"/>
    <w:rsid w:val="00BF275F"/>
    <w:rsid w:val="00C0797C"/>
    <w:rsid w:val="00C3687D"/>
    <w:rsid w:val="00C51698"/>
    <w:rsid w:val="00CA1D72"/>
    <w:rsid w:val="00CA792A"/>
    <w:rsid w:val="00CC448C"/>
    <w:rsid w:val="00CD1213"/>
    <w:rsid w:val="00CD1E68"/>
    <w:rsid w:val="00CE376C"/>
    <w:rsid w:val="00CE4DA4"/>
    <w:rsid w:val="00CF52B6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93BF5"/>
    <w:rsid w:val="00F964C7"/>
    <w:rsid w:val="00FA6544"/>
    <w:rsid w:val="00FB09E8"/>
    <w:rsid w:val="00FB4531"/>
    <w:rsid w:val="00FD1BEE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AC76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7</cp:revision>
  <dcterms:created xsi:type="dcterms:W3CDTF">2026-02-09T21:25:00Z</dcterms:created>
  <dcterms:modified xsi:type="dcterms:W3CDTF">2026-02-10T13:11:00Z</dcterms:modified>
</cp:coreProperties>
</file>