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vsdx" ContentType="application/vnd.ms-visio.drawin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4C2B" w:rsidRPr="00F73CB5" w:rsidRDefault="00594C2B" w:rsidP="00594C2B">
      <w:pPr>
        <w:rPr>
          <w:sz w:val="8"/>
        </w:rPr>
      </w:pPr>
      <w:bookmarkStart w:id="0" w:name="_GoBack"/>
      <w:bookmarkEnd w:id="0"/>
    </w:p>
    <w:tbl>
      <w:tblPr>
        <w:tblpPr w:leftFromText="141" w:rightFromText="141" w:vertAnchor="text" w:tblpXSpec="center" w:tblpY="1"/>
        <w:tblOverlap w:val="never"/>
        <w:tblW w:w="102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106"/>
        <w:gridCol w:w="2253"/>
        <w:gridCol w:w="1857"/>
      </w:tblGrid>
      <w:tr w:rsidR="00594C2B" w:rsidTr="00227331">
        <w:trPr>
          <w:trHeight w:val="315"/>
        </w:trPr>
        <w:tc>
          <w:tcPr>
            <w:tcW w:w="6106" w:type="dxa"/>
            <w:shd w:val="clear" w:color="auto" w:fill="C00000"/>
            <w:vAlign w:val="center"/>
            <w:hideMark/>
          </w:tcPr>
          <w:p w:rsidR="00594C2B" w:rsidRPr="00797AE3" w:rsidRDefault="00594C2B" w:rsidP="00227331">
            <w:pPr>
              <w:jc w:val="center"/>
              <w:rPr>
                <w:b/>
                <w:bCs/>
                <w:color w:val="FFFFFF" w:themeColor="background1"/>
                <w:sz w:val="20"/>
                <w:szCs w:val="18"/>
              </w:rPr>
            </w:pPr>
            <w:r w:rsidRPr="00797AE3">
              <w:rPr>
                <w:b/>
                <w:bCs/>
                <w:color w:val="FFFFFF" w:themeColor="background1"/>
                <w:sz w:val="20"/>
                <w:szCs w:val="18"/>
              </w:rPr>
              <w:t>İŞ AKIŞI</w:t>
            </w:r>
          </w:p>
        </w:tc>
        <w:tc>
          <w:tcPr>
            <w:tcW w:w="2253" w:type="dxa"/>
            <w:shd w:val="clear" w:color="auto" w:fill="C00000"/>
            <w:vAlign w:val="center"/>
            <w:hideMark/>
          </w:tcPr>
          <w:p w:rsidR="00594C2B" w:rsidRDefault="00594C2B" w:rsidP="00227331">
            <w:pPr>
              <w:jc w:val="center"/>
              <w:rPr>
                <w:b/>
                <w:bCs/>
                <w:color w:val="FFFFFF" w:themeColor="background1"/>
                <w:sz w:val="20"/>
                <w:szCs w:val="20"/>
              </w:rPr>
            </w:pPr>
            <w:r>
              <w:rPr>
                <w:b/>
                <w:bCs/>
                <w:color w:val="FFFFFF" w:themeColor="background1"/>
                <w:sz w:val="20"/>
                <w:szCs w:val="20"/>
              </w:rPr>
              <w:t>SORUMLU</w:t>
            </w:r>
          </w:p>
        </w:tc>
        <w:tc>
          <w:tcPr>
            <w:tcW w:w="1857" w:type="dxa"/>
            <w:shd w:val="clear" w:color="auto" w:fill="C00000"/>
            <w:vAlign w:val="center"/>
            <w:hideMark/>
          </w:tcPr>
          <w:p w:rsidR="00594C2B" w:rsidRDefault="00594C2B" w:rsidP="00227331">
            <w:pPr>
              <w:jc w:val="center"/>
              <w:rPr>
                <w:b/>
                <w:bCs/>
                <w:color w:val="FFFFFF" w:themeColor="background1"/>
                <w:sz w:val="20"/>
                <w:szCs w:val="20"/>
              </w:rPr>
            </w:pPr>
            <w:r>
              <w:rPr>
                <w:b/>
                <w:bCs/>
                <w:color w:val="FFFFFF" w:themeColor="background1"/>
                <w:sz w:val="20"/>
                <w:szCs w:val="20"/>
              </w:rPr>
              <w:t>İLGİLİ DÖKÜMANLAR</w:t>
            </w:r>
          </w:p>
        </w:tc>
      </w:tr>
      <w:tr w:rsidR="00594C2B" w:rsidTr="00227331">
        <w:trPr>
          <w:trHeight w:val="949"/>
        </w:trPr>
        <w:tc>
          <w:tcPr>
            <w:tcW w:w="6106" w:type="dxa"/>
            <w:vMerge w:val="restart"/>
            <w:noWrap/>
          </w:tcPr>
          <w:p w:rsidR="00594C2B" w:rsidRDefault="00594C2B" w:rsidP="00227331">
            <w:pPr>
              <w:rPr>
                <w:noProof/>
                <w:color w:val="000000"/>
                <w:sz w:val="20"/>
                <w:szCs w:val="20"/>
              </w:rPr>
            </w:pPr>
          </w:p>
          <w:p w:rsidR="00594C2B" w:rsidRDefault="00594C2B" w:rsidP="00227331">
            <w:pPr>
              <w:rPr>
                <w:noProof/>
                <w:color w:val="000000"/>
                <w:sz w:val="20"/>
                <w:szCs w:val="20"/>
              </w:rPr>
            </w:pPr>
            <w:r>
              <w:object w:dxaOrig="9210" w:dyaOrig="21421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393pt;height:498pt" o:ole="">
                  <v:imagedata r:id="rId8" o:title=""/>
                </v:shape>
                <o:OLEObject Type="Embed" ProgID="Visio.Drawing.15" ShapeID="_x0000_i1025" DrawAspect="Content" ObjectID="_1826347919" r:id="rId9"/>
              </w:object>
            </w:r>
          </w:p>
        </w:tc>
        <w:tc>
          <w:tcPr>
            <w:tcW w:w="2253" w:type="dxa"/>
            <w:shd w:val="clear" w:color="auto" w:fill="FFFFFF"/>
            <w:vAlign w:val="center"/>
          </w:tcPr>
          <w:p w:rsidR="00594C2B" w:rsidRDefault="00594C2B" w:rsidP="00227331">
            <w:pPr>
              <w:jc w:val="both"/>
              <w:rPr>
                <w:sz w:val="20"/>
                <w:szCs w:val="20"/>
              </w:rPr>
            </w:pPr>
            <w:r w:rsidRPr="002144DF">
              <w:rPr>
                <w:rFonts w:ascii="Calibri" w:hAnsi="Calibri" w:cs="Calibri"/>
                <w:color w:val="000000"/>
                <w:sz w:val="16"/>
                <w:szCs w:val="16"/>
              </w:rPr>
              <w:t>Personel Daire Başkanlığı</w:t>
            </w:r>
          </w:p>
        </w:tc>
        <w:tc>
          <w:tcPr>
            <w:tcW w:w="1857" w:type="dxa"/>
            <w:vMerge w:val="restart"/>
            <w:shd w:val="clear" w:color="auto" w:fill="FFFFFF"/>
            <w:vAlign w:val="center"/>
          </w:tcPr>
          <w:p w:rsidR="00594C2B" w:rsidRDefault="00594C2B" w:rsidP="0022733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144DF">
              <w:rPr>
                <w:rFonts w:ascii="Calibri" w:hAnsi="Calibri" w:cs="Calibri"/>
                <w:color w:val="000000"/>
                <w:sz w:val="16"/>
                <w:szCs w:val="16"/>
              </w:rPr>
              <w:t>2547 Sayılı Kanun</w:t>
            </w:r>
          </w:p>
          <w:p w:rsidR="00594C2B" w:rsidRDefault="00594C2B" w:rsidP="0022733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gramStart"/>
            <w:r w:rsidRPr="002144DF">
              <w:rPr>
                <w:rFonts w:ascii="Calibri" w:hAnsi="Calibri" w:cs="Calibri"/>
                <w:color w:val="000000"/>
                <w:sz w:val="16"/>
                <w:szCs w:val="16"/>
              </w:rPr>
              <w:t>ve</w:t>
            </w:r>
            <w:proofErr w:type="gramEnd"/>
          </w:p>
          <w:p w:rsidR="00594C2B" w:rsidRPr="002144DF" w:rsidRDefault="00594C2B" w:rsidP="0022733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144DF">
              <w:rPr>
                <w:rFonts w:ascii="Calibri" w:hAnsi="Calibri" w:cs="Calibri"/>
                <w:color w:val="000000"/>
                <w:sz w:val="16"/>
                <w:szCs w:val="16"/>
              </w:rPr>
              <w:t>Yükseköğretim Kurumlarında Emeklilik Yaş Haddini Doldurmuş Öğretim Üyelerinin Sözleşmeli Olarak Çalıştırılmasına İlişkin Usul ve Esaslar</w:t>
            </w:r>
          </w:p>
          <w:p w:rsidR="00594C2B" w:rsidRDefault="00594C2B" w:rsidP="00227331">
            <w:pPr>
              <w:rPr>
                <w:color w:val="000000"/>
                <w:sz w:val="20"/>
                <w:szCs w:val="20"/>
              </w:rPr>
            </w:pPr>
          </w:p>
        </w:tc>
      </w:tr>
      <w:tr w:rsidR="00594C2B" w:rsidTr="00227331">
        <w:trPr>
          <w:trHeight w:val="1544"/>
        </w:trPr>
        <w:tc>
          <w:tcPr>
            <w:tcW w:w="6106" w:type="dxa"/>
            <w:vMerge/>
            <w:noWrap/>
            <w:vAlign w:val="center"/>
          </w:tcPr>
          <w:p w:rsidR="00594C2B" w:rsidRDefault="00594C2B" w:rsidP="00227331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253" w:type="dxa"/>
            <w:shd w:val="clear" w:color="auto" w:fill="FFFFFF"/>
            <w:vAlign w:val="center"/>
          </w:tcPr>
          <w:p w:rsidR="00594C2B" w:rsidRDefault="00594C2B" w:rsidP="00227331">
            <w:pPr>
              <w:pStyle w:val="NormalWeb"/>
              <w:jc w:val="both"/>
              <w:rPr>
                <w:sz w:val="20"/>
                <w:szCs w:val="20"/>
              </w:rPr>
            </w:pPr>
            <w:r w:rsidRPr="002144DF">
              <w:rPr>
                <w:rFonts w:ascii="Calibri" w:hAnsi="Calibri" w:cs="Calibri"/>
                <w:color w:val="000000"/>
                <w:sz w:val="16"/>
                <w:szCs w:val="16"/>
              </w:rPr>
              <w:t>İlgili Birim</w:t>
            </w:r>
          </w:p>
        </w:tc>
        <w:tc>
          <w:tcPr>
            <w:tcW w:w="1857" w:type="dxa"/>
            <w:vMerge/>
            <w:shd w:val="clear" w:color="auto" w:fill="FFFFFF"/>
            <w:vAlign w:val="center"/>
          </w:tcPr>
          <w:p w:rsidR="00594C2B" w:rsidRDefault="00594C2B" w:rsidP="00227331">
            <w:pPr>
              <w:rPr>
                <w:sz w:val="20"/>
                <w:szCs w:val="20"/>
              </w:rPr>
            </w:pPr>
          </w:p>
        </w:tc>
      </w:tr>
      <w:tr w:rsidR="00594C2B" w:rsidTr="00227331">
        <w:trPr>
          <w:trHeight w:val="687"/>
        </w:trPr>
        <w:tc>
          <w:tcPr>
            <w:tcW w:w="6106" w:type="dxa"/>
            <w:vMerge/>
            <w:noWrap/>
            <w:vAlign w:val="center"/>
          </w:tcPr>
          <w:p w:rsidR="00594C2B" w:rsidRPr="00A30848" w:rsidRDefault="00594C2B" w:rsidP="00227331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253" w:type="dxa"/>
            <w:shd w:val="clear" w:color="auto" w:fill="FFFFFF"/>
            <w:vAlign w:val="center"/>
          </w:tcPr>
          <w:p w:rsidR="00594C2B" w:rsidRPr="00A30848" w:rsidRDefault="00594C2B" w:rsidP="00227331">
            <w:pPr>
              <w:pStyle w:val="NormalWeb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Birim ve Üniversite ADEK Kurulu</w:t>
            </w:r>
          </w:p>
        </w:tc>
        <w:tc>
          <w:tcPr>
            <w:tcW w:w="1857" w:type="dxa"/>
            <w:vMerge/>
            <w:shd w:val="clear" w:color="auto" w:fill="FFFFFF"/>
            <w:vAlign w:val="center"/>
          </w:tcPr>
          <w:p w:rsidR="00594C2B" w:rsidRPr="00A30848" w:rsidRDefault="00594C2B" w:rsidP="00227331">
            <w:pPr>
              <w:rPr>
                <w:color w:val="000000"/>
                <w:sz w:val="20"/>
                <w:szCs w:val="20"/>
              </w:rPr>
            </w:pPr>
          </w:p>
        </w:tc>
      </w:tr>
      <w:tr w:rsidR="00594C2B" w:rsidTr="00227331">
        <w:trPr>
          <w:trHeight w:val="427"/>
        </w:trPr>
        <w:tc>
          <w:tcPr>
            <w:tcW w:w="6106" w:type="dxa"/>
            <w:vMerge/>
            <w:noWrap/>
            <w:vAlign w:val="center"/>
          </w:tcPr>
          <w:p w:rsidR="00594C2B" w:rsidRPr="00A30848" w:rsidRDefault="00594C2B" w:rsidP="00227331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253" w:type="dxa"/>
            <w:shd w:val="clear" w:color="auto" w:fill="FFFFFF"/>
            <w:vAlign w:val="center"/>
          </w:tcPr>
          <w:p w:rsidR="00594C2B" w:rsidRPr="00A30848" w:rsidRDefault="00594C2B" w:rsidP="00227331">
            <w:pPr>
              <w:rPr>
                <w:color w:val="000000"/>
                <w:sz w:val="20"/>
                <w:szCs w:val="20"/>
              </w:rPr>
            </w:pPr>
            <w:r w:rsidRPr="002144DF">
              <w:rPr>
                <w:rFonts w:ascii="Calibri" w:hAnsi="Calibri" w:cs="Calibri"/>
                <w:color w:val="000000"/>
                <w:sz w:val="16"/>
                <w:szCs w:val="16"/>
              </w:rPr>
              <w:t>İlgili Birim</w:t>
            </w:r>
          </w:p>
        </w:tc>
        <w:tc>
          <w:tcPr>
            <w:tcW w:w="1857" w:type="dxa"/>
            <w:vMerge/>
            <w:shd w:val="clear" w:color="auto" w:fill="FFFFFF"/>
            <w:vAlign w:val="center"/>
          </w:tcPr>
          <w:p w:rsidR="00594C2B" w:rsidRPr="00A30848" w:rsidRDefault="00594C2B" w:rsidP="00227331">
            <w:pPr>
              <w:rPr>
                <w:color w:val="000000"/>
                <w:sz w:val="20"/>
                <w:szCs w:val="20"/>
              </w:rPr>
            </w:pPr>
          </w:p>
        </w:tc>
      </w:tr>
      <w:tr w:rsidR="00594C2B" w:rsidTr="00227331">
        <w:trPr>
          <w:trHeight w:val="1270"/>
        </w:trPr>
        <w:tc>
          <w:tcPr>
            <w:tcW w:w="6106" w:type="dxa"/>
            <w:vMerge/>
            <w:shd w:val="clear" w:color="auto" w:fill="FFFFFF"/>
            <w:vAlign w:val="center"/>
          </w:tcPr>
          <w:p w:rsidR="00594C2B" w:rsidRDefault="00594C2B" w:rsidP="0022733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53" w:type="dxa"/>
            <w:shd w:val="clear" w:color="auto" w:fill="FFFFFF"/>
            <w:vAlign w:val="center"/>
          </w:tcPr>
          <w:p w:rsidR="00594C2B" w:rsidRDefault="00594C2B" w:rsidP="00227331">
            <w:pPr>
              <w:pStyle w:val="NormalWeb"/>
              <w:spacing w:before="0" w:beforeAutospacing="0" w:after="0" w:afterAutospacing="0"/>
              <w:jc w:val="both"/>
              <w:rPr>
                <w:color w:val="000000"/>
                <w:sz w:val="20"/>
                <w:szCs w:val="20"/>
              </w:rPr>
            </w:pPr>
            <w:r w:rsidRPr="002144DF">
              <w:rPr>
                <w:rFonts w:ascii="Calibri" w:hAnsi="Calibri" w:cs="Calibri"/>
                <w:color w:val="000000"/>
                <w:sz w:val="16"/>
                <w:szCs w:val="16"/>
              </w:rPr>
              <w:t>Personel Daire Başkanlığı</w:t>
            </w:r>
          </w:p>
        </w:tc>
        <w:tc>
          <w:tcPr>
            <w:tcW w:w="1857" w:type="dxa"/>
            <w:vMerge/>
            <w:shd w:val="clear" w:color="auto" w:fill="FFFFFF"/>
            <w:vAlign w:val="center"/>
          </w:tcPr>
          <w:p w:rsidR="00594C2B" w:rsidRDefault="00594C2B" w:rsidP="00227331">
            <w:pPr>
              <w:rPr>
                <w:color w:val="000000"/>
                <w:sz w:val="20"/>
                <w:szCs w:val="20"/>
              </w:rPr>
            </w:pPr>
          </w:p>
        </w:tc>
      </w:tr>
      <w:tr w:rsidR="00594C2B" w:rsidTr="00227331">
        <w:trPr>
          <w:trHeight w:val="395"/>
        </w:trPr>
        <w:tc>
          <w:tcPr>
            <w:tcW w:w="6106" w:type="dxa"/>
            <w:vMerge/>
            <w:shd w:val="clear" w:color="auto" w:fill="FFFFFF"/>
            <w:vAlign w:val="center"/>
          </w:tcPr>
          <w:p w:rsidR="00594C2B" w:rsidRDefault="00594C2B" w:rsidP="00227331">
            <w:pPr>
              <w:rPr>
                <w:noProof/>
                <w:sz w:val="20"/>
                <w:szCs w:val="20"/>
                <w:lang w:val="en-US" w:eastAsia="en-US"/>
              </w:rPr>
            </w:pPr>
          </w:p>
        </w:tc>
        <w:tc>
          <w:tcPr>
            <w:tcW w:w="2253" w:type="dxa"/>
            <w:shd w:val="clear" w:color="auto" w:fill="FFFFFF"/>
            <w:vAlign w:val="center"/>
          </w:tcPr>
          <w:p w:rsidR="00594C2B" w:rsidRDefault="00594C2B" w:rsidP="00227331">
            <w:pPr>
              <w:pStyle w:val="NormalWeb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2144DF">
              <w:rPr>
                <w:rFonts w:ascii="Calibri" w:hAnsi="Calibri" w:cs="Calibri"/>
                <w:color w:val="000000"/>
                <w:sz w:val="16"/>
                <w:szCs w:val="16"/>
              </w:rPr>
              <w:t>İlgili Birim</w:t>
            </w:r>
          </w:p>
        </w:tc>
        <w:tc>
          <w:tcPr>
            <w:tcW w:w="1857" w:type="dxa"/>
            <w:vMerge/>
            <w:shd w:val="clear" w:color="auto" w:fill="FFFFFF"/>
            <w:vAlign w:val="center"/>
          </w:tcPr>
          <w:p w:rsidR="00594C2B" w:rsidRPr="005E351B" w:rsidRDefault="00594C2B" w:rsidP="00227331">
            <w:pPr>
              <w:rPr>
                <w:color w:val="000000"/>
                <w:sz w:val="20"/>
                <w:szCs w:val="20"/>
              </w:rPr>
            </w:pPr>
          </w:p>
        </w:tc>
      </w:tr>
      <w:tr w:rsidR="00594C2B" w:rsidTr="00227331">
        <w:trPr>
          <w:trHeight w:val="557"/>
        </w:trPr>
        <w:tc>
          <w:tcPr>
            <w:tcW w:w="6106" w:type="dxa"/>
            <w:vMerge/>
            <w:shd w:val="clear" w:color="auto" w:fill="FFFFFF"/>
            <w:vAlign w:val="center"/>
          </w:tcPr>
          <w:p w:rsidR="00594C2B" w:rsidRDefault="00594C2B" w:rsidP="00227331">
            <w:pPr>
              <w:rPr>
                <w:noProof/>
                <w:sz w:val="20"/>
                <w:szCs w:val="20"/>
                <w:lang w:val="en-US" w:eastAsia="en-US"/>
              </w:rPr>
            </w:pPr>
          </w:p>
        </w:tc>
        <w:tc>
          <w:tcPr>
            <w:tcW w:w="2253" w:type="dxa"/>
            <w:shd w:val="clear" w:color="auto" w:fill="FFFFFF"/>
            <w:vAlign w:val="center"/>
          </w:tcPr>
          <w:p w:rsidR="00594C2B" w:rsidRDefault="00594C2B" w:rsidP="00227331">
            <w:pPr>
              <w:pStyle w:val="NormalWeb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Personel Daire Başkanlığı/Genel Sekreterlik</w:t>
            </w:r>
          </w:p>
        </w:tc>
        <w:tc>
          <w:tcPr>
            <w:tcW w:w="1857" w:type="dxa"/>
            <w:vMerge/>
            <w:shd w:val="clear" w:color="auto" w:fill="FFFFFF"/>
            <w:vAlign w:val="center"/>
          </w:tcPr>
          <w:p w:rsidR="00594C2B" w:rsidRPr="005E351B" w:rsidRDefault="00594C2B" w:rsidP="00227331">
            <w:pPr>
              <w:rPr>
                <w:color w:val="000000"/>
                <w:sz w:val="20"/>
                <w:szCs w:val="20"/>
              </w:rPr>
            </w:pPr>
          </w:p>
        </w:tc>
      </w:tr>
      <w:tr w:rsidR="00594C2B" w:rsidTr="00227331">
        <w:trPr>
          <w:trHeight w:val="565"/>
        </w:trPr>
        <w:tc>
          <w:tcPr>
            <w:tcW w:w="6106" w:type="dxa"/>
            <w:vMerge/>
            <w:shd w:val="clear" w:color="auto" w:fill="FFFFFF"/>
            <w:vAlign w:val="center"/>
          </w:tcPr>
          <w:p w:rsidR="00594C2B" w:rsidRDefault="00594C2B" w:rsidP="00227331">
            <w:pPr>
              <w:rPr>
                <w:noProof/>
                <w:sz w:val="20"/>
                <w:szCs w:val="20"/>
                <w:lang w:val="en-US" w:eastAsia="en-US"/>
              </w:rPr>
            </w:pPr>
          </w:p>
        </w:tc>
        <w:tc>
          <w:tcPr>
            <w:tcW w:w="2253" w:type="dxa"/>
            <w:shd w:val="clear" w:color="auto" w:fill="FFFFFF"/>
            <w:vAlign w:val="center"/>
          </w:tcPr>
          <w:p w:rsidR="00594C2B" w:rsidRDefault="00594C2B" w:rsidP="00227331">
            <w:pPr>
              <w:pStyle w:val="NormalWeb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2144DF">
              <w:rPr>
                <w:rFonts w:ascii="Calibri" w:hAnsi="Calibri" w:cs="Calibri"/>
                <w:color w:val="000000"/>
                <w:sz w:val="16"/>
                <w:szCs w:val="16"/>
              </w:rPr>
              <w:t>Personel Daire Başkanlığı</w:t>
            </w:r>
          </w:p>
        </w:tc>
        <w:tc>
          <w:tcPr>
            <w:tcW w:w="1857" w:type="dxa"/>
            <w:vMerge/>
            <w:shd w:val="clear" w:color="auto" w:fill="FFFFFF"/>
            <w:vAlign w:val="center"/>
          </w:tcPr>
          <w:p w:rsidR="00594C2B" w:rsidRPr="005E351B" w:rsidRDefault="00594C2B" w:rsidP="00227331">
            <w:pPr>
              <w:rPr>
                <w:color w:val="000000"/>
                <w:sz w:val="20"/>
                <w:szCs w:val="20"/>
              </w:rPr>
            </w:pPr>
          </w:p>
        </w:tc>
      </w:tr>
      <w:tr w:rsidR="00594C2B" w:rsidTr="00227331">
        <w:trPr>
          <w:trHeight w:val="701"/>
        </w:trPr>
        <w:tc>
          <w:tcPr>
            <w:tcW w:w="6106" w:type="dxa"/>
            <w:vMerge/>
            <w:shd w:val="clear" w:color="auto" w:fill="FFFFFF"/>
            <w:vAlign w:val="center"/>
          </w:tcPr>
          <w:p w:rsidR="00594C2B" w:rsidRDefault="00594C2B" w:rsidP="00227331">
            <w:pPr>
              <w:rPr>
                <w:noProof/>
                <w:sz w:val="20"/>
                <w:szCs w:val="20"/>
                <w:lang w:val="en-US" w:eastAsia="en-US"/>
              </w:rPr>
            </w:pPr>
          </w:p>
        </w:tc>
        <w:tc>
          <w:tcPr>
            <w:tcW w:w="2253" w:type="dxa"/>
            <w:shd w:val="clear" w:color="auto" w:fill="FFFFFF"/>
            <w:vAlign w:val="center"/>
          </w:tcPr>
          <w:p w:rsidR="00594C2B" w:rsidRDefault="00594C2B" w:rsidP="00227331">
            <w:pPr>
              <w:pStyle w:val="NormalWeb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2144DF">
              <w:rPr>
                <w:rFonts w:ascii="Calibri" w:hAnsi="Calibri" w:cs="Calibri"/>
                <w:color w:val="000000"/>
                <w:sz w:val="16"/>
                <w:szCs w:val="16"/>
              </w:rPr>
              <w:t>İlgili Birim</w:t>
            </w:r>
          </w:p>
        </w:tc>
        <w:tc>
          <w:tcPr>
            <w:tcW w:w="1857" w:type="dxa"/>
            <w:vMerge/>
            <w:shd w:val="clear" w:color="auto" w:fill="FFFFFF"/>
            <w:vAlign w:val="center"/>
          </w:tcPr>
          <w:p w:rsidR="00594C2B" w:rsidRPr="005E351B" w:rsidRDefault="00594C2B" w:rsidP="00227331">
            <w:pPr>
              <w:rPr>
                <w:color w:val="000000"/>
                <w:sz w:val="20"/>
                <w:szCs w:val="20"/>
              </w:rPr>
            </w:pPr>
          </w:p>
        </w:tc>
      </w:tr>
      <w:tr w:rsidR="00594C2B" w:rsidTr="00227331">
        <w:trPr>
          <w:trHeight w:val="1264"/>
        </w:trPr>
        <w:tc>
          <w:tcPr>
            <w:tcW w:w="6106" w:type="dxa"/>
            <w:vMerge/>
            <w:shd w:val="clear" w:color="auto" w:fill="FFFFFF"/>
            <w:vAlign w:val="center"/>
          </w:tcPr>
          <w:p w:rsidR="00594C2B" w:rsidRDefault="00594C2B" w:rsidP="00227331">
            <w:pPr>
              <w:rPr>
                <w:noProof/>
                <w:sz w:val="20"/>
                <w:szCs w:val="20"/>
                <w:lang w:val="en-US" w:eastAsia="en-US"/>
              </w:rPr>
            </w:pPr>
          </w:p>
        </w:tc>
        <w:tc>
          <w:tcPr>
            <w:tcW w:w="2253" w:type="dxa"/>
            <w:shd w:val="clear" w:color="auto" w:fill="FFFFFF"/>
            <w:vAlign w:val="center"/>
          </w:tcPr>
          <w:p w:rsidR="00594C2B" w:rsidRDefault="00594C2B" w:rsidP="00227331">
            <w:pPr>
              <w:pStyle w:val="NormalWeb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2144DF">
              <w:rPr>
                <w:rFonts w:ascii="Calibri" w:hAnsi="Calibri" w:cs="Calibri"/>
                <w:color w:val="000000"/>
                <w:sz w:val="16"/>
                <w:szCs w:val="16"/>
              </w:rPr>
              <w:t>Personel Daire Başkanlığı</w:t>
            </w:r>
          </w:p>
        </w:tc>
        <w:tc>
          <w:tcPr>
            <w:tcW w:w="1857" w:type="dxa"/>
            <w:vMerge/>
            <w:shd w:val="clear" w:color="auto" w:fill="FFFFFF"/>
            <w:vAlign w:val="center"/>
          </w:tcPr>
          <w:p w:rsidR="00594C2B" w:rsidRPr="005E351B" w:rsidRDefault="00594C2B" w:rsidP="00227331">
            <w:pPr>
              <w:rPr>
                <w:color w:val="000000"/>
                <w:sz w:val="20"/>
                <w:szCs w:val="20"/>
              </w:rPr>
            </w:pPr>
          </w:p>
        </w:tc>
      </w:tr>
      <w:tr w:rsidR="00594C2B" w:rsidTr="00227331">
        <w:trPr>
          <w:trHeight w:val="559"/>
        </w:trPr>
        <w:tc>
          <w:tcPr>
            <w:tcW w:w="6106" w:type="dxa"/>
            <w:vMerge/>
            <w:shd w:val="clear" w:color="auto" w:fill="FFFFFF"/>
            <w:vAlign w:val="center"/>
          </w:tcPr>
          <w:p w:rsidR="00594C2B" w:rsidRDefault="00594C2B" w:rsidP="00227331">
            <w:pPr>
              <w:rPr>
                <w:noProof/>
                <w:sz w:val="20"/>
                <w:szCs w:val="20"/>
                <w:lang w:val="en-US" w:eastAsia="en-US"/>
              </w:rPr>
            </w:pPr>
          </w:p>
        </w:tc>
        <w:tc>
          <w:tcPr>
            <w:tcW w:w="2253" w:type="dxa"/>
            <w:shd w:val="clear" w:color="auto" w:fill="FFFFFF"/>
            <w:vAlign w:val="center"/>
          </w:tcPr>
          <w:p w:rsidR="00594C2B" w:rsidRDefault="00594C2B" w:rsidP="00227331">
            <w:pPr>
              <w:pStyle w:val="NormalWeb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2144DF">
              <w:rPr>
                <w:rFonts w:ascii="Calibri" w:hAnsi="Calibri" w:cs="Calibri"/>
                <w:color w:val="000000"/>
                <w:sz w:val="16"/>
                <w:szCs w:val="16"/>
              </w:rPr>
              <w:t>İlgili Birim</w:t>
            </w:r>
          </w:p>
        </w:tc>
        <w:tc>
          <w:tcPr>
            <w:tcW w:w="1857" w:type="dxa"/>
            <w:vMerge/>
            <w:shd w:val="clear" w:color="auto" w:fill="FFFFFF"/>
            <w:vAlign w:val="center"/>
          </w:tcPr>
          <w:p w:rsidR="00594C2B" w:rsidRPr="005E351B" w:rsidRDefault="00594C2B" w:rsidP="00227331">
            <w:pPr>
              <w:rPr>
                <w:color w:val="000000"/>
                <w:sz w:val="20"/>
                <w:szCs w:val="20"/>
              </w:rPr>
            </w:pPr>
          </w:p>
        </w:tc>
      </w:tr>
      <w:tr w:rsidR="00594C2B" w:rsidTr="00227331">
        <w:trPr>
          <w:trHeight w:val="982"/>
        </w:trPr>
        <w:tc>
          <w:tcPr>
            <w:tcW w:w="6106" w:type="dxa"/>
            <w:vMerge/>
            <w:shd w:val="clear" w:color="auto" w:fill="FFFFFF"/>
            <w:vAlign w:val="center"/>
          </w:tcPr>
          <w:p w:rsidR="00594C2B" w:rsidRDefault="00594C2B" w:rsidP="00227331">
            <w:pPr>
              <w:rPr>
                <w:noProof/>
                <w:sz w:val="20"/>
                <w:szCs w:val="20"/>
                <w:lang w:val="en-US" w:eastAsia="en-US"/>
              </w:rPr>
            </w:pPr>
          </w:p>
        </w:tc>
        <w:tc>
          <w:tcPr>
            <w:tcW w:w="2253" w:type="dxa"/>
            <w:shd w:val="clear" w:color="auto" w:fill="FFFFFF"/>
            <w:vAlign w:val="center"/>
          </w:tcPr>
          <w:p w:rsidR="00594C2B" w:rsidRDefault="00594C2B" w:rsidP="00227331">
            <w:pPr>
              <w:pStyle w:val="NormalWeb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2144DF">
              <w:rPr>
                <w:rFonts w:ascii="Calibri" w:hAnsi="Calibri" w:cs="Calibri"/>
                <w:color w:val="000000"/>
                <w:sz w:val="16"/>
                <w:szCs w:val="16"/>
              </w:rPr>
              <w:t>Personel Daire Başkanlığı</w:t>
            </w:r>
          </w:p>
        </w:tc>
        <w:tc>
          <w:tcPr>
            <w:tcW w:w="1857" w:type="dxa"/>
            <w:vMerge/>
            <w:shd w:val="clear" w:color="auto" w:fill="FFFFFF"/>
            <w:vAlign w:val="center"/>
          </w:tcPr>
          <w:p w:rsidR="00594C2B" w:rsidRPr="005E351B" w:rsidRDefault="00594C2B" w:rsidP="00227331">
            <w:pPr>
              <w:rPr>
                <w:color w:val="000000"/>
                <w:sz w:val="20"/>
                <w:szCs w:val="20"/>
              </w:rPr>
            </w:pPr>
          </w:p>
        </w:tc>
      </w:tr>
    </w:tbl>
    <w:p w:rsidR="00594C2B" w:rsidRDefault="00594C2B" w:rsidP="00594C2B">
      <w:r>
        <w:t xml:space="preserve">                                               </w:t>
      </w:r>
    </w:p>
    <w:p w:rsidR="00A40877" w:rsidRPr="00576FFA" w:rsidRDefault="00A40877" w:rsidP="00576FFA"/>
    <w:sectPr w:rsidR="00A40877" w:rsidRPr="00576FFA" w:rsidSect="00224FD7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C49ED" w:rsidRDefault="00EC49ED">
      <w:r>
        <w:separator/>
      </w:r>
    </w:p>
  </w:endnote>
  <w:endnote w:type="continuationSeparator" w:id="0">
    <w:p w:rsidR="00EC49ED" w:rsidRDefault="00EC49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09D0" w:rsidRDefault="00B909D0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4FD7" w:rsidRDefault="00224FD7">
    <w:pPr>
      <w:pStyle w:val="Footer"/>
    </w:pPr>
  </w:p>
  <w:p w:rsidR="00832514" w:rsidRDefault="00832514"/>
  <w:p w:rsidR="00164C17" w:rsidRDefault="004A42FB">
    <w:pPr>
      <w:jc w:val="center"/>
    </w:pPr>
    <w:r>
      <w:rPr>
        <w:b/>
        <w:color w:val="A33333"/>
        <w:sz w:val="20"/>
      </w:rPr>
      <w:t>5070 sayılı Elektronik İmza Kanunu çerçevesinde, bu DEB elektronik imza ile imzalanarak yayımlanmış olup, güncelliği elektronik ortamda "Nevşehir Üniversitesi Kalite Doküman Yönetim Sistemi (KDYS)" üzerinden takip edilmelidir.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09D0" w:rsidRDefault="00B909D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C49ED" w:rsidRDefault="00EC49ED">
      <w:r>
        <w:separator/>
      </w:r>
    </w:p>
  </w:footnote>
  <w:footnote w:type="continuationSeparator" w:id="0">
    <w:p w:rsidR="00EC49ED" w:rsidRDefault="00EC49E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09D0" w:rsidRDefault="00B909D0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4948" w:type="pct"/>
      <w:tblInd w:w="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0"/>
      <w:gridCol w:w="5577"/>
      <w:gridCol w:w="2554"/>
    </w:tblGrid>
    <w:tr w:rsidR="00F91F41" w:rsidRPr="006A0EAB" w:rsidTr="008B401A">
      <w:trPr>
        <w:cantSplit/>
        <w:trHeight w:val="981"/>
      </w:trPr>
      <w:tc>
        <w:tcPr>
          <w:tcW w:w="2070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Pr="00C9557A" w:rsidRDefault="00F91F41" w:rsidP="008B401A">
          <w:pPr>
            <w:jc w:val="center"/>
            <w:rPr>
              <w:b/>
              <w:sz w:val="18"/>
              <w:szCs w:val="18"/>
            </w:rPr>
          </w:pPr>
          <w:r>
            <w:rPr>
              <w:noProof/>
            </w:rPr>
            <w:br/>
          </w:r>
          <w:r w:rsidR="008B401A" w:rsidRPr="00FF4C95">
            <w:rPr>
              <w:b/>
              <w:noProof/>
              <w:sz w:val="18"/>
              <w:szCs w:val="18"/>
            </w:rPr>
            <w:drawing>
              <wp:inline distT="0" distB="0" distL="0" distR="0" wp14:anchorId="127CCAB1" wp14:editId="58789D80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577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Default="00F91F41" w:rsidP="00F91F41">
          <w:pPr>
            <w:pStyle w:val="Header"/>
            <w:jc w:val="center"/>
            <w:rPr>
              <w:b/>
              <w:sz w:val="20"/>
              <w:szCs w:val="20"/>
            </w:rPr>
          </w:pPr>
        </w:p>
        <w:p w:rsidR="008B401A" w:rsidRPr="006A0EAB" w:rsidRDefault="008B401A" w:rsidP="008B401A">
          <w:pPr>
            <w:pStyle w:val="Header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="008B401A" w:rsidRPr="006A0EAB" w:rsidRDefault="008B401A" w:rsidP="008B401A">
          <w:pPr>
            <w:pStyle w:val="Header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="00F91F41" w:rsidRPr="006A0EAB" w:rsidRDefault="008B401A" w:rsidP="008B401A">
          <w:pPr>
            <w:pStyle w:val="BodyText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Personel Daire Başkanlığı</w:t>
          </w: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</w:tcPr>
        <w:p w:rsidR="00F91F41" w:rsidRPr="006A0EAB" w:rsidRDefault="008B401A" w:rsidP="00F91F41">
          <w:pPr>
            <w:pStyle w:val="BodyText"/>
            <w:spacing w:after="0"/>
            <w:jc w:val="center"/>
            <w:rPr>
              <w:rFonts w:ascii="Times New Roman" w:hAnsi="Times New Roman"/>
            </w:rPr>
          </w:pPr>
          <w:r w:rsidRPr="00321AE7">
            <w:rPr>
              <w:rFonts w:ascii="Times New Roman" w:hAnsi="Times New Roman"/>
              <w:b/>
            </w:rPr>
            <w:t>Doküman Bilgisi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BodyTextIndent2"/>
            <w:ind w:firstLine="0"/>
            <w:jc w:val="center"/>
            <w:rPr>
              <w:sz w:val="20"/>
            </w:rPr>
          </w:pPr>
        </w:p>
      </w:tc>
      <w:tc>
        <w:tcPr>
          <w:tcW w:w="5577" w:type="dxa"/>
          <w:vMerge w:val="restart"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F02236" w:rsidRDefault="00325D62" w:rsidP="003E68C9">
          <w:pPr>
            <w:pStyle w:val="Header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EMEKLİLİK YAŞ HADDİNİ DOLDURMUŞ ÖĞRETİM ÜYELERİNİN SÖZLEŞMELİ OLARAK ÇALIŞTIRILMASI İŞLEMLERİ İŞ AKIŞ SÜRECİ</w:t>
          </w: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125BF0">
          <w:pPr>
            <w:pStyle w:val="BodyText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İAŞ/DAİ. PER./104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577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9C1C52">
          <w:pPr>
            <w:pStyle w:val="BodyText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</w:t>
          </w:r>
          <w:proofErr w:type="gramStart"/>
          <w:r>
            <w:rPr>
              <w:rFonts w:ascii="Times New Roman" w:hAnsi="Times New Roman"/>
              <w:b/>
            </w:rPr>
            <w:t>.</w:t>
          </w:r>
          <w:r w:rsidRPr="006A0EAB">
            <w:rPr>
              <w:rFonts w:ascii="Times New Roman" w:hAnsi="Times New Roman"/>
              <w:b/>
            </w:rPr>
            <w:t>:</w:t>
          </w:r>
          <w:proofErr w:type="gramEnd"/>
          <w:r w:rsidRPr="006A0EAB"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4.12.2025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577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8652F2">
          <w:pPr>
            <w:pStyle w:val="BodyText"/>
            <w:spacing w:after="0"/>
            <w:rPr>
              <w:rFonts w:ascii="Times New Roman" w:hAnsi="Times New Roman"/>
              <w:b/>
              <w:color w:val="000000"/>
            </w:rPr>
          </w:pPr>
          <w:proofErr w:type="spellStart"/>
          <w:r w:rsidRPr="00A91E61">
            <w:rPr>
              <w:rFonts w:ascii="Times New Roman" w:hAnsi="Times New Roman"/>
              <w:b/>
              <w:color w:val="000000"/>
            </w:rPr>
            <w:t>Rev</w:t>
          </w:r>
          <w:proofErr w:type="spellEnd"/>
          <w:r w:rsidRPr="00A91E61">
            <w:rPr>
              <w:rFonts w:ascii="Times New Roman" w:hAnsi="Times New Roman"/>
              <w:b/>
              <w:color w:val="000000"/>
            </w:rPr>
            <w:t>. No/Tar</w:t>
          </w:r>
          <w:proofErr w:type="gramStart"/>
          <w:r w:rsidRPr="00A91E61">
            <w:rPr>
              <w:rFonts w:ascii="Times New Roman" w:hAnsi="Times New Roman"/>
              <w:b/>
              <w:color w:val="000000"/>
            </w:rPr>
            <w:t>.:</w:t>
          </w:r>
          <w:proofErr w:type="gramEnd"/>
          <w:r w:rsidRPr="00A91E61">
            <w:rPr>
              <w:rFonts w:ascii="Times New Roman" w:hAnsi="Times New Roman"/>
              <w:b/>
              <w:color w:val="000000"/>
            </w:rPr>
            <w:t xml:space="preserve"> </w:t>
          </w:r>
          <w:r w:rsidR="00325D62" w:rsidRPr="009C549A">
            <w:rPr>
              <w:rFonts w:ascii="Times New Roman" w:hAnsi="Times New Roman"/>
              <w:color w:val="000000"/>
            </w:rPr>
            <w:t>00/...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577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F91F41">
          <w:pPr>
            <w:pStyle w:val="BodyText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C63561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C63561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="00B2465E" w:rsidRPr="003C0C1E" w:rsidRDefault="00B2465E">
    <w:pPr>
      <w:pStyle w:val="Header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09D0" w:rsidRDefault="00B909D0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26"/>
  </w:num>
  <w:num w:numId="3">
    <w:abstractNumId w:val="8"/>
  </w:num>
  <w:num w:numId="4">
    <w:abstractNumId w:val="10"/>
  </w:num>
  <w:num w:numId="5">
    <w:abstractNumId w:val="21"/>
  </w:num>
  <w:num w:numId="6">
    <w:abstractNumId w:val="24"/>
  </w:num>
  <w:num w:numId="7">
    <w:abstractNumId w:val="4"/>
  </w:num>
  <w:num w:numId="8">
    <w:abstractNumId w:val="17"/>
  </w:num>
  <w:num w:numId="9">
    <w:abstractNumId w:val="13"/>
  </w:num>
  <w:num w:numId="10">
    <w:abstractNumId w:val="9"/>
  </w:num>
  <w:num w:numId="11">
    <w:abstractNumId w:val="19"/>
  </w:num>
  <w:num w:numId="12">
    <w:abstractNumId w:val="25"/>
  </w:num>
  <w:num w:numId="13">
    <w:abstractNumId w:val="0"/>
  </w:num>
  <w:num w:numId="14">
    <w:abstractNumId w:val="5"/>
  </w:num>
  <w:num w:numId="15">
    <w:abstractNumId w:val="15"/>
  </w:num>
  <w:num w:numId="16">
    <w:abstractNumId w:val="16"/>
  </w:num>
  <w:num w:numId="17">
    <w:abstractNumId w:val="7"/>
  </w:num>
  <w:num w:numId="18">
    <w:abstractNumId w:val="14"/>
  </w:num>
  <w:num w:numId="19">
    <w:abstractNumId w:val="20"/>
  </w:num>
  <w:num w:numId="20">
    <w:abstractNumId w:val="11"/>
  </w:num>
  <w:num w:numId="21">
    <w:abstractNumId w:val="18"/>
  </w:num>
  <w:num w:numId="22">
    <w:abstractNumId w:val="2"/>
  </w:num>
  <w:num w:numId="23">
    <w:abstractNumId w:val="6"/>
  </w:num>
  <w:num w:numId="24">
    <w:abstractNumId w:val="1"/>
  </w:num>
  <w:num w:numId="25">
    <w:abstractNumId w:val="22"/>
  </w:num>
  <w:num w:numId="26">
    <w:abstractNumId w:val="23"/>
  </w:num>
  <w:num w:numId="2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1C8B"/>
    <w:rsid w:val="00003EB5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62806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6D2E"/>
    <w:rsid w:val="00237835"/>
    <w:rsid w:val="002535FA"/>
    <w:rsid w:val="00260278"/>
    <w:rsid w:val="00285AD3"/>
    <w:rsid w:val="0029360C"/>
    <w:rsid w:val="002A26C7"/>
    <w:rsid w:val="002B01C0"/>
    <w:rsid w:val="002B272D"/>
    <w:rsid w:val="002B7DA2"/>
    <w:rsid w:val="002C65FE"/>
    <w:rsid w:val="002F1C2F"/>
    <w:rsid w:val="002F6E5F"/>
    <w:rsid w:val="0030397E"/>
    <w:rsid w:val="00325D62"/>
    <w:rsid w:val="003404F4"/>
    <w:rsid w:val="00344D22"/>
    <w:rsid w:val="003472FD"/>
    <w:rsid w:val="003600DB"/>
    <w:rsid w:val="00361C85"/>
    <w:rsid w:val="003658C9"/>
    <w:rsid w:val="00374CA0"/>
    <w:rsid w:val="00376816"/>
    <w:rsid w:val="0037716E"/>
    <w:rsid w:val="003909AB"/>
    <w:rsid w:val="003974FE"/>
    <w:rsid w:val="003C0C1E"/>
    <w:rsid w:val="003C1F7D"/>
    <w:rsid w:val="003E3954"/>
    <w:rsid w:val="003E3BA1"/>
    <w:rsid w:val="003E5719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92056"/>
    <w:rsid w:val="004937DF"/>
    <w:rsid w:val="00494C39"/>
    <w:rsid w:val="00496D8B"/>
    <w:rsid w:val="004A42FB"/>
    <w:rsid w:val="004B12DA"/>
    <w:rsid w:val="004B5C60"/>
    <w:rsid w:val="004D59B1"/>
    <w:rsid w:val="004E65BC"/>
    <w:rsid w:val="004F131F"/>
    <w:rsid w:val="0050417B"/>
    <w:rsid w:val="00510DE4"/>
    <w:rsid w:val="00525D79"/>
    <w:rsid w:val="00533A92"/>
    <w:rsid w:val="00540626"/>
    <w:rsid w:val="00545D00"/>
    <w:rsid w:val="00576FFA"/>
    <w:rsid w:val="00582A3A"/>
    <w:rsid w:val="0058733F"/>
    <w:rsid w:val="00594C2B"/>
    <w:rsid w:val="0059594B"/>
    <w:rsid w:val="00596834"/>
    <w:rsid w:val="005A2DA1"/>
    <w:rsid w:val="005B33F4"/>
    <w:rsid w:val="005B4F45"/>
    <w:rsid w:val="005C1F15"/>
    <w:rsid w:val="005F006B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51C8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60DB3"/>
    <w:rsid w:val="00763D8B"/>
    <w:rsid w:val="0076717B"/>
    <w:rsid w:val="007707C6"/>
    <w:rsid w:val="00771B2C"/>
    <w:rsid w:val="0077416B"/>
    <w:rsid w:val="00777CD9"/>
    <w:rsid w:val="00785C5E"/>
    <w:rsid w:val="00792B6C"/>
    <w:rsid w:val="007A0B42"/>
    <w:rsid w:val="007A2926"/>
    <w:rsid w:val="007B5569"/>
    <w:rsid w:val="007B586A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32514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B401A"/>
    <w:rsid w:val="008C23DD"/>
    <w:rsid w:val="008C53C8"/>
    <w:rsid w:val="008D315B"/>
    <w:rsid w:val="008E3E1F"/>
    <w:rsid w:val="00905D19"/>
    <w:rsid w:val="00917FCC"/>
    <w:rsid w:val="009305C9"/>
    <w:rsid w:val="00933DE9"/>
    <w:rsid w:val="009367E7"/>
    <w:rsid w:val="00951FAA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B048E"/>
    <w:rsid w:val="00AC5E08"/>
    <w:rsid w:val="00AE4D5B"/>
    <w:rsid w:val="00B02767"/>
    <w:rsid w:val="00B03356"/>
    <w:rsid w:val="00B07092"/>
    <w:rsid w:val="00B07283"/>
    <w:rsid w:val="00B17298"/>
    <w:rsid w:val="00B227D4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53F2"/>
    <w:rsid w:val="00BA11EE"/>
    <w:rsid w:val="00BB4329"/>
    <w:rsid w:val="00BB4DAD"/>
    <w:rsid w:val="00BC73CD"/>
    <w:rsid w:val="00BD360C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1536"/>
    <w:rsid w:val="00C25687"/>
    <w:rsid w:val="00C417BE"/>
    <w:rsid w:val="00C42B24"/>
    <w:rsid w:val="00C57EC6"/>
    <w:rsid w:val="00C6286D"/>
    <w:rsid w:val="00C62AD8"/>
    <w:rsid w:val="00C63561"/>
    <w:rsid w:val="00C727EF"/>
    <w:rsid w:val="00C81EAF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3AA9"/>
    <w:rsid w:val="00D61B45"/>
    <w:rsid w:val="00D66507"/>
    <w:rsid w:val="00D66B9D"/>
    <w:rsid w:val="00D66BBC"/>
    <w:rsid w:val="00D6791E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49ED"/>
    <w:rsid w:val="00EC5A9D"/>
    <w:rsid w:val="00ED15F5"/>
    <w:rsid w:val="00ED78FC"/>
    <w:rsid w:val="00EE116A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18FAE5A3-6A7A-439D-8C23-6143AE9FB8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94C2B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3C0C1E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link w:val="FooterChar"/>
    <w:rsid w:val="003C0C1E"/>
    <w:pPr>
      <w:tabs>
        <w:tab w:val="center" w:pos="4536"/>
        <w:tab w:val="right" w:pos="9072"/>
      </w:tabs>
    </w:pPr>
  </w:style>
  <w:style w:type="paragraph" w:styleId="BodyText">
    <w:name w:val="Body Text"/>
    <w:basedOn w:val="Normal"/>
    <w:rsid w:val="003C0C1E"/>
    <w:pPr>
      <w:spacing w:after="120"/>
    </w:pPr>
    <w:rPr>
      <w:rFonts w:ascii="Arial" w:hAnsi="Arial"/>
      <w:sz w:val="20"/>
      <w:szCs w:val="20"/>
    </w:rPr>
  </w:style>
  <w:style w:type="paragraph" w:styleId="BodyTextIndent2">
    <w:name w:val="Body Text Indent 2"/>
    <w:basedOn w:val="Normal"/>
    <w:rsid w:val="003C0C1E"/>
    <w:pPr>
      <w:tabs>
        <w:tab w:val="left" w:pos="7088"/>
      </w:tabs>
      <w:ind w:firstLine="360"/>
      <w:jc w:val="both"/>
    </w:pPr>
    <w:rPr>
      <w:szCs w:val="20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hAnsi="Arial"/>
      <w:kern w:val="16"/>
      <w:sz w:val="20"/>
      <w:szCs w:val="20"/>
      <w:lang w:val="en-US" w:eastAsia="en-US"/>
    </w:rPr>
  </w:style>
  <w:style w:type="table" w:styleId="TableGrid">
    <w:name w:val="Table Grid"/>
    <w:basedOn w:val="TableNormal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BE5F0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BE5F05"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rsid w:val="00AB048E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</w:pPr>
    <w:rPr>
      <w:rFonts w:ascii="Georgia" w:eastAsia="Calibri" w:hAnsi="Georgia"/>
      <w:szCs w:val="22"/>
      <w:lang w:eastAsia="en-US"/>
    </w:rPr>
  </w:style>
  <w:style w:type="character" w:customStyle="1" w:styleId="apple-converted-space">
    <w:name w:val="apple-converted-space"/>
    <w:rsid w:val="00F91F41"/>
  </w:style>
  <w:style w:type="character" w:styleId="Hyperlink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/>
    </w:pPr>
  </w:style>
  <w:style w:type="paragraph" w:styleId="FootnoteText">
    <w:name w:val="footnote text"/>
    <w:basedOn w:val="Normal"/>
    <w:link w:val="FootnoteTextChar"/>
    <w:rsid w:val="007A2926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7A2926"/>
  </w:style>
  <w:style w:type="character" w:styleId="FootnoteReference">
    <w:name w:val="footnote reference"/>
    <w:basedOn w:val="DefaultParagraphFont"/>
    <w:rsid w:val="007A292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package" Target="embeddings/Microsoft_Visio__izimi1.vsdx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3164BE-2BBE-40B2-A680-5BA57653F4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86</Words>
  <Characters>494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579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2</cp:revision>
  <cp:lastPrinted>2018-09-24T13:03:00Z</cp:lastPrinted>
  <dcterms:created xsi:type="dcterms:W3CDTF">2025-12-04T07:06:00Z</dcterms:created>
  <dcterms:modified xsi:type="dcterms:W3CDTF">2025-12-04T07:06:00Z</dcterms:modified>
</cp:coreProperties>
</file>