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Style w:val="TabloKlavuzu"/>
        <w:tblW w:w="10348" w:type="dxa"/>
        <w:tblInd w:w="-5" w:type="dxa"/>
        <w:tblBorders>
          <w:insideH w:val="single" w:sz="24" w:space="0" w:color="auto"/>
          <w:insideV w:val="single" w:sz="24" w:space="0" w:color="auto"/>
        </w:tblBorders>
        <w:tblLayout w:type="fixed"/>
        <w:tblLook w:val="04A0" w:firstRow="1" w:lastRow="0" w:firstColumn="1" w:lastColumn="0" w:noHBand="0" w:noVBand="1"/>
      </w:tblPr>
      <w:tblGrid>
        <w:gridCol w:w="10348"/>
      </w:tblGrid>
      <w:tr w:rsidR="00094096" w:rsidRPr="00A809BF" w:rsidTr="00A809BF">
        <w:trPr>
          <w:trHeight w:val="6446"/>
        </w:trPr>
        <w:tc>
          <w:tcPr>
            <w:tcW w:w="10348" w:type="dxa"/>
            <w:tcBorders>
              <w:bottom w:val="single" w:sz="4" w:space="0" w:color="auto"/>
            </w:tcBorders>
          </w:tcPr>
          <w:tbl>
            <w:tblPr>
              <w:tblpPr w:leftFromText="141" w:rightFromText="141" w:vertAnchor="text" w:horzAnchor="margin" w:tblpX="-431" w:tblpY="-60"/>
              <w:tblW w:w="109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415"/>
              <w:gridCol w:w="2759"/>
              <w:gridCol w:w="4741"/>
            </w:tblGrid>
            <w:tr w:rsidR="00094096" w:rsidRPr="00A809BF" w:rsidTr="00094096">
              <w:trPr>
                <w:trHeight w:val="442"/>
              </w:trPr>
              <w:tc>
                <w:tcPr>
                  <w:tcW w:w="1564" w:type="pct"/>
                  <w:tcBorders>
                    <w:top w:val="nil"/>
                    <w:left w:val="nil"/>
                  </w:tcBorders>
                  <w:vAlign w:val="center"/>
                </w:tcPr>
                <w:p w:rsidR="00094096" w:rsidRPr="00A809BF" w:rsidRDefault="00094096" w:rsidP="00851C4B">
                  <w:pPr>
                    <w:spacing w:after="0" w:line="240" w:lineRule="auto"/>
                    <w:rPr>
                      <w:rFonts w:ascii="Times New Roman" w:eastAsia="Times New Roman" w:hAnsi="Times New Roman" w:cs="Times New Roman"/>
                      <w:b/>
                      <w:szCs w:val="20"/>
                      <w:lang w:eastAsia="tr-TR"/>
                    </w:rPr>
                  </w:pPr>
                  <w:r w:rsidRPr="00A809BF">
                    <w:rPr>
                      <w:rFonts w:ascii="Times New Roman" w:eastAsia="Times New Roman" w:hAnsi="Times New Roman" w:cs="Times New Roman"/>
                      <w:b/>
                      <w:szCs w:val="20"/>
                      <w:lang w:eastAsia="tr-TR"/>
                    </w:rPr>
                    <w:t xml:space="preserve">Öğrenci No  </w:t>
                  </w:r>
                </w:p>
              </w:tc>
              <w:tc>
                <w:tcPr>
                  <w:tcW w:w="3436" w:type="pct"/>
                  <w:gridSpan w:val="2"/>
                  <w:tcBorders>
                    <w:top w:val="nil"/>
                    <w:right w:val="nil"/>
                  </w:tcBorders>
                  <w:vAlign w:val="center"/>
                </w:tcPr>
                <w:p w:rsidR="00094096" w:rsidRPr="00A809BF" w:rsidRDefault="00094096" w:rsidP="00851C4B">
                  <w:pPr>
                    <w:spacing w:after="0" w:line="240" w:lineRule="auto"/>
                    <w:rPr>
                      <w:rFonts w:ascii="Times New Roman" w:eastAsia="Times New Roman" w:hAnsi="Times New Roman" w:cs="Times New Roman"/>
                      <w:sz w:val="20"/>
                      <w:szCs w:val="20"/>
                      <w:lang w:eastAsia="tr-TR"/>
                    </w:rPr>
                  </w:pPr>
                </w:p>
              </w:tc>
            </w:tr>
            <w:tr w:rsidR="00094096" w:rsidRPr="00A809BF" w:rsidTr="00094096">
              <w:trPr>
                <w:trHeight w:val="442"/>
              </w:trPr>
              <w:tc>
                <w:tcPr>
                  <w:tcW w:w="1564" w:type="pct"/>
                  <w:tcBorders>
                    <w:left w:val="nil"/>
                  </w:tcBorders>
                  <w:vAlign w:val="center"/>
                </w:tcPr>
                <w:p w:rsidR="00094096" w:rsidRPr="00A809BF" w:rsidRDefault="00094096" w:rsidP="00851C4B">
                  <w:pPr>
                    <w:spacing w:after="0" w:line="240" w:lineRule="auto"/>
                    <w:rPr>
                      <w:rFonts w:ascii="Times New Roman" w:eastAsia="Times New Roman" w:hAnsi="Times New Roman" w:cs="Times New Roman"/>
                      <w:b/>
                      <w:szCs w:val="20"/>
                      <w:lang w:eastAsia="tr-TR"/>
                    </w:rPr>
                  </w:pPr>
                  <w:r w:rsidRPr="00A809BF">
                    <w:rPr>
                      <w:rFonts w:ascii="Times New Roman" w:eastAsia="Times New Roman" w:hAnsi="Times New Roman" w:cs="Times New Roman"/>
                      <w:b/>
                      <w:szCs w:val="20"/>
                      <w:lang w:eastAsia="tr-TR"/>
                    </w:rPr>
                    <w:t>Adı-Soyadı</w:t>
                  </w:r>
                </w:p>
              </w:tc>
              <w:tc>
                <w:tcPr>
                  <w:tcW w:w="3436" w:type="pct"/>
                  <w:gridSpan w:val="2"/>
                  <w:vAlign w:val="center"/>
                </w:tcPr>
                <w:p w:rsidR="00094096" w:rsidRPr="00A809BF" w:rsidRDefault="00094096" w:rsidP="00A809BF">
                  <w:pPr>
                    <w:spacing w:after="0" w:line="240" w:lineRule="auto"/>
                    <w:ind w:right="742"/>
                    <w:rPr>
                      <w:rFonts w:ascii="Times New Roman" w:eastAsia="Times New Roman" w:hAnsi="Times New Roman" w:cs="Times New Roman"/>
                      <w:sz w:val="20"/>
                      <w:szCs w:val="20"/>
                      <w:lang w:eastAsia="tr-TR"/>
                    </w:rPr>
                  </w:pPr>
                </w:p>
              </w:tc>
            </w:tr>
            <w:tr w:rsidR="00094096" w:rsidRPr="00A809BF" w:rsidTr="00094096">
              <w:trPr>
                <w:trHeight w:val="442"/>
              </w:trPr>
              <w:tc>
                <w:tcPr>
                  <w:tcW w:w="1564" w:type="pct"/>
                  <w:tcBorders>
                    <w:left w:val="nil"/>
                  </w:tcBorders>
                  <w:vAlign w:val="center"/>
                </w:tcPr>
                <w:p w:rsidR="00094096" w:rsidRPr="00A809BF" w:rsidRDefault="00094096" w:rsidP="009F427B">
                  <w:pPr>
                    <w:spacing w:after="0" w:line="240" w:lineRule="auto"/>
                    <w:rPr>
                      <w:rFonts w:ascii="Times New Roman" w:eastAsia="Times New Roman" w:hAnsi="Times New Roman" w:cs="Times New Roman"/>
                      <w:b/>
                      <w:szCs w:val="20"/>
                      <w:lang w:eastAsia="tr-TR"/>
                    </w:rPr>
                  </w:pPr>
                  <w:r w:rsidRPr="00A809BF">
                    <w:rPr>
                      <w:rFonts w:ascii="Times New Roman" w:eastAsia="Times New Roman" w:hAnsi="Times New Roman" w:cs="Times New Roman"/>
                      <w:b/>
                      <w:szCs w:val="20"/>
                      <w:lang w:eastAsia="tr-TR"/>
                    </w:rPr>
                    <w:t>Ana</w:t>
                  </w:r>
                  <w:r w:rsidR="009F427B">
                    <w:rPr>
                      <w:rFonts w:ascii="Times New Roman" w:eastAsia="Times New Roman" w:hAnsi="Times New Roman" w:cs="Times New Roman"/>
                      <w:b/>
                      <w:szCs w:val="20"/>
                      <w:lang w:eastAsia="tr-TR"/>
                    </w:rPr>
                    <w:t xml:space="preserve"> B</w:t>
                  </w:r>
                  <w:r w:rsidRPr="00A809BF">
                    <w:rPr>
                      <w:rFonts w:ascii="Times New Roman" w:eastAsia="Times New Roman" w:hAnsi="Times New Roman" w:cs="Times New Roman"/>
                      <w:b/>
                      <w:szCs w:val="20"/>
                      <w:lang w:eastAsia="tr-TR"/>
                    </w:rPr>
                    <w:t>ilim Dalı</w:t>
                  </w:r>
                </w:p>
              </w:tc>
              <w:tc>
                <w:tcPr>
                  <w:tcW w:w="3436" w:type="pct"/>
                  <w:gridSpan w:val="2"/>
                  <w:vAlign w:val="center"/>
                </w:tcPr>
                <w:p w:rsidR="00094096" w:rsidRPr="00A809BF" w:rsidRDefault="00094096" w:rsidP="00851C4B">
                  <w:pPr>
                    <w:spacing w:after="0" w:line="240" w:lineRule="auto"/>
                    <w:rPr>
                      <w:rFonts w:ascii="Times New Roman" w:eastAsia="Times New Roman" w:hAnsi="Times New Roman" w:cs="Times New Roman"/>
                      <w:sz w:val="20"/>
                      <w:szCs w:val="20"/>
                      <w:lang w:eastAsia="tr-TR"/>
                    </w:rPr>
                  </w:pPr>
                </w:p>
              </w:tc>
            </w:tr>
            <w:tr w:rsidR="00094096" w:rsidRPr="00A809BF" w:rsidTr="00094096">
              <w:trPr>
                <w:trHeight w:val="442"/>
              </w:trPr>
              <w:tc>
                <w:tcPr>
                  <w:tcW w:w="1564" w:type="pct"/>
                  <w:tcBorders>
                    <w:left w:val="nil"/>
                  </w:tcBorders>
                  <w:vAlign w:val="center"/>
                </w:tcPr>
                <w:p w:rsidR="00094096" w:rsidRPr="00A809BF" w:rsidRDefault="00094096" w:rsidP="00851C4B">
                  <w:pPr>
                    <w:spacing w:after="0" w:line="240" w:lineRule="auto"/>
                    <w:rPr>
                      <w:rFonts w:ascii="Times New Roman" w:eastAsia="Times New Roman" w:hAnsi="Times New Roman" w:cs="Times New Roman"/>
                      <w:b/>
                      <w:szCs w:val="20"/>
                      <w:lang w:eastAsia="tr-TR"/>
                    </w:rPr>
                  </w:pPr>
                  <w:r w:rsidRPr="00A809BF">
                    <w:rPr>
                      <w:rFonts w:ascii="Times New Roman" w:eastAsia="Times New Roman" w:hAnsi="Times New Roman" w:cs="Times New Roman"/>
                      <w:b/>
                      <w:szCs w:val="20"/>
                      <w:lang w:eastAsia="tr-TR"/>
                    </w:rPr>
                    <w:t xml:space="preserve">Dönemi </w:t>
                  </w:r>
                </w:p>
              </w:tc>
              <w:tc>
                <w:tcPr>
                  <w:tcW w:w="1264" w:type="pct"/>
                  <w:vAlign w:val="center"/>
                </w:tcPr>
                <w:p w:rsidR="00094096" w:rsidRPr="00A809BF" w:rsidRDefault="00094096" w:rsidP="00851C4B">
                  <w:pPr>
                    <w:spacing w:after="0" w:line="240" w:lineRule="auto"/>
                    <w:jc w:val="both"/>
                    <w:rPr>
                      <w:rFonts w:ascii="Times New Roman" w:eastAsia="Times New Roman" w:hAnsi="Times New Roman" w:cs="Times New Roman"/>
                      <w:bCs/>
                      <w:lang w:eastAsia="tr-TR"/>
                    </w:rPr>
                  </w:pPr>
                  <w:r w:rsidRPr="00A809BF">
                    <w:rPr>
                      <w:rFonts w:ascii="Times New Roman" w:eastAsia="Times New Roman" w:hAnsi="Times New Roman" w:cs="Times New Roman"/>
                      <w:bCs/>
                      <w:lang w:eastAsia="tr-TR"/>
                    </w:rPr>
                    <w:t>20</w:t>
                  </w:r>
                  <w:proofErr w:type="gramStart"/>
                  <w:r w:rsidRPr="00A809BF">
                    <w:rPr>
                      <w:rFonts w:ascii="Times New Roman" w:eastAsia="Times New Roman" w:hAnsi="Times New Roman" w:cs="Times New Roman"/>
                      <w:bCs/>
                      <w:lang w:eastAsia="tr-TR"/>
                    </w:rPr>
                    <w:t>……</w:t>
                  </w:r>
                  <w:proofErr w:type="gramEnd"/>
                  <w:r w:rsidRPr="00A809BF">
                    <w:rPr>
                      <w:rFonts w:ascii="Times New Roman" w:eastAsia="Times New Roman" w:hAnsi="Times New Roman" w:cs="Times New Roman"/>
                      <w:bCs/>
                      <w:lang w:eastAsia="tr-TR"/>
                    </w:rPr>
                    <w:t>/20……</w:t>
                  </w:r>
                </w:p>
              </w:tc>
              <w:tc>
                <w:tcPr>
                  <w:tcW w:w="2172" w:type="pct"/>
                  <w:vAlign w:val="center"/>
                </w:tcPr>
                <w:p w:rsidR="00094096" w:rsidRPr="00A809BF" w:rsidRDefault="00094096" w:rsidP="00851C4B">
                  <w:pPr>
                    <w:spacing w:after="0" w:line="240" w:lineRule="auto"/>
                    <w:jc w:val="both"/>
                    <w:rPr>
                      <w:rFonts w:ascii="Times New Roman" w:eastAsia="Times New Roman" w:hAnsi="Times New Roman" w:cs="Times New Roman"/>
                      <w:b/>
                      <w:bCs/>
                      <w:sz w:val="20"/>
                      <w:szCs w:val="20"/>
                      <w:lang w:eastAsia="tr-TR"/>
                    </w:rPr>
                  </w:pPr>
                  <w:r w:rsidRPr="00A809BF">
                    <w:rPr>
                      <w:rFonts w:ascii="Times New Roman" w:eastAsia="Times New Roman" w:hAnsi="Times New Roman" w:cs="Times New Roman"/>
                      <w:sz w:val="20"/>
                      <w:szCs w:val="20"/>
                      <w:lang w:eastAsia="tr-TR"/>
                    </w:rPr>
                    <w:t xml:space="preserve"> </w:t>
                  </w:r>
                  <w:r w:rsidRPr="00A809BF">
                    <w:rPr>
                      <w:rFonts w:ascii="Times New Roman" w:eastAsia="Times New Roman" w:hAnsi="Times New Roman" w:cs="Times New Roman"/>
                      <w:bCs/>
                      <w:sz w:val="20"/>
                      <w:szCs w:val="20"/>
                      <w:lang w:eastAsia="tr-TR"/>
                    </w:rPr>
                    <w:t xml:space="preserve"> </w:t>
                  </w:r>
                  <w:r w:rsidRPr="00A809BF">
                    <w:rPr>
                      <w:rFonts w:ascii="Times New Roman" w:eastAsia="Times New Roman" w:hAnsi="Times New Roman" w:cs="Times New Roman"/>
                      <w:sz w:val="20"/>
                      <w:szCs w:val="20"/>
                      <w:lang w:eastAsia="tr-TR"/>
                    </w:rPr>
                    <w:fldChar w:fldCharType="begin">
                      <w:ffData>
                        <w:name w:val=""/>
                        <w:enabled w:val="0"/>
                        <w:calcOnExit w:val="0"/>
                        <w:checkBox>
                          <w:size w:val="18"/>
                          <w:default w:val="0"/>
                        </w:checkBox>
                      </w:ffData>
                    </w:fldChar>
                  </w:r>
                  <w:r w:rsidRPr="00A809BF">
                    <w:rPr>
                      <w:rFonts w:ascii="Times New Roman" w:eastAsia="Times New Roman" w:hAnsi="Times New Roman" w:cs="Times New Roman"/>
                      <w:sz w:val="20"/>
                      <w:szCs w:val="20"/>
                      <w:lang w:eastAsia="tr-TR"/>
                    </w:rPr>
                    <w:instrText xml:space="preserve"> FORMCHECKBOX </w:instrText>
                  </w:r>
                  <w:r w:rsidR="00E8095C">
                    <w:rPr>
                      <w:rFonts w:ascii="Times New Roman" w:eastAsia="Times New Roman" w:hAnsi="Times New Roman" w:cs="Times New Roman"/>
                      <w:sz w:val="20"/>
                      <w:szCs w:val="20"/>
                      <w:lang w:eastAsia="tr-TR"/>
                    </w:rPr>
                  </w:r>
                  <w:r w:rsidR="00E8095C">
                    <w:rPr>
                      <w:rFonts w:ascii="Times New Roman" w:eastAsia="Times New Roman" w:hAnsi="Times New Roman" w:cs="Times New Roman"/>
                      <w:sz w:val="20"/>
                      <w:szCs w:val="20"/>
                      <w:lang w:eastAsia="tr-TR"/>
                    </w:rPr>
                    <w:fldChar w:fldCharType="separate"/>
                  </w:r>
                  <w:r w:rsidRPr="00A809BF">
                    <w:rPr>
                      <w:rFonts w:ascii="Times New Roman" w:eastAsia="Times New Roman" w:hAnsi="Times New Roman" w:cs="Times New Roman"/>
                      <w:sz w:val="20"/>
                      <w:szCs w:val="20"/>
                      <w:lang w:eastAsia="tr-TR"/>
                    </w:rPr>
                    <w:fldChar w:fldCharType="end"/>
                  </w:r>
                  <w:r w:rsidRPr="00A809BF">
                    <w:rPr>
                      <w:rFonts w:ascii="Times New Roman" w:eastAsia="Times New Roman" w:hAnsi="Times New Roman" w:cs="Times New Roman"/>
                      <w:sz w:val="20"/>
                      <w:szCs w:val="20"/>
                      <w:lang w:eastAsia="tr-TR"/>
                    </w:rPr>
                    <w:t xml:space="preserve"> </w:t>
                  </w:r>
                  <w:r w:rsidRPr="00A809BF">
                    <w:rPr>
                      <w:rFonts w:ascii="Times New Roman" w:eastAsia="Times New Roman" w:hAnsi="Times New Roman" w:cs="Times New Roman"/>
                      <w:szCs w:val="20"/>
                      <w:lang w:eastAsia="tr-TR"/>
                    </w:rPr>
                    <w:t xml:space="preserve">Güz                            </w:t>
                  </w:r>
                  <w:r w:rsidRPr="00A809BF">
                    <w:rPr>
                      <w:rFonts w:ascii="Times New Roman" w:eastAsia="Times New Roman" w:hAnsi="Times New Roman" w:cs="Times New Roman"/>
                      <w:szCs w:val="20"/>
                      <w:lang w:eastAsia="tr-TR"/>
                    </w:rPr>
                    <w:fldChar w:fldCharType="begin">
                      <w:ffData>
                        <w:name w:val=""/>
                        <w:enabled w:val="0"/>
                        <w:calcOnExit w:val="0"/>
                        <w:checkBox>
                          <w:size w:val="18"/>
                          <w:default w:val="0"/>
                        </w:checkBox>
                      </w:ffData>
                    </w:fldChar>
                  </w:r>
                  <w:r w:rsidRPr="00A809BF">
                    <w:rPr>
                      <w:rFonts w:ascii="Times New Roman" w:eastAsia="Times New Roman" w:hAnsi="Times New Roman" w:cs="Times New Roman"/>
                      <w:szCs w:val="20"/>
                      <w:lang w:eastAsia="tr-TR"/>
                    </w:rPr>
                    <w:instrText xml:space="preserve"> FORMCHECKBOX </w:instrText>
                  </w:r>
                  <w:r w:rsidR="00E8095C">
                    <w:rPr>
                      <w:rFonts w:ascii="Times New Roman" w:eastAsia="Times New Roman" w:hAnsi="Times New Roman" w:cs="Times New Roman"/>
                      <w:szCs w:val="20"/>
                      <w:lang w:eastAsia="tr-TR"/>
                    </w:rPr>
                  </w:r>
                  <w:r w:rsidR="00E8095C">
                    <w:rPr>
                      <w:rFonts w:ascii="Times New Roman" w:eastAsia="Times New Roman" w:hAnsi="Times New Roman" w:cs="Times New Roman"/>
                      <w:szCs w:val="20"/>
                      <w:lang w:eastAsia="tr-TR"/>
                    </w:rPr>
                    <w:fldChar w:fldCharType="separate"/>
                  </w:r>
                  <w:r w:rsidRPr="00A809BF">
                    <w:rPr>
                      <w:rFonts w:ascii="Times New Roman" w:eastAsia="Times New Roman" w:hAnsi="Times New Roman" w:cs="Times New Roman"/>
                      <w:szCs w:val="20"/>
                      <w:lang w:eastAsia="tr-TR"/>
                    </w:rPr>
                    <w:fldChar w:fldCharType="end"/>
                  </w:r>
                  <w:r w:rsidRPr="00A809BF">
                    <w:rPr>
                      <w:rFonts w:ascii="Times New Roman" w:eastAsia="Times New Roman" w:hAnsi="Times New Roman" w:cs="Times New Roman"/>
                      <w:szCs w:val="20"/>
                      <w:lang w:eastAsia="tr-TR"/>
                    </w:rPr>
                    <w:t xml:space="preserve"> Bahar</w:t>
                  </w:r>
                </w:p>
              </w:tc>
            </w:tr>
            <w:tr w:rsidR="00094096" w:rsidRPr="00A809BF" w:rsidTr="00094096">
              <w:trPr>
                <w:trHeight w:val="442"/>
              </w:trPr>
              <w:tc>
                <w:tcPr>
                  <w:tcW w:w="1564" w:type="pct"/>
                  <w:tcBorders>
                    <w:left w:val="nil"/>
                  </w:tcBorders>
                  <w:vAlign w:val="center"/>
                </w:tcPr>
                <w:p w:rsidR="00094096" w:rsidRPr="00A809BF" w:rsidRDefault="00094096" w:rsidP="00851C4B">
                  <w:pPr>
                    <w:spacing w:after="0" w:line="240" w:lineRule="auto"/>
                    <w:rPr>
                      <w:rFonts w:ascii="Times New Roman" w:eastAsia="Times New Roman" w:hAnsi="Times New Roman" w:cs="Times New Roman"/>
                      <w:b/>
                      <w:szCs w:val="20"/>
                      <w:lang w:eastAsia="tr-TR"/>
                    </w:rPr>
                  </w:pPr>
                  <w:r w:rsidRPr="00A809BF">
                    <w:rPr>
                      <w:rFonts w:ascii="Times New Roman" w:eastAsia="Times New Roman" w:hAnsi="Times New Roman" w:cs="Times New Roman"/>
                      <w:b/>
                      <w:szCs w:val="20"/>
                      <w:lang w:eastAsia="tr-TR"/>
                    </w:rPr>
                    <w:t>Enstitü Kayıt Tarihi</w:t>
                  </w:r>
                </w:p>
              </w:tc>
              <w:tc>
                <w:tcPr>
                  <w:tcW w:w="3436" w:type="pct"/>
                  <w:gridSpan w:val="2"/>
                  <w:vAlign w:val="center"/>
                </w:tcPr>
                <w:p w:rsidR="00094096" w:rsidRPr="00A809BF" w:rsidRDefault="00094096" w:rsidP="00851C4B">
                  <w:pPr>
                    <w:spacing w:after="0" w:line="240" w:lineRule="auto"/>
                    <w:rPr>
                      <w:rFonts w:ascii="Times New Roman" w:eastAsia="Times New Roman" w:hAnsi="Times New Roman" w:cs="Times New Roman"/>
                      <w:lang w:eastAsia="tr-TR"/>
                    </w:rPr>
                  </w:pPr>
                  <w:proofErr w:type="gramStart"/>
                  <w:r w:rsidRPr="00A809BF">
                    <w:rPr>
                      <w:rFonts w:ascii="Times New Roman" w:eastAsia="Times New Roman" w:hAnsi="Times New Roman" w:cs="Times New Roman"/>
                      <w:bCs/>
                      <w:lang w:eastAsia="tr-TR"/>
                    </w:rPr>
                    <w:t>......</w:t>
                  </w:r>
                  <w:proofErr w:type="gramEnd"/>
                  <w:r w:rsidRPr="00A809BF">
                    <w:rPr>
                      <w:rFonts w:ascii="Times New Roman" w:eastAsia="Times New Roman" w:hAnsi="Times New Roman" w:cs="Times New Roman"/>
                      <w:lang w:eastAsia="tr-TR"/>
                    </w:rPr>
                    <w:t>/</w:t>
                  </w:r>
                  <w:r w:rsidRPr="00A809BF">
                    <w:rPr>
                      <w:rFonts w:ascii="Times New Roman" w:eastAsia="Times New Roman" w:hAnsi="Times New Roman" w:cs="Times New Roman"/>
                      <w:bCs/>
                      <w:lang w:eastAsia="tr-TR"/>
                    </w:rPr>
                    <w:t>.....</w:t>
                  </w:r>
                  <w:r w:rsidRPr="00A809BF">
                    <w:rPr>
                      <w:rFonts w:ascii="Times New Roman" w:eastAsia="Times New Roman" w:hAnsi="Times New Roman" w:cs="Times New Roman"/>
                      <w:lang w:eastAsia="tr-TR"/>
                    </w:rPr>
                    <w:t>/20</w:t>
                  </w:r>
                  <w:r w:rsidRPr="00A809BF">
                    <w:rPr>
                      <w:rFonts w:ascii="Times New Roman" w:eastAsia="Times New Roman" w:hAnsi="Times New Roman" w:cs="Times New Roman"/>
                      <w:bCs/>
                      <w:lang w:eastAsia="tr-TR"/>
                    </w:rPr>
                    <w:t>.......</w:t>
                  </w:r>
                </w:p>
              </w:tc>
            </w:tr>
            <w:tr w:rsidR="00094096" w:rsidRPr="00A809BF" w:rsidTr="00094096">
              <w:trPr>
                <w:trHeight w:val="442"/>
              </w:trPr>
              <w:tc>
                <w:tcPr>
                  <w:tcW w:w="1564" w:type="pct"/>
                  <w:tcBorders>
                    <w:left w:val="nil"/>
                  </w:tcBorders>
                  <w:vAlign w:val="center"/>
                </w:tcPr>
                <w:p w:rsidR="00094096" w:rsidRPr="00A809BF" w:rsidRDefault="00094096" w:rsidP="00851C4B">
                  <w:pPr>
                    <w:spacing w:after="0" w:line="240" w:lineRule="auto"/>
                    <w:rPr>
                      <w:rFonts w:ascii="Times New Roman" w:eastAsia="Times New Roman" w:hAnsi="Times New Roman" w:cs="Times New Roman"/>
                      <w:b/>
                      <w:szCs w:val="20"/>
                      <w:lang w:eastAsia="tr-TR"/>
                    </w:rPr>
                  </w:pPr>
                  <w:r w:rsidRPr="00A809BF">
                    <w:rPr>
                      <w:rFonts w:ascii="Times New Roman" w:eastAsia="Times New Roman" w:hAnsi="Times New Roman" w:cs="Times New Roman"/>
                      <w:b/>
                      <w:szCs w:val="20"/>
                      <w:lang w:eastAsia="tr-TR"/>
                    </w:rPr>
                    <w:t>Danışmanın Unvanı Adı Soyadı</w:t>
                  </w:r>
                </w:p>
              </w:tc>
              <w:tc>
                <w:tcPr>
                  <w:tcW w:w="3436" w:type="pct"/>
                  <w:gridSpan w:val="2"/>
                  <w:vAlign w:val="center"/>
                </w:tcPr>
                <w:p w:rsidR="00094096" w:rsidRPr="00A809BF" w:rsidRDefault="00094096" w:rsidP="00851C4B">
                  <w:pPr>
                    <w:spacing w:after="0" w:line="240" w:lineRule="auto"/>
                    <w:rPr>
                      <w:rFonts w:ascii="Times New Roman" w:eastAsia="Times New Roman" w:hAnsi="Times New Roman" w:cs="Times New Roman"/>
                      <w:bCs/>
                      <w:sz w:val="20"/>
                      <w:szCs w:val="20"/>
                      <w:lang w:eastAsia="tr-TR"/>
                    </w:rPr>
                  </w:pPr>
                </w:p>
              </w:tc>
            </w:tr>
            <w:tr w:rsidR="00094096" w:rsidRPr="00A809BF" w:rsidTr="00094096">
              <w:trPr>
                <w:trHeight w:val="442"/>
              </w:trPr>
              <w:tc>
                <w:tcPr>
                  <w:tcW w:w="1564" w:type="pct"/>
                  <w:tcBorders>
                    <w:left w:val="nil"/>
                  </w:tcBorders>
                  <w:vAlign w:val="center"/>
                </w:tcPr>
                <w:p w:rsidR="00094096" w:rsidRPr="00A809BF" w:rsidRDefault="00094096" w:rsidP="00851C4B">
                  <w:pPr>
                    <w:spacing w:after="0" w:line="240" w:lineRule="auto"/>
                    <w:rPr>
                      <w:rFonts w:ascii="Times New Roman" w:eastAsia="Times New Roman" w:hAnsi="Times New Roman" w:cs="Times New Roman"/>
                      <w:b/>
                      <w:szCs w:val="20"/>
                      <w:lang w:eastAsia="tr-TR"/>
                    </w:rPr>
                  </w:pPr>
                  <w:r w:rsidRPr="00A809BF">
                    <w:rPr>
                      <w:rFonts w:ascii="Times New Roman" w:eastAsia="Times New Roman" w:hAnsi="Times New Roman" w:cs="Times New Roman"/>
                      <w:b/>
                      <w:szCs w:val="20"/>
                      <w:lang w:eastAsia="tr-TR"/>
                    </w:rPr>
                    <w:t>İkinci Danışmanın Unvanı Adı Soyadı</w:t>
                  </w:r>
                </w:p>
              </w:tc>
              <w:tc>
                <w:tcPr>
                  <w:tcW w:w="3436" w:type="pct"/>
                  <w:gridSpan w:val="2"/>
                  <w:vAlign w:val="center"/>
                </w:tcPr>
                <w:p w:rsidR="00094096" w:rsidRPr="00A809BF" w:rsidRDefault="00094096" w:rsidP="00851C4B">
                  <w:pPr>
                    <w:spacing w:after="0" w:line="240" w:lineRule="auto"/>
                    <w:rPr>
                      <w:rFonts w:ascii="Times New Roman" w:eastAsia="Times New Roman" w:hAnsi="Times New Roman" w:cs="Times New Roman"/>
                      <w:bCs/>
                      <w:sz w:val="20"/>
                      <w:szCs w:val="20"/>
                      <w:lang w:eastAsia="tr-TR"/>
                    </w:rPr>
                  </w:pPr>
                </w:p>
              </w:tc>
            </w:tr>
            <w:tr w:rsidR="00094096" w:rsidRPr="00A809BF" w:rsidTr="00094096">
              <w:trPr>
                <w:trHeight w:val="442"/>
              </w:trPr>
              <w:tc>
                <w:tcPr>
                  <w:tcW w:w="1564" w:type="pct"/>
                  <w:tcBorders>
                    <w:left w:val="nil"/>
                  </w:tcBorders>
                  <w:vAlign w:val="center"/>
                </w:tcPr>
                <w:p w:rsidR="00094096" w:rsidRPr="00A809BF" w:rsidRDefault="00094096" w:rsidP="00851C4B">
                  <w:pPr>
                    <w:spacing w:after="0" w:line="240" w:lineRule="auto"/>
                    <w:rPr>
                      <w:rFonts w:ascii="Times New Roman" w:eastAsia="Times New Roman" w:hAnsi="Times New Roman" w:cs="Times New Roman"/>
                      <w:b/>
                      <w:szCs w:val="20"/>
                      <w:lang w:eastAsia="tr-TR"/>
                    </w:rPr>
                  </w:pPr>
                  <w:r w:rsidRPr="00A809BF">
                    <w:rPr>
                      <w:rFonts w:ascii="Times New Roman" w:eastAsia="Times New Roman" w:hAnsi="Times New Roman" w:cs="Times New Roman"/>
                      <w:b/>
                      <w:szCs w:val="20"/>
                      <w:lang w:eastAsia="tr-TR"/>
                    </w:rPr>
                    <w:t>Tezin Adı</w:t>
                  </w:r>
                </w:p>
              </w:tc>
              <w:tc>
                <w:tcPr>
                  <w:tcW w:w="3436" w:type="pct"/>
                  <w:gridSpan w:val="2"/>
                  <w:vAlign w:val="center"/>
                </w:tcPr>
                <w:p w:rsidR="00094096" w:rsidRPr="00A809BF" w:rsidRDefault="00094096" w:rsidP="00851C4B">
                  <w:pPr>
                    <w:spacing w:after="0" w:line="240" w:lineRule="auto"/>
                    <w:rPr>
                      <w:rFonts w:ascii="Times New Roman" w:eastAsia="Times New Roman" w:hAnsi="Times New Roman" w:cs="Times New Roman"/>
                      <w:bCs/>
                      <w:sz w:val="20"/>
                      <w:szCs w:val="20"/>
                      <w:lang w:eastAsia="tr-TR"/>
                    </w:rPr>
                  </w:pPr>
                </w:p>
              </w:tc>
            </w:tr>
            <w:tr w:rsidR="00094096" w:rsidRPr="00A809BF" w:rsidTr="00094096">
              <w:trPr>
                <w:trHeight w:val="442"/>
              </w:trPr>
              <w:tc>
                <w:tcPr>
                  <w:tcW w:w="1564" w:type="pct"/>
                  <w:tcBorders>
                    <w:left w:val="nil"/>
                  </w:tcBorders>
                  <w:vAlign w:val="center"/>
                </w:tcPr>
                <w:p w:rsidR="00094096" w:rsidRPr="00A809BF" w:rsidRDefault="00094096" w:rsidP="00851C4B">
                  <w:pPr>
                    <w:spacing w:after="0" w:line="240" w:lineRule="auto"/>
                    <w:rPr>
                      <w:rFonts w:ascii="Times New Roman" w:eastAsia="Times New Roman" w:hAnsi="Times New Roman" w:cs="Times New Roman"/>
                      <w:b/>
                      <w:szCs w:val="20"/>
                      <w:lang w:eastAsia="tr-TR"/>
                    </w:rPr>
                  </w:pPr>
                  <w:r w:rsidRPr="00A809BF">
                    <w:rPr>
                      <w:rFonts w:ascii="Times New Roman" w:eastAsia="Times New Roman" w:hAnsi="Times New Roman" w:cs="Times New Roman"/>
                      <w:b/>
                      <w:szCs w:val="20"/>
                      <w:lang w:eastAsia="tr-TR"/>
                    </w:rPr>
                    <w:t>Anahtar Kelimeler</w:t>
                  </w:r>
                </w:p>
              </w:tc>
              <w:tc>
                <w:tcPr>
                  <w:tcW w:w="3436" w:type="pct"/>
                  <w:gridSpan w:val="2"/>
                  <w:vAlign w:val="center"/>
                </w:tcPr>
                <w:p w:rsidR="00094096" w:rsidRPr="00A809BF" w:rsidRDefault="00094096" w:rsidP="00851C4B">
                  <w:pPr>
                    <w:spacing w:after="0" w:line="240" w:lineRule="auto"/>
                    <w:rPr>
                      <w:rFonts w:ascii="Times New Roman" w:eastAsia="Times New Roman" w:hAnsi="Times New Roman" w:cs="Times New Roman"/>
                      <w:bCs/>
                      <w:sz w:val="20"/>
                      <w:szCs w:val="20"/>
                      <w:lang w:eastAsia="tr-TR"/>
                    </w:rPr>
                  </w:pPr>
                </w:p>
              </w:tc>
            </w:tr>
            <w:tr w:rsidR="00094096" w:rsidRPr="00A809BF" w:rsidTr="00094096">
              <w:trPr>
                <w:trHeight w:val="442"/>
              </w:trPr>
              <w:tc>
                <w:tcPr>
                  <w:tcW w:w="1564" w:type="pct"/>
                  <w:tcBorders>
                    <w:left w:val="nil"/>
                  </w:tcBorders>
                  <w:vAlign w:val="center"/>
                </w:tcPr>
                <w:p w:rsidR="00094096" w:rsidRPr="00A809BF" w:rsidRDefault="00094096" w:rsidP="00851C4B">
                  <w:pPr>
                    <w:spacing w:after="0" w:line="240" w:lineRule="auto"/>
                    <w:rPr>
                      <w:rFonts w:ascii="Times New Roman" w:eastAsia="Times New Roman" w:hAnsi="Times New Roman" w:cs="Times New Roman"/>
                      <w:b/>
                      <w:szCs w:val="20"/>
                      <w:lang w:eastAsia="tr-TR"/>
                    </w:rPr>
                  </w:pPr>
                  <w:r w:rsidRPr="00A809BF">
                    <w:rPr>
                      <w:rFonts w:ascii="Times New Roman" w:eastAsia="Times New Roman" w:hAnsi="Times New Roman" w:cs="Times New Roman"/>
                      <w:b/>
                      <w:szCs w:val="20"/>
                      <w:lang w:eastAsia="tr-TR"/>
                    </w:rPr>
                    <w:t>İngilizce Tez Adı</w:t>
                  </w:r>
                </w:p>
              </w:tc>
              <w:tc>
                <w:tcPr>
                  <w:tcW w:w="3436" w:type="pct"/>
                  <w:gridSpan w:val="2"/>
                  <w:vAlign w:val="center"/>
                </w:tcPr>
                <w:p w:rsidR="00094096" w:rsidRPr="00A809BF" w:rsidRDefault="00094096" w:rsidP="00851C4B">
                  <w:pPr>
                    <w:spacing w:after="0" w:line="240" w:lineRule="auto"/>
                    <w:rPr>
                      <w:rFonts w:ascii="Times New Roman" w:eastAsia="Times New Roman" w:hAnsi="Times New Roman" w:cs="Times New Roman"/>
                      <w:bCs/>
                      <w:sz w:val="20"/>
                      <w:szCs w:val="20"/>
                      <w:lang w:eastAsia="tr-TR"/>
                    </w:rPr>
                  </w:pPr>
                </w:p>
              </w:tc>
            </w:tr>
            <w:tr w:rsidR="00094096" w:rsidRPr="00A809BF" w:rsidTr="00094096">
              <w:trPr>
                <w:trHeight w:val="442"/>
              </w:trPr>
              <w:tc>
                <w:tcPr>
                  <w:tcW w:w="1564" w:type="pct"/>
                  <w:tcBorders>
                    <w:left w:val="nil"/>
                  </w:tcBorders>
                  <w:vAlign w:val="center"/>
                </w:tcPr>
                <w:p w:rsidR="00094096" w:rsidRPr="00A809BF" w:rsidRDefault="00094096" w:rsidP="00851C4B">
                  <w:pPr>
                    <w:spacing w:after="0" w:line="240" w:lineRule="auto"/>
                    <w:rPr>
                      <w:rFonts w:ascii="Times New Roman" w:eastAsia="Times New Roman" w:hAnsi="Times New Roman" w:cs="Times New Roman"/>
                      <w:b/>
                      <w:szCs w:val="20"/>
                      <w:lang w:eastAsia="tr-TR"/>
                    </w:rPr>
                  </w:pPr>
                  <w:r w:rsidRPr="00A809BF">
                    <w:rPr>
                      <w:rFonts w:ascii="Times New Roman" w:eastAsia="Times New Roman" w:hAnsi="Times New Roman" w:cs="Times New Roman"/>
                      <w:b/>
                      <w:szCs w:val="20"/>
                      <w:lang w:eastAsia="tr-TR"/>
                    </w:rPr>
                    <w:t>İngilizce Anahtar Kelimeler</w:t>
                  </w:r>
                </w:p>
              </w:tc>
              <w:tc>
                <w:tcPr>
                  <w:tcW w:w="3436" w:type="pct"/>
                  <w:gridSpan w:val="2"/>
                  <w:vAlign w:val="center"/>
                </w:tcPr>
                <w:p w:rsidR="00094096" w:rsidRPr="00A809BF" w:rsidRDefault="00094096" w:rsidP="00851C4B">
                  <w:pPr>
                    <w:spacing w:after="0" w:line="240" w:lineRule="auto"/>
                    <w:rPr>
                      <w:rFonts w:ascii="Times New Roman" w:eastAsia="Times New Roman" w:hAnsi="Times New Roman" w:cs="Times New Roman"/>
                      <w:bCs/>
                      <w:sz w:val="20"/>
                      <w:szCs w:val="20"/>
                      <w:lang w:eastAsia="tr-TR"/>
                    </w:rPr>
                  </w:pPr>
                </w:p>
              </w:tc>
            </w:tr>
            <w:tr w:rsidR="00094096" w:rsidRPr="00A809BF" w:rsidTr="00094096">
              <w:trPr>
                <w:trHeight w:val="442"/>
              </w:trPr>
              <w:tc>
                <w:tcPr>
                  <w:tcW w:w="1564" w:type="pct"/>
                  <w:tcBorders>
                    <w:left w:val="nil"/>
                  </w:tcBorders>
                  <w:vAlign w:val="center"/>
                </w:tcPr>
                <w:p w:rsidR="00094096" w:rsidRPr="00A809BF" w:rsidRDefault="00094096" w:rsidP="00851C4B">
                  <w:pPr>
                    <w:spacing w:after="0" w:line="240" w:lineRule="auto"/>
                    <w:rPr>
                      <w:rFonts w:ascii="Times New Roman" w:eastAsia="Times New Roman" w:hAnsi="Times New Roman" w:cs="Times New Roman"/>
                      <w:b/>
                      <w:szCs w:val="20"/>
                      <w:lang w:eastAsia="tr-TR"/>
                    </w:rPr>
                  </w:pPr>
                  <w:r w:rsidRPr="00A809BF">
                    <w:rPr>
                      <w:rFonts w:ascii="Times New Roman" w:eastAsia="Times New Roman" w:hAnsi="Times New Roman" w:cs="Times New Roman"/>
                      <w:b/>
                      <w:szCs w:val="20"/>
                      <w:lang w:eastAsia="tr-TR"/>
                    </w:rPr>
                    <w:t>Tez Teslim Tarihi</w:t>
                  </w:r>
                </w:p>
              </w:tc>
              <w:tc>
                <w:tcPr>
                  <w:tcW w:w="3436" w:type="pct"/>
                  <w:gridSpan w:val="2"/>
                  <w:vAlign w:val="center"/>
                </w:tcPr>
                <w:p w:rsidR="00094096" w:rsidRPr="00A809BF" w:rsidRDefault="00094096" w:rsidP="00851C4B">
                  <w:pPr>
                    <w:spacing w:after="0" w:line="240" w:lineRule="auto"/>
                    <w:rPr>
                      <w:rFonts w:ascii="Times New Roman" w:eastAsia="Times New Roman" w:hAnsi="Times New Roman" w:cs="Times New Roman"/>
                      <w:bCs/>
                      <w:sz w:val="20"/>
                      <w:szCs w:val="20"/>
                      <w:lang w:eastAsia="tr-TR"/>
                    </w:rPr>
                  </w:pPr>
                  <w:proofErr w:type="gramStart"/>
                  <w:r w:rsidRPr="00A809BF">
                    <w:rPr>
                      <w:rFonts w:ascii="Times New Roman" w:eastAsia="Times New Roman" w:hAnsi="Times New Roman" w:cs="Times New Roman"/>
                      <w:bCs/>
                      <w:sz w:val="20"/>
                      <w:szCs w:val="20"/>
                      <w:lang w:eastAsia="tr-TR"/>
                    </w:rPr>
                    <w:t>……</w:t>
                  </w:r>
                  <w:proofErr w:type="gramEnd"/>
                  <w:r w:rsidRPr="00A809BF">
                    <w:rPr>
                      <w:rFonts w:ascii="Times New Roman" w:eastAsia="Times New Roman" w:hAnsi="Times New Roman" w:cs="Times New Roman"/>
                      <w:bCs/>
                      <w:sz w:val="20"/>
                      <w:szCs w:val="20"/>
                      <w:lang w:eastAsia="tr-TR"/>
                    </w:rPr>
                    <w:t>/……/20…..</w:t>
                  </w:r>
                </w:p>
              </w:tc>
            </w:tr>
            <w:tr w:rsidR="00094096" w:rsidRPr="00A809BF" w:rsidTr="00094096">
              <w:trPr>
                <w:trHeight w:val="442"/>
              </w:trPr>
              <w:tc>
                <w:tcPr>
                  <w:tcW w:w="1564" w:type="pct"/>
                  <w:tcBorders>
                    <w:left w:val="nil"/>
                    <w:bottom w:val="nil"/>
                  </w:tcBorders>
                  <w:vAlign w:val="center"/>
                </w:tcPr>
                <w:p w:rsidR="00094096" w:rsidRPr="00A809BF" w:rsidRDefault="00094096" w:rsidP="00851C4B">
                  <w:pPr>
                    <w:spacing w:after="0" w:line="240" w:lineRule="auto"/>
                    <w:rPr>
                      <w:rFonts w:ascii="Times New Roman" w:eastAsia="Times New Roman" w:hAnsi="Times New Roman" w:cs="Times New Roman"/>
                      <w:b/>
                      <w:sz w:val="20"/>
                      <w:szCs w:val="20"/>
                      <w:lang w:eastAsia="tr-TR"/>
                    </w:rPr>
                  </w:pPr>
                  <w:r w:rsidRPr="00A809BF">
                    <w:rPr>
                      <w:rFonts w:ascii="Times New Roman" w:eastAsia="Times New Roman" w:hAnsi="Times New Roman" w:cs="Times New Roman"/>
                      <w:b/>
                      <w:szCs w:val="20"/>
                      <w:lang w:eastAsia="tr-TR"/>
                    </w:rPr>
                    <w:t>Ekler</w:t>
                  </w:r>
                </w:p>
              </w:tc>
              <w:tc>
                <w:tcPr>
                  <w:tcW w:w="3436" w:type="pct"/>
                  <w:gridSpan w:val="2"/>
                  <w:tcBorders>
                    <w:bottom w:val="nil"/>
                  </w:tcBorders>
                  <w:vAlign w:val="center"/>
                </w:tcPr>
                <w:p w:rsidR="00094096" w:rsidRPr="00A809BF" w:rsidRDefault="002650DC" w:rsidP="00094096">
                  <w:pPr>
                    <w:pStyle w:val="ListeParagraf"/>
                    <w:numPr>
                      <w:ilvl w:val="0"/>
                      <w:numId w:val="30"/>
                    </w:numPr>
                    <w:spacing w:after="0" w:line="276" w:lineRule="auto"/>
                    <w:rPr>
                      <w:rFonts w:ascii="Times New Roman" w:hAnsi="Times New Roman" w:cs="Times New Roman"/>
                      <w:bCs/>
                    </w:rPr>
                  </w:pPr>
                  <w:r>
                    <w:rPr>
                      <w:rFonts w:ascii="Times New Roman" w:hAnsi="Times New Roman" w:cs="Times New Roman"/>
                      <w:bCs/>
                    </w:rPr>
                    <w:t>Ciltlenmiş Tez (1</w:t>
                  </w:r>
                  <w:r w:rsidR="00094096" w:rsidRPr="00A809BF">
                    <w:rPr>
                      <w:rFonts w:ascii="Times New Roman" w:hAnsi="Times New Roman" w:cs="Times New Roman"/>
                      <w:bCs/>
                    </w:rPr>
                    <w:t xml:space="preserve"> Adet)</w:t>
                  </w:r>
                </w:p>
                <w:p w:rsidR="00094096" w:rsidRPr="00A809BF" w:rsidRDefault="00094096" w:rsidP="00094096">
                  <w:pPr>
                    <w:pStyle w:val="ListeParagraf"/>
                    <w:numPr>
                      <w:ilvl w:val="0"/>
                      <w:numId w:val="30"/>
                    </w:numPr>
                    <w:spacing w:after="0" w:line="276" w:lineRule="auto"/>
                    <w:rPr>
                      <w:rFonts w:ascii="Times New Roman" w:hAnsi="Times New Roman" w:cs="Times New Roman"/>
                      <w:bCs/>
                    </w:rPr>
                  </w:pPr>
                  <w:r w:rsidRPr="00A809BF">
                    <w:rPr>
                      <w:rFonts w:ascii="Times New Roman" w:hAnsi="Times New Roman" w:cs="Times New Roman"/>
                      <w:bCs/>
                    </w:rPr>
                    <w:t>Öğrenci Kimlik Kartı,</w:t>
                  </w:r>
                </w:p>
                <w:p w:rsidR="00094096" w:rsidRDefault="00094096" w:rsidP="00094096">
                  <w:pPr>
                    <w:pStyle w:val="ListeParagraf"/>
                    <w:numPr>
                      <w:ilvl w:val="0"/>
                      <w:numId w:val="30"/>
                    </w:numPr>
                    <w:spacing w:after="0" w:line="276" w:lineRule="auto"/>
                    <w:rPr>
                      <w:rFonts w:ascii="Times New Roman" w:hAnsi="Times New Roman" w:cs="Times New Roman"/>
                      <w:bCs/>
                    </w:rPr>
                  </w:pPr>
                  <w:r w:rsidRPr="00A809BF">
                    <w:rPr>
                      <w:rFonts w:ascii="Times New Roman" w:hAnsi="Times New Roman" w:cs="Times New Roman"/>
                      <w:bCs/>
                    </w:rPr>
                    <w:t>İntihal Raporu</w:t>
                  </w:r>
                  <w:r w:rsidR="00FD597B">
                    <w:rPr>
                      <w:rFonts w:ascii="Times New Roman" w:hAnsi="Times New Roman" w:cs="Times New Roman"/>
                      <w:bCs/>
                    </w:rPr>
                    <w:t xml:space="preserve"> (savunma sonrası tarihli ) </w:t>
                  </w:r>
                  <w:r w:rsidRPr="00A809BF">
                    <w:rPr>
                      <w:rFonts w:ascii="Times New Roman" w:hAnsi="Times New Roman" w:cs="Times New Roman"/>
                      <w:bCs/>
                    </w:rPr>
                    <w:t xml:space="preserve"> (1 Adet)</w:t>
                  </w:r>
                </w:p>
                <w:p w:rsidR="00FD597B" w:rsidRPr="00A809BF" w:rsidRDefault="00FD597B" w:rsidP="00094096">
                  <w:pPr>
                    <w:pStyle w:val="ListeParagraf"/>
                    <w:numPr>
                      <w:ilvl w:val="0"/>
                      <w:numId w:val="30"/>
                    </w:numPr>
                    <w:spacing w:after="0" w:line="276" w:lineRule="auto"/>
                    <w:rPr>
                      <w:rFonts w:ascii="Times New Roman" w:hAnsi="Times New Roman" w:cs="Times New Roman"/>
                      <w:bCs/>
                    </w:rPr>
                  </w:pPr>
                  <w:r>
                    <w:rPr>
                      <w:rFonts w:ascii="Times New Roman" w:hAnsi="Times New Roman" w:cs="Times New Roman"/>
                      <w:bCs/>
                    </w:rPr>
                    <w:t>Tez Veri Giriş Formu (güncel tar</w:t>
                  </w:r>
                  <w:r w:rsidR="000E5CAF">
                    <w:rPr>
                      <w:rFonts w:ascii="Times New Roman" w:hAnsi="Times New Roman" w:cs="Times New Roman"/>
                      <w:bCs/>
                    </w:rPr>
                    <w:t xml:space="preserve">ihli, eksik veriler tamamlanmış, </w:t>
                  </w:r>
                  <w:r w:rsidR="008A70B4">
                    <w:rPr>
                      <w:rFonts w:ascii="Times New Roman" w:hAnsi="Times New Roman" w:cs="Times New Roman"/>
                      <w:bCs/>
                    </w:rPr>
                    <w:t>3 Adet</w:t>
                  </w:r>
                  <w:r w:rsidR="000E5CAF">
                    <w:rPr>
                      <w:rFonts w:ascii="Times New Roman" w:hAnsi="Times New Roman" w:cs="Times New Roman"/>
                      <w:bCs/>
                    </w:rPr>
                    <w:t>)</w:t>
                  </w:r>
                </w:p>
                <w:p w:rsidR="00094096" w:rsidRPr="00A809BF" w:rsidRDefault="009F427B" w:rsidP="00094096">
                  <w:pPr>
                    <w:pStyle w:val="ListeParagraf"/>
                    <w:numPr>
                      <w:ilvl w:val="0"/>
                      <w:numId w:val="30"/>
                    </w:numPr>
                    <w:spacing w:after="0" w:line="276" w:lineRule="auto"/>
                    <w:rPr>
                      <w:rFonts w:ascii="Times New Roman" w:hAnsi="Times New Roman" w:cs="Times New Roman"/>
                      <w:bCs/>
                    </w:rPr>
                  </w:pPr>
                  <w:r>
                    <w:rPr>
                      <w:rFonts w:ascii="Times New Roman" w:hAnsi="Times New Roman" w:cs="Times New Roman"/>
                      <w:bCs/>
                    </w:rPr>
                    <w:t>Kabul Onay Sayfası (1</w:t>
                  </w:r>
                  <w:r w:rsidR="00094096" w:rsidRPr="00A809BF">
                    <w:rPr>
                      <w:rFonts w:ascii="Times New Roman" w:hAnsi="Times New Roman" w:cs="Times New Roman"/>
                      <w:bCs/>
                    </w:rPr>
                    <w:t xml:space="preserve"> Adet)</w:t>
                  </w:r>
                </w:p>
                <w:p w:rsidR="00094096" w:rsidRPr="00A809BF" w:rsidRDefault="00094096" w:rsidP="00094096">
                  <w:pPr>
                    <w:pStyle w:val="ListeParagraf"/>
                    <w:numPr>
                      <w:ilvl w:val="0"/>
                      <w:numId w:val="30"/>
                    </w:numPr>
                    <w:spacing w:after="0" w:line="276" w:lineRule="auto"/>
                    <w:rPr>
                      <w:rFonts w:ascii="Times New Roman" w:hAnsi="Times New Roman" w:cs="Times New Roman"/>
                      <w:bCs/>
                    </w:rPr>
                  </w:pPr>
                  <w:r w:rsidRPr="00A809BF">
                    <w:rPr>
                      <w:rFonts w:ascii="Times New Roman" w:hAnsi="Times New Roman" w:cs="Times New Roman"/>
                      <w:bCs/>
                    </w:rPr>
                    <w:t xml:space="preserve">Kılavuza Uygunluk </w:t>
                  </w:r>
                  <w:r w:rsidR="009F427B">
                    <w:rPr>
                      <w:rFonts w:ascii="Times New Roman" w:hAnsi="Times New Roman" w:cs="Times New Roman"/>
                      <w:bCs/>
                    </w:rPr>
                    <w:t>Sayfası (1</w:t>
                  </w:r>
                  <w:r w:rsidRPr="00A809BF">
                    <w:rPr>
                      <w:rFonts w:ascii="Times New Roman" w:hAnsi="Times New Roman" w:cs="Times New Roman"/>
                      <w:bCs/>
                    </w:rPr>
                    <w:t xml:space="preserve"> Adet)</w:t>
                  </w:r>
                </w:p>
                <w:p w:rsidR="00094096" w:rsidRPr="00A809BF" w:rsidRDefault="00094096" w:rsidP="00094096">
                  <w:pPr>
                    <w:pStyle w:val="ListeParagraf"/>
                    <w:numPr>
                      <w:ilvl w:val="0"/>
                      <w:numId w:val="30"/>
                    </w:numPr>
                    <w:spacing w:after="0" w:line="276" w:lineRule="auto"/>
                    <w:rPr>
                      <w:rFonts w:ascii="Times New Roman" w:hAnsi="Times New Roman" w:cs="Times New Roman"/>
                      <w:bCs/>
                    </w:rPr>
                  </w:pPr>
                  <w:r w:rsidRPr="00A809BF">
                    <w:rPr>
                      <w:rFonts w:ascii="Times New Roman" w:hAnsi="Times New Roman" w:cs="Times New Roman"/>
                      <w:bCs/>
                    </w:rPr>
                    <w:t>Bilimsel Etiği Uygunluk sayfası (</w:t>
                  </w:r>
                  <w:r w:rsidR="009F427B">
                    <w:rPr>
                      <w:rFonts w:ascii="Times New Roman" w:hAnsi="Times New Roman" w:cs="Times New Roman"/>
                      <w:bCs/>
                    </w:rPr>
                    <w:t>1</w:t>
                  </w:r>
                  <w:r w:rsidRPr="00A809BF">
                    <w:rPr>
                      <w:rFonts w:ascii="Times New Roman" w:hAnsi="Times New Roman" w:cs="Times New Roman"/>
                      <w:bCs/>
                    </w:rPr>
                    <w:t xml:space="preserve"> Adet)</w:t>
                  </w:r>
                </w:p>
                <w:p w:rsidR="00094096" w:rsidRPr="00A809BF" w:rsidRDefault="00094096" w:rsidP="00A809BF">
                  <w:pPr>
                    <w:pStyle w:val="ListeParagraf"/>
                    <w:numPr>
                      <w:ilvl w:val="0"/>
                      <w:numId w:val="30"/>
                    </w:numPr>
                    <w:tabs>
                      <w:tab w:val="left" w:pos="6094"/>
                    </w:tabs>
                    <w:spacing w:after="0" w:line="276" w:lineRule="auto"/>
                    <w:rPr>
                      <w:rFonts w:ascii="Times New Roman" w:hAnsi="Times New Roman" w:cs="Times New Roman"/>
                      <w:bCs/>
                    </w:rPr>
                  </w:pPr>
                  <w:r w:rsidRPr="00A809BF">
                    <w:rPr>
                      <w:rFonts w:ascii="Times New Roman" w:hAnsi="Times New Roman" w:cs="Times New Roman"/>
                      <w:bCs/>
                    </w:rPr>
                    <w:t>CD (3 Adet)</w:t>
                  </w:r>
                </w:p>
                <w:p w:rsidR="00094096" w:rsidRPr="00A809BF" w:rsidRDefault="00094096" w:rsidP="00094096">
                  <w:pPr>
                    <w:pStyle w:val="ListeParagraf"/>
                    <w:numPr>
                      <w:ilvl w:val="0"/>
                      <w:numId w:val="30"/>
                    </w:numPr>
                    <w:spacing w:after="0" w:line="276" w:lineRule="auto"/>
                    <w:rPr>
                      <w:rFonts w:ascii="Times New Roman" w:hAnsi="Times New Roman" w:cs="Times New Roman"/>
                      <w:bCs/>
                    </w:rPr>
                  </w:pPr>
                  <w:r w:rsidRPr="00A809BF">
                    <w:rPr>
                      <w:rFonts w:ascii="Times New Roman" w:hAnsi="Times New Roman" w:cs="Times New Roman"/>
                      <w:bCs/>
                    </w:rPr>
                    <w:t>Tez Raporu (1 Adet)</w:t>
                  </w:r>
                </w:p>
                <w:p w:rsidR="00094096" w:rsidRDefault="00094096" w:rsidP="00094096">
                  <w:pPr>
                    <w:pStyle w:val="ListeParagraf"/>
                    <w:numPr>
                      <w:ilvl w:val="0"/>
                      <w:numId w:val="30"/>
                    </w:numPr>
                    <w:spacing w:after="0" w:line="276" w:lineRule="auto"/>
                    <w:rPr>
                      <w:rFonts w:ascii="Times New Roman" w:hAnsi="Times New Roman" w:cs="Times New Roman"/>
                      <w:bCs/>
                    </w:rPr>
                  </w:pPr>
                  <w:r w:rsidRPr="00A809BF">
                    <w:rPr>
                      <w:rFonts w:ascii="Times New Roman" w:hAnsi="Times New Roman" w:cs="Times New Roman"/>
                      <w:bCs/>
                    </w:rPr>
                    <w:t>Kü</w:t>
                  </w:r>
                  <w:r w:rsidR="009F427B">
                    <w:rPr>
                      <w:rFonts w:ascii="Times New Roman" w:hAnsi="Times New Roman" w:cs="Times New Roman"/>
                      <w:bCs/>
                    </w:rPr>
                    <w:t>tüphane Tez Yayın Hakkı Form</w:t>
                  </w:r>
                  <w:bookmarkStart w:id="0" w:name="_GoBack"/>
                  <w:bookmarkEnd w:id="0"/>
                  <w:r w:rsidR="009F427B">
                    <w:rPr>
                      <w:rFonts w:ascii="Times New Roman" w:hAnsi="Times New Roman" w:cs="Times New Roman"/>
                      <w:bCs/>
                    </w:rPr>
                    <w:t>u (2</w:t>
                  </w:r>
                  <w:r w:rsidRPr="00A809BF">
                    <w:rPr>
                      <w:rFonts w:ascii="Times New Roman" w:hAnsi="Times New Roman" w:cs="Times New Roman"/>
                      <w:bCs/>
                    </w:rPr>
                    <w:t xml:space="preserve"> Adet)</w:t>
                  </w:r>
                </w:p>
                <w:p w:rsidR="00F115C3" w:rsidRPr="00A809BF" w:rsidRDefault="00F115C3" w:rsidP="00094096">
                  <w:pPr>
                    <w:pStyle w:val="ListeParagraf"/>
                    <w:numPr>
                      <w:ilvl w:val="0"/>
                      <w:numId w:val="30"/>
                    </w:numPr>
                    <w:spacing w:after="0" w:line="276" w:lineRule="auto"/>
                    <w:rPr>
                      <w:rFonts w:ascii="Times New Roman" w:hAnsi="Times New Roman" w:cs="Times New Roman"/>
                      <w:bCs/>
                    </w:rPr>
                  </w:pPr>
                  <w:r w:rsidRPr="009C0DF7">
                    <w:t>Tez Yazım Kılavuzu Kontrol Formu</w:t>
                  </w:r>
                </w:p>
              </w:tc>
            </w:tr>
          </w:tbl>
          <w:p w:rsidR="00094096" w:rsidRPr="00A809BF" w:rsidRDefault="00094096" w:rsidP="00851C4B">
            <w:pPr>
              <w:rPr>
                <w:rFonts w:ascii="Times New Roman" w:hAnsi="Times New Roman" w:cs="Times New Roman"/>
              </w:rPr>
            </w:pPr>
          </w:p>
        </w:tc>
      </w:tr>
      <w:tr w:rsidR="00094096" w:rsidRPr="00A809BF" w:rsidTr="00A809BF">
        <w:tc>
          <w:tcPr>
            <w:tcW w:w="10348" w:type="dxa"/>
            <w:tcBorders>
              <w:top w:val="single" w:sz="4" w:space="0" w:color="auto"/>
              <w:bottom w:val="single" w:sz="4" w:space="0" w:color="auto"/>
            </w:tcBorders>
          </w:tcPr>
          <w:p w:rsidR="00094096" w:rsidRPr="00A809BF" w:rsidRDefault="00094096" w:rsidP="00094096">
            <w:pPr>
              <w:pStyle w:val="ListeParagraf"/>
              <w:ind w:left="318" w:right="596" w:firstLine="142"/>
              <w:jc w:val="both"/>
              <w:rPr>
                <w:rFonts w:ascii="Times New Roman" w:hAnsi="Times New Roman" w:cs="Times New Roman"/>
                <w:b/>
                <w:i/>
                <w:sz w:val="18"/>
                <w:szCs w:val="24"/>
              </w:rPr>
            </w:pPr>
          </w:p>
          <w:p w:rsidR="00094096" w:rsidRDefault="00094096" w:rsidP="00FD597B">
            <w:pPr>
              <w:pStyle w:val="ListeParagraf"/>
              <w:ind w:left="318" w:right="596" w:firstLine="142"/>
              <w:jc w:val="both"/>
              <w:rPr>
                <w:rFonts w:ascii="Times New Roman" w:hAnsi="Times New Roman" w:cs="Times New Roman"/>
                <w:b/>
                <w:i/>
                <w:szCs w:val="24"/>
              </w:rPr>
            </w:pPr>
            <w:r w:rsidRPr="00A809BF">
              <w:rPr>
                <w:rFonts w:ascii="Times New Roman" w:hAnsi="Times New Roman" w:cs="Times New Roman"/>
                <w:b/>
                <w:i/>
                <w:szCs w:val="24"/>
              </w:rPr>
              <w:t>06.03.2018 tarih ve 30352 Sayılı Resmi Gazetede yayımlanarak yürürlüğe giren 7100 sayılı Kanunun 10. Maddesi ile 2547 sayılı Yükseköğretim Kanununa eklenen Ek Madde 40’a göre Lisansüstü Tezlerin Elektronik Ortamda Toplanması, Düzenlenmesi ve Erişime Açılmasına İlişkin Yönerge (Madde 6-1,2 Madde 7-1)</w:t>
            </w:r>
          </w:p>
          <w:p w:rsidR="00FD597B" w:rsidRDefault="00FD597B" w:rsidP="00FD597B">
            <w:pPr>
              <w:pStyle w:val="ListeParagraf"/>
              <w:ind w:left="318" w:right="596" w:firstLine="142"/>
              <w:jc w:val="both"/>
              <w:rPr>
                <w:rFonts w:ascii="Times New Roman" w:hAnsi="Times New Roman" w:cs="Times New Roman"/>
                <w:b/>
                <w:i/>
                <w:szCs w:val="24"/>
              </w:rPr>
            </w:pPr>
          </w:p>
          <w:p w:rsidR="00FD597B" w:rsidRDefault="00FD597B" w:rsidP="00FD597B">
            <w:pPr>
              <w:pStyle w:val="ListeParagraf"/>
              <w:ind w:left="318" w:right="596" w:firstLine="142"/>
              <w:jc w:val="both"/>
              <w:rPr>
                <w:rFonts w:ascii="Times New Roman" w:hAnsi="Times New Roman" w:cs="Times New Roman"/>
                <w:b/>
                <w:i/>
                <w:szCs w:val="24"/>
              </w:rPr>
            </w:pPr>
          </w:p>
          <w:p w:rsidR="00FD597B" w:rsidRDefault="00FD597B" w:rsidP="00FD597B">
            <w:pPr>
              <w:pStyle w:val="ListeParagraf"/>
              <w:ind w:left="318" w:right="596" w:firstLine="142"/>
              <w:jc w:val="both"/>
              <w:rPr>
                <w:rFonts w:ascii="Times New Roman" w:hAnsi="Times New Roman" w:cs="Times New Roman"/>
                <w:b/>
                <w:i/>
                <w:szCs w:val="24"/>
              </w:rPr>
            </w:pPr>
          </w:p>
          <w:p w:rsidR="00FD597B" w:rsidRDefault="00FD597B" w:rsidP="00FD597B">
            <w:pPr>
              <w:pStyle w:val="ListeParagraf"/>
              <w:ind w:left="318" w:right="596" w:firstLine="142"/>
              <w:jc w:val="both"/>
              <w:rPr>
                <w:rFonts w:ascii="Times New Roman" w:hAnsi="Times New Roman" w:cs="Times New Roman"/>
                <w:b/>
                <w:i/>
                <w:szCs w:val="24"/>
              </w:rPr>
            </w:pPr>
          </w:p>
          <w:p w:rsidR="00FD597B" w:rsidRDefault="00FD597B" w:rsidP="00FD597B">
            <w:pPr>
              <w:pStyle w:val="ListeParagraf"/>
              <w:ind w:left="318" w:right="596" w:firstLine="142"/>
              <w:jc w:val="both"/>
              <w:rPr>
                <w:rFonts w:ascii="Times New Roman" w:hAnsi="Times New Roman" w:cs="Times New Roman"/>
                <w:b/>
                <w:i/>
                <w:szCs w:val="24"/>
              </w:rPr>
            </w:pPr>
          </w:p>
          <w:p w:rsidR="00FD597B" w:rsidRPr="00FD597B" w:rsidRDefault="00FD597B" w:rsidP="00FD597B">
            <w:pPr>
              <w:pStyle w:val="ListeParagraf"/>
              <w:ind w:left="318" w:right="596" w:firstLine="142"/>
              <w:jc w:val="both"/>
              <w:rPr>
                <w:rFonts w:ascii="Times New Roman" w:hAnsi="Times New Roman" w:cs="Times New Roman"/>
                <w:b/>
                <w:i/>
                <w:szCs w:val="24"/>
              </w:rPr>
            </w:pPr>
          </w:p>
          <w:p w:rsidR="00094096" w:rsidRPr="00A809BF" w:rsidRDefault="00094096" w:rsidP="00094096">
            <w:pPr>
              <w:pStyle w:val="ListeParagraf"/>
              <w:ind w:left="-709" w:right="-566" w:firstLine="318"/>
              <w:jc w:val="center"/>
              <w:rPr>
                <w:rFonts w:ascii="Times New Roman" w:hAnsi="Times New Roman" w:cs="Times New Roman"/>
                <w:b/>
                <w:i/>
                <w:sz w:val="40"/>
                <w:szCs w:val="24"/>
              </w:rPr>
            </w:pPr>
            <w:r w:rsidRPr="00A809BF">
              <w:rPr>
                <w:rFonts w:ascii="Times New Roman" w:hAnsi="Times New Roman" w:cs="Times New Roman"/>
                <w:b/>
                <w:i/>
                <w:szCs w:val="24"/>
              </w:rPr>
              <w:t xml:space="preserve">Bu alan Enstitümüz görevlisince </w:t>
            </w:r>
            <w:proofErr w:type="gramStart"/>
            <w:r w:rsidRPr="00A809BF">
              <w:rPr>
                <w:rFonts w:ascii="Times New Roman" w:hAnsi="Times New Roman" w:cs="Times New Roman"/>
                <w:b/>
                <w:i/>
                <w:szCs w:val="24"/>
              </w:rPr>
              <w:t>doldurulacaktır :</w:t>
            </w:r>
            <w:proofErr w:type="gramEnd"/>
            <w:r w:rsidRPr="00A809BF">
              <w:rPr>
                <w:rFonts w:ascii="Times New Roman" w:hAnsi="Times New Roman" w:cs="Times New Roman"/>
                <w:b/>
                <w:i/>
                <w:sz w:val="40"/>
                <w:szCs w:val="24"/>
              </w:rPr>
              <w:t xml:space="preserve">             </w:t>
            </w:r>
          </w:p>
          <w:p w:rsidR="00094096" w:rsidRPr="00A809BF" w:rsidRDefault="00094096" w:rsidP="00094096">
            <w:pPr>
              <w:pStyle w:val="ListeParagraf"/>
              <w:ind w:left="-709" w:right="-566" w:firstLine="318"/>
              <w:jc w:val="center"/>
              <w:rPr>
                <w:rFonts w:ascii="Times New Roman" w:hAnsi="Times New Roman" w:cs="Times New Roman"/>
                <w:b/>
                <w:i/>
                <w:sz w:val="24"/>
                <w:szCs w:val="24"/>
              </w:rPr>
            </w:pPr>
            <w:r w:rsidRPr="00A809BF">
              <w:rPr>
                <w:rFonts w:ascii="Times New Roman" w:hAnsi="Times New Roman" w:cs="Times New Roman"/>
                <w:i/>
                <w:sz w:val="24"/>
                <w:szCs w:val="24"/>
              </w:rPr>
              <w:t xml:space="preserve">Enstitümüz </w:t>
            </w:r>
            <w:proofErr w:type="gramStart"/>
            <w:r w:rsidRPr="00A809BF">
              <w:rPr>
                <w:rFonts w:ascii="Times New Roman" w:hAnsi="Times New Roman" w:cs="Times New Roman"/>
                <w:b/>
                <w:i/>
                <w:sz w:val="24"/>
                <w:szCs w:val="24"/>
              </w:rPr>
              <w:t>....</w:t>
            </w:r>
            <w:proofErr w:type="gramEnd"/>
            <w:r w:rsidRPr="00A809BF">
              <w:rPr>
                <w:rFonts w:ascii="Times New Roman" w:hAnsi="Times New Roman" w:cs="Times New Roman"/>
                <w:i/>
                <w:sz w:val="24"/>
                <w:szCs w:val="24"/>
              </w:rPr>
              <w:t xml:space="preserve"> / </w:t>
            </w:r>
            <w:proofErr w:type="gramStart"/>
            <w:r w:rsidRPr="00A809BF">
              <w:rPr>
                <w:rFonts w:ascii="Times New Roman" w:hAnsi="Times New Roman" w:cs="Times New Roman"/>
                <w:b/>
                <w:i/>
                <w:sz w:val="24"/>
                <w:szCs w:val="24"/>
              </w:rPr>
              <w:t>….</w:t>
            </w:r>
            <w:proofErr w:type="gramEnd"/>
            <w:r w:rsidRPr="00A809BF">
              <w:rPr>
                <w:rFonts w:ascii="Times New Roman" w:hAnsi="Times New Roman" w:cs="Times New Roman"/>
                <w:i/>
                <w:sz w:val="24"/>
                <w:szCs w:val="24"/>
              </w:rPr>
              <w:t xml:space="preserve">/ </w:t>
            </w:r>
            <w:r w:rsidRPr="00A809BF">
              <w:rPr>
                <w:rFonts w:ascii="Times New Roman" w:hAnsi="Times New Roman" w:cs="Times New Roman"/>
                <w:b/>
                <w:i/>
                <w:sz w:val="24"/>
                <w:szCs w:val="24"/>
              </w:rPr>
              <w:t>…</w:t>
            </w:r>
            <w:r w:rsidRPr="00A809BF">
              <w:rPr>
                <w:rFonts w:ascii="Times New Roman" w:hAnsi="Times New Roman" w:cs="Times New Roman"/>
                <w:i/>
                <w:sz w:val="24"/>
                <w:szCs w:val="24"/>
              </w:rPr>
              <w:t xml:space="preserve">  Tarih ve </w:t>
            </w:r>
            <w:proofErr w:type="gramStart"/>
            <w:r w:rsidRPr="00A809BF">
              <w:rPr>
                <w:rFonts w:ascii="Times New Roman" w:hAnsi="Times New Roman" w:cs="Times New Roman"/>
                <w:b/>
                <w:i/>
                <w:sz w:val="24"/>
                <w:szCs w:val="24"/>
              </w:rPr>
              <w:t>..……..</w:t>
            </w:r>
            <w:proofErr w:type="gramEnd"/>
            <w:r w:rsidRPr="00A809BF">
              <w:rPr>
                <w:rFonts w:ascii="Times New Roman" w:hAnsi="Times New Roman" w:cs="Times New Roman"/>
                <w:i/>
                <w:sz w:val="24"/>
                <w:szCs w:val="24"/>
              </w:rPr>
              <w:t xml:space="preserve"> Sayılı kararı ile</w:t>
            </w:r>
          </w:p>
          <w:p w:rsidR="00094096" w:rsidRPr="00A809BF" w:rsidRDefault="00094096" w:rsidP="00851C4B">
            <w:pPr>
              <w:pStyle w:val="ListeParagraf"/>
              <w:ind w:left="-709" w:right="-566"/>
              <w:jc w:val="both"/>
              <w:rPr>
                <w:rFonts w:ascii="Times New Roman" w:hAnsi="Times New Roman" w:cs="Times New Roman"/>
                <w:i/>
                <w:sz w:val="24"/>
                <w:szCs w:val="24"/>
              </w:rPr>
            </w:pPr>
            <w:r w:rsidRPr="00A809BF">
              <w:rPr>
                <w:rFonts w:ascii="Times New Roman" w:hAnsi="Times New Roman" w:cs="Times New Roman"/>
                <w:i/>
                <w:sz w:val="24"/>
                <w:szCs w:val="24"/>
              </w:rPr>
              <w:t> </w:t>
            </w:r>
          </w:p>
          <w:p w:rsidR="00094096" w:rsidRPr="00A809BF" w:rsidRDefault="00094096" w:rsidP="00094096">
            <w:pPr>
              <w:pStyle w:val="ListeParagraf"/>
              <w:ind w:left="-709" w:firstLine="459"/>
              <w:jc w:val="center"/>
              <w:rPr>
                <w:rFonts w:ascii="Times New Roman" w:hAnsi="Times New Roman" w:cs="Times New Roman"/>
                <w:i/>
                <w:sz w:val="24"/>
                <w:szCs w:val="24"/>
              </w:rPr>
            </w:pPr>
            <w:r w:rsidRPr="00A809BF">
              <w:rPr>
                <w:rFonts w:ascii="Times New Roman" w:hAnsi="Times New Roman" w:cs="Times New Roman"/>
                <w:i/>
                <w:sz w:val="24"/>
                <w:szCs w:val="24"/>
              </w:rPr>
              <w:t>6</w:t>
            </w:r>
            <w:r w:rsidRPr="00A809BF">
              <w:rPr>
                <w:rFonts w:ascii="Times New Roman" w:hAnsi="Times New Roman" w:cs="Times New Roman"/>
                <w:b/>
                <w:i/>
                <w:sz w:val="24"/>
                <w:szCs w:val="24"/>
              </w:rPr>
              <w:t xml:space="preserve"> (altı) ay</w:t>
            </w:r>
            <w:r w:rsidRPr="00A809BF">
              <w:rPr>
                <w:rFonts w:ascii="Times New Roman" w:hAnsi="Times New Roman" w:cs="Times New Roman"/>
                <w:i/>
                <w:sz w:val="24"/>
                <w:szCs w:val="24"/>
              </w:rPr>
              <w:t xml:space="preserve">    </w:t>
            </w:r>
            <w:r w:rsidRPr="00A809BF">
              <w:rPr>
                <w:rFonts w:ascii="Times New Roman" w:hAnsi="Times New Roman" w:cs="Times New Roman"/>
                <w:i/>
                <w:sz w:val="24"/>
                <w:szCs w:val="24"/>
              </w:rPr>
              <w:fldChar w:fldCharType="begin">
                <w:ffData>
                  <w:name w:val=""/>
                  <w:enabled/>
                  <w:calcOnExit w:val="0"/>
                  <w:checkBox>
                    <w:size w:val="22"/>
                    <w:default w:val="0"/>
                  </w:checkBox>
                </w:ffData>
              </w:fldChar>
            </w:r>
            <w:r w:rsidRPr="00A809BF">
              <w:rPr>
                <w:rFonts w:ascii="Times New Roman" w:hAnsi="Times New Roman" w:cs="Times New Roman"/>
                <w:i/>
                <w:sz w:val="24"/>
                <w:szCs w:val="24"/>
              </w:rPr>
              <w:instrText xml:space="preserve"> FORMCHECKBOX </w:instrText>
            </w:r>
            <w:r w:rsidR="00E8095C">
              <w:rPr>
                <w:rFonts w:ascii="Times New Roman" w:hAnsi="Times New Roman" w:cs="Times New Roman"/>
                <w:i/>
                <w:sz w:val="24"/>
                <w:szCs w:val="24"/>
              </w:rPr>
            </w:r>
            <w:r w:rsidR="00E8095C">
              <w:rPr>
                <w:rFonts w:ascii="Times New Roman" w:hAnsi="Times New Roman" w:cs="Times New Roman"/>
                <w:i/>
                <w:sz w:val="24"/>
                <w:szCs w:val="24"/>
              </w:rPr>
              <w:fldChar w:fldCharType="separate"/>
            </w:r>
            <w:r w:rsidRPr="00A809BF">
              <w:rPr>
                <w:rFonts w:ascii="Times New Roman" w:hAnsi="Times New Roman" w:cs="Times New Roman"/>
                <w:i/>
                <w:sz w:val="24"/>
                <w:szCs w:val="24"/>
              </w:rPr>
              <w:fldChar w:fldCharType="end"/>
            </w:r>
            <w:r w:rsidRPr="00A809BF">
              <w:rPr>
                <w:rFonts w:ascii="Times New Roman" w:hAnsi="Times New Roman" w:cs="Times New Roman"/>
                <w:i/>
                <w:sz w:val="24"/>
                <w:szCs w:val="24"/>
              </w:rPr>
              <w:t xml:space="preserve">     -                                      2</w:t>
            </w:r>
            <w:r w:rsidRPr="00A809BF">
              <w:rPr>
                <w:rFonts w:ascii="Times New Roman" w:hAnsi="Times New Roman" w:cs="Times New Roman"/>
                <w:b/>
                <w:i/>
                <w:sz w:val="24"/>
                <w:szCs w:val="24"/>
              </w:rPr>
              <w:t xml:space="preserve"> (iki) yıl</w:t>
            </w:r>
            <w:r w:rsidRPr="00A809BF">
              <w:rPr>
                <w:rFonts w:ascii="Times New Roman" w:hAnsi="Times New Roman" w:cs="Times New Roman"/>
                <w:i/>
                <w:sz w:val="24"/>
                <w:szCs w:val="24"/>
              </w:rPr>
              <w:t xml:space="preserve">    </w:t>
            </w:r>
            <w:r w:rsidRPr="00A809BF">
              <w:rPr>
                <w:rFonts w:ascii="Times New Roman" w:hAnsi="Times New Roman" w:cs="Times New Roman"/>
                <w:i/>
                <w:sz w:val="24"/>
                <w:szCs w:val="24"/>
              </w:rPr>
              <w:fldChar w:fldCharType="begin">
                <w:ffData>
                  <w:name w:val=""/>
                  <w:enabled/>
                  <w:calcOnExit w:val="0"/>
                  <w:checkBox>
                    <w:size w:val="22"/>
                    <w:default w:val="0"/>
                  </w:checkBox>
                </w:ffData>
              </w:fldChar>
            </w:r>
            <w:r w:rsidRPr="00A809BF">
              <w:rPr>
                <w:rFonts w:ascii="Times New Roman" w:hAnsi="Times New Roman" w:cs="Times New Roman"/>
                <w:i/>
                <w:sz w:val="24"/>
                <w:szCs w:val="24"/>
              </w:rPr>
              <w:instrText xml:space="preserve"> FORMCHECKBOX </w:instrText>
            </w:r>
            <w:r w:rsidR="00E8095C">
              <w:rPr>
                <w:rFonts w:ascii="Times New Roman" w:hAnsi="Times New Roman" w:cs="Times New Roman"/>
                <w:i/>
                <w:sz w:val="24"/>
                <w:szCs w:val="24"/>
              </w:rPr>
            </w:r>
            <w:r w:rsidR="00E8095C">
              <w:rPr>
                <w:rFonts w:ascii="Times New Roman" w:hAnsi="Times New Roman" w:cs="Times New Roman"/>
                <w:i/>
                <w:sz w:val="24"/>
                <w:szCs w:val="24"/>
              </w:rPr>
              <w:fldChar w:fldCharType="separate"/>
            </w:r>
            <w:r w:rsidRPr="00A809BF">
              <w:rPr>
                <w:rFonts w:ascii="Times New Roman" w:hAnsi="Times New Roman" w:cs="Times New Roman"/>
                <w:i/>
                <w:sz w:val="24"/>
                <w:szCs w:val="24"/>
              </w:rPr>
              <w:fldChar w:fldCharType="end"/>
            </w:r>
            <w:r w:rsidRPr="00A809BF">
              <w:rPr>
                <w:rFonts w:ascii="Times New Roman" w:hAnsi="Times New Roman" w:cs="Times New Roman"/>
                <w:i/>
                <w:sz w:val="24"/>
                <w:szCs w:val="24"/>
              </w:rPr>
              <w:t xml:space="preserve">   -                           </w:t>
            </w:r>
            <w:r w:rsidRPr="00A809BF">
              <w:rPr>
                <w:rFonts w:ascii="Times New Roman" w:hAnsi="Times New Roman" w:cs="Times New Roman"/>
                <w:b/>
                <w:i/>
                <w:sz w:val="24"/>
                <w:szCs w:val="24"/>
              </w:rPr>
              <w:t>Süresiz (Gizli)</w:t>
            </w:r>
            <w:r w:rsidRPr="00A809BF">
              <w:rPr>
                <w:rFonts w:ascii="Times New Roman" w:hAnsi="Times New Roman" w:cs="Times New Roman"/>
                <w:i/>
                <w:sz w:val="24"/>
                <w:szCs w:val="24"/>
              </w:rPr>
              <w:t xml:space="preserve">   </w:t>
            </w:r>
            <w:r w:rsidRPr="00A809BF">
              <w:rPr>
                <w:rFonts w:ascii="Times New Roman" w:hAnsi="Times New Roman" w:cs="Times New Roman"/>
                <w:i/>
                <w:sz w:val="24"/>
                <w:szCs w:val="24"/>
              </w:rPr>
              <w:fldChar w:fldCharType="begin">
                <w:ffData>
                  <w:name w:val=""/>
                  <w:enabled/>
                  <w:calcOnExit w:val="0"/>
                  <w:checkBox>
                    <w:size w:val="22"/>
                    <w:default w:val="0"/>
                  </w:checkBox>
                </w:ffData>
              </w:fldChar>
            </w:r>
            <w:r w:rsidRPr="00A809BF">
              <w:rPr>
                <w:rFonts w:ascii="Times New Roman" w:hAnsi="Times New Roman" w:cs="Times New Roman"/>
                <w:i/>
                <w:sz w:val="24"/>
                <w:szCs w:val="24"/>
              </w:rPr>
              <w:instrText xml:space="preserve"> FORMCHECKBOX </w:instrText>
            </w:r>
            <w:r w:rsidR="00E8095C">
              <w:rPr>
                <w:rFonts w:ascii="Times New Roman" w:hAnsi="Times New Roman" w:cs="Times New Roman"/>
                <w:i/>
                <w:sz w:val="24"/>
                <w:szCs w:val="24"/>
              </w:rPr>
            </w:r>
            <w:r w:rsidR="00E8095C">
              <w:rPr>
                <w:rFonts w:ascii="Times New Roman" w:hAnsi="Times New Roman" w:cs="Times New Roman"/>
                <w:i/>
                <w:sz w:val="24"/>
                <w:szCs w:val="24"/>
              </w:rPr>
              <w:fldChar w:fldCharType="separate"/>
            </w:r>
            <w:r w:rsidRPr="00A809BF">
              <w:rPr>
                <w:rFonts w:ascii="Times New Roman" w:hAnsi="Times New Roman" w:cs="Times New Roman"/>
                <w:i/>
                <w:sz w:val="24"/>
                <w:szCs w:val="24"/>
              </w:rPr>
              <w:fldChar w:fldCharType="end"/>
            </w:r>
          </w:p>
          <w:p w:rsidR="00094096" w:rsidRPr="00A809BF" w:rsidRDefault="00094096" w:rsidP="00851C4B">
            <w:pPr>
              <w:pStyle w:val="ListeParagraf"/>
              <w:ind w:left="-709" w:right="-566"/>
              <w:jc w:val="center"/>
              <w:rPr>
                <w:rFonts w:ascii="Times New Roman" w:hAnsi="Times New Roman" w:cs="Times New Roman"/>
                <w:i/>
                <w:sz w:val="24"/>
                <w:szCs w:val="24"/>
              </w:rPr>
            </w:pPr>
          </w:p>
          <w:p w:rsidR="00094096" w:rsidRPr="00A809BF" w:rsidRDefault="00094096" w:rsidP="00851C4B">
            <w:pPr>
              <w:pStyle w:val="ListeParagraf"/>
              <w:ind w:left="-709" w:right="-566"/>
              <w:jc w:val="center"/>
              <w:rPr>
                <w:rFonts w:ascii="Times New Roman" w:hAnsi="Times New Roman" w:cs="Times New Roman"/>
                <w:sz w:val="24"/>
              </w:rPr>
            </w:pPr>
            <w:r w:rsidRPr="00A809BF">
              <w:rPr>
                <w:rFonts w:ascii="Times New Roman" w:hAnsi="Times New Roman" w:cs="Times New Roman"/>
              </w:rPr>
              <w:t xml:space="preserve">Mevzuata bu linkten ulaşabilirsiniz. </w:t>
            </w:r>
            <w:hyperlink r:id="rId8" w:history="1">
              <w:r w:rsidRPr="00A809BF">
                <w:rPr>
                  <w:rStyle w:val="Kpr"/>
                  <w:rFonts w:ascii="Times New Roman" w:hAnsi="Times New Roman" w:cs="Times New Roman"/>
                </w:rPr>
                <w:t>https://tez.yok.gov.tr/UlusalTezMerkezi/tezTeslimKilavuz.jsp</w:t>
              </w:r>
            </w:hyperlink>
            <w:r w:rsidRPr="00A809BF">
              <w:rPr>
                <w:rFonts w:ascii="Times New Roman" w:hAnsi="Times New Roman" w:cs="Times New Roman"/>
                <w:sz w:val="24"/>
              </w:rPr>
              <w:t xml:space="preserve"> </w:t>
            </w:r>
          </w:p>
          <w:p w:rsidR="00094096" w:rsidRPr="00A809BF" w:rsidRDefault="00094096" w:rsidP="00851C4B">
            <w:pPr>
              <w:pStyle w:val="ListeParagraf"/>
              <w:ind w:left="-709" w:right="-566"/>
              <w:jc w:val="center"/>
              <w:rPr>
                <w:rFonts w:ascii="Times New Roman" w:hAnsi="Times New Roman" w:cs="Times New Roman"/>
              </w:rPr>
            </w:pPr>
          </w:p>
        </w:tc>
      </w:tr>
      <w:tr w:rsidR="00094096" w:rsidRPr="00A809BF" w:rsidTr="00A809BF">
        <w:tc>
          <w:tcPr>
            <w:tcW w:w="10348" w:type="dxa"/>
            <w:tcBorders>
              <w:top w:val="single" w:sz="4" w:space="0" w:color="auto"/>
              <w:bottom w:val="single" w:sz="4" w:space="0" w:color="auto"/>
            </w:tcBorders>
          </w:tcPr>
          <w:p w:rsidR="00094096" w:rsidRPr="00A809BF" w:rsidRDefault="00094096" w:rsidP="00851C4B">
            <w:pPr>
              <w:pStyle w:val="ListeParagraf"/>
              <w:ind w:left="0"/>
              <w:jc w:val="both"/>
              <w:rPr>
                <w:rFonts w:ascii="Times New Roman" w:hAnsi="Times New Roman" w:cs="Times New Roman"/>
              </w:rPr>
            </w:pPr>
            <w:r w:rsidRPr="00A809BF">
              <w:rPr>
                <w:rFonts w:ascii="Times New Roman" w:hAnsi="Times New Roman" w:cs="Times New Roman"/>
                <w:shd w:val="clear" w:color="auto" w:fill="FFFFFF" w:themeFill="background1"/>
              </w:rPr>
              <w:lastRenderedPageBreak/>
              <w:t>Tez çalışmam</w:t>
            </w:r>
            <w:r w:rsidRPr="00A809BF">
              <w:rPr>
                <w:rFonts w:ascii="Times New Roman" w:hAnsi="Times New Roman" w:cs="Times New Roman"/>
                <w:b/>
                <w:i/>
              </w:rPr>
              <w:t xml:space="preserve"> Lisansüstü Tezlerin Elektronik Ortamda Toplanması, Düzenlenmesi ve Erişime Açılmasına İlişkin Yönerge ve </w:t>
            </w:r>
            <w:r w:rsidRPr="00A809BF">
              <w:rPr>
                <w:rFonts w:ascii="Times New Roman" w:hAnsi="Times New Roman" w:cs="Times New Roman"/>
              </w:rPr>
              <w:t>6698 sayılı Kişisel Verilerin Korunması Kanunu hükümlerine uygun olarak teslim edilmiştir.</w:t>
            </w:r>
          </w:p>
          <w:p w:rsidR="00094096" w:rsidRPr="00A809BF" w:rsidRDefault="00094096" w:rsidP="00851C4B">
            <w:pPr>
              <w:pStyle w:val="ListeParagraf"/>
              <w:ind w:left="0"/>
              <w:jc w:val="both"/>
              <w:rPr>
                <w:rFonts w:ascii="Times New Roman" w:hAnsi="Times New Roman" w:cs="Times New Roman"/>
                <w:shd w:val="clear" w:color="auto" w:fill="F0F5F9"/>
              </w:rPr>
            </w:pPr>
          </w:p>
          <w:p w:rsidR="00094096" w:rsidRPr="00A809BF" w:rsidRDefault="00094096" w:rsidP="00851C4B">
            <w:pPr>
              <w:pStyle w:val="ListeParagraf"/>
              <w:ind w:left="0"/>
              <w:jc w:val="both"/>
              <w:rPr>
                <w:rFonts w:ascii="Times New Roman" w:hAnsi="Times New Roman" w:cs="Times New Roman"/>
                <w:shd w:val="clear" w:color="auto" w:fill="F0F5F9"/>
              </w:rPr>
            </w:pPr>
          </w:p>
          <w:p w:rsidR="00094096" w:rsidRPr="00A809BF" w:rsidRDefault="00A809BF" w:rsidP="00851C4B">
            <w:pPr>
              <w:pStyle w:val="NormalWeb"/>
              <w:spacing w:before="0" w:beforeAutospacing="0" w:after="0" w:afterAutospacing="0" w:line="330" w:lineRule="atLeast"/>
              <w:ind w:left="7788" w:firstLine="708"/>
              <w:jc w:val="both"/>
              <w:rPr>
                <w:rFonts w:ascii="Times New Roman" w:hAnsi="Times New Roman" w:cs="Times New Roman"/>
                <w:b/>
                <w:color w:val="808080" w:themeColor="background1" w:themeShade="80"/>
                <w:szCs w:val="20"/>
              </w:rPr>
            </w:pPr>
            <w:r>
              <w:rPr>
                <w:rFonts w:ascii="Times New Roman" w:hAnsi="Times New Roman" w:cs="Times New Roman"/>
                <w:b/>
                <w:color w:val="808080" w:themeColor="background1" w:themeShade="80"/>
                <w:szCs w:val="20"/>
              </w:rPr>
              <w:t xml:space="preserve">  </w:t>
            </w:r>
            <w:r w:rsidR="00094096" w:rsidRPr="00A809BF">
              <w:rPr>
                <w:rFonts w:ascii="Times New Roman" w:hAnsi="Times New Roman" w:cs="Times New Roman"/>
                <w:b/>
                <w:color w:val="808080" w:themeColor="background1" w:themeShade="80"/>
                <w:szCs w:val="20"/>
              </w:rPr>
              <w:t xml:space="preserve"> (İmza)</w:t>
            </w:r>
          </w:p>
          <w:p w:rsidR="00094096" w:rsidRPr="00A809BF" w:rsidRDefault="00094096" w:rsidP="00851C4B">
            <w:pPr>
              <w:pStyle w:val="NormalWeb"/>
              <w:spacing w:before="0" w:beforeAutospacing="0" w:after="0" w:afterAutospacing="0" w:line="330" w:lineRule="atLeast"/>
              <w:ind w:left="7788"/>
              <w:jc w:val="both"/>
              <w:rPr>
                <w:rFonts w:ascii="Times New Roman" w:hAnsi="Times New Roman" w:cs="Times New Roman"/>
                <w:b/>
                <w:szCs w:val="20"/>
              </w:rPr>
            </w:pPr>
            <w:r w:rsidRPr="00A809BF">
              <w:rPr>
                <w:rFonts w:ascii="Times New Roman" w:hAnsi="Times New Roman" w:cs="Times New Roman"/>
                <w:b/>
                <w:szCs w:val="20"/>
              </w:rPr>
              <w:t xml:space="preserve">              Öğrenci</w:t>
            </w:r>
          </w:p>
          <w:p w:rsidR="00094096" w:rsidRPr="00A809BF" w:rsidRDefault="00094096" w:rsidP="00851C4B">
            <w:pPr>
              <w:pStyle w:val="NormalWeb"/>
              <w:spacing w:before="0" w:beforeAutospacing="0" w:after="0" w:afterAutospacing="0" w:line="330" w:lineRule="atLeast"/>
              <w:ind w:left="7788"/>
              <w:jc w:val="both"/>
              <w:rPr>
                <w:rFonts w:ascii="Times New Roman" w:hAnsi="Times New Roman" w:cs="Times New Roman"/>
                <w:b/>
                <w:sz w:val="20"/>
                <w:szCs w:val="20"/>
              </w:rPr>
            </w:pPr>
          </w:p>
          <w:p w:rsidR="00094096" w:rsidRPr="00A809BF" w:rsidRDefault="00094096" w:rsidP="00851C4B">
            <w:pPr>
              <w:pStyle w:val="NormalWeb"/>
              <w:spacing w:before="0" w:beforeAutospacing="0" w:after="0" w:afterAutospacing="0" w:line="330" w:lineRule="atLeast"/>
              <w:ind w:left="7788"/>
              <w:jc w:val="both"/>
              <w:rPr>
                <w:rFonts w:ascii="Times New Roman" w:hAnsi="Times New Roman" w:cs="Times New Roman"/>
                <w:b/>
                <w:sz w:val="20"/>
                <w:szCs w:val="20"/>
              </w:rPr>
            </w:pPr>
          </w:p>
        </w:tc>
      </w:tr>
      <w:tr w:rsidR="00094096" w:rsidRPr="00A809BF" w:rsidTr="00A809BF">
        <w:trPr>
          <w:trHeight w:val="1254"/>
        </w:trPr>
        <w:tc>
          <w:tcPr>
            <w:tcW w:w="10348" w:type="dxa"/>
            <w:tcBorders>
              <w:top w:val="single" w:sz="4" w:space="0" w:color="auto"/>
            </w:tcBorders>
            <w:vAlign w:val="center"/>
          </w:tcPr>
          <w:p w:rsidR="00094096" w:rsidRPr="00A809BF" w:rsidRDefault="00094096" w:rsidP="00851C4B">
            <w:pPr>
              <w:spacing w:before="120" w:after="120"/>
              <w:ind w:left="74" w:right="-566"/>
              <w:rPr>
                <w:rFonts w:ascii="Times New Roman" w:hAnsi="Times New Roman" w:cs="Times New Roman"/>
                <w:b/>
                <w:sz w:val="18"/>
                <w:szCs w:val="18"/>
              </w:rPr>
            </w:pPr>
            <w:r w:rsidRPr="00A809BF">
              <w:rPr>
                <w:rFonts w:ascii="Times New Roman" w:hAnsi="Times New Roman" w:cs="Times New Roman"/>
                <w:b/>
                <w:sz w:val="18"/>
                <w:szCs w:val="18"/>
              </w:rPr>
              <w:t xml:space="preserve">NEVÜ Lisansüstü Eğitim ve Öğretim Yönetmeliği </w:t>
            </w:r>
          </w:p>
          <w:p w:rsidR="00094096" w:rsidRPr="00A809BF" w:rsidRDefault="00094096" w:rsidP="00094096">
            <w:pPr>
              <w:numPr>
                <w:ilvl w:val="0"/>
                <w:numId w:val="29"/>
              </w:numPr>
              <w:spacing w:before="120" w:after="120" w:line="240" w:lineRule="auto"/>
              <w:ind w:left="74" w:right="170"/>
              <w:jc w:val="both"/>
              <w:rPr>
                <w:rFonts w:ascii="Times New Roman" w:hAnsi="Times New Roman" w:cs="Times New Roman"/>
              </w:rPr>
            </w:pPr>
            <w:r w:rsidRPr="00A809BF">
              <w:rPr>
                <w:rFonts w:ascii="Times New Roman" w:hAnsi="Times New Roman" w:cs="Times New Roman"/>
                <w:b/>
                <w:sz w:val="18"/>
                <w:szCs w:val="18"/>
              </w:rPr>
              <w:t>MADDE 42 – (1</w:t>
            </w:r>
            <w:r w:rsidRPr="00A809BF">
              <w:rPr>
                <w:rFonts w:ascii="Times New Roman" w:hAnsi="Times New Roman" w:cs="Times New Roman"/>
                <w:sz w:val="18"/>
                <w:szCs w:val="18"/>
              </w:rPr>
              <w:t>) Tez sınavında başarılı olmak ve diğer şartları da sağlamak kaydıyla, öğrenci tezinin yeterli sayıda ciltlenmiş, elektronik ortamda yazılmış kopyasını danışmanına teslim eder. Danışman, tezin yazım kurallarına uygunluğu yönünden yazılı olarak belirttiği görüşü ile tezin nüshalarını anabilim dalı başkanlığı aracılığıyla ilgili enstitüye gönderir.</w:t>
            </w:r>
          </w:p>
        </w:tc>
      </w:tr>
    </w:tbl>
    <w:p w:rsidR="007A2926" w:rsidRPr="00A809BF" w:rsidRDefault="007A2926" w:rsidP="001B4140">
      <w:pPr>
        <w:rPr>
          <w:rFonts w:ascii="Times New Roman" w:hAnsi="Times New Roman" w:cs="Times New Roman"/>
        </w:rPr>
      </w:pPr>
    </w:p>
    <w:sectPr w:rsidR="007A2926" w:rsidRPr="00A809BF" w:rsidSect="00224FD7">
      <w:headerReference w:type="default" r:id="rId9"/>
      <w:footerReference w:type="default" r:id="rId10"/>
      <w:pgSz w:w="11906" w:h="16838"/>
      <w:pgMar w:top="794" w:right="794" w:bottom="794" w:left="794" w:header="709" w:footer="170"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E8095C" w:rsidRDefault="00E8095C">
      <w:r>
        <w:separator/>
      </w:r>
    </w:p>
  </w:endnote>
  <w:endnote w:type="continuationSeparator" w:id="0">
    <w:p w:rsidR="00E8095C" w:rsidRDefault="00E8095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A2"/>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Book Antiqua">
    <w:panose1 w:val="02040602050305030304"/>
    <w:charset w:val="A2"/>
    <w:family w:val="roman"/>
    <w:pitch w:val="variable"/>
    <w:sig w:usb0="00000287" w:usb1="00000000" w:usb2="00000000" w:usb3="00000000" w:csb0="0000009F" w:csb1="00000000"/>
  </w:font>
  <w:font w:name="Calibri">
    <w:panose1 w:val="020F0502020204030204"/>
    <w:charset w:val="A2"/>
    <w:family w:val="swiss"/>
    <w:pitch w:val="variable"/>
    <w:sig w:usb0="E4002EFF" w:usb1="C000247B" w:usb2="00000009" w:usb3="00000000" w:csb0="000001FF" w:csb1="00000000"/>
  </w:font>
  <w:font w:name="Arial">
    <w:panose1 w:val="020B0604020202020204"/>
    <w:charset w:val="A2"/>
    <w:family w:val="swiss"/>
    <w:pitch w:val="variable"/>
    <w:sig w:usb0="E0002EFF" w:usb1="C000785B" w:usb2="00000009" w:usb3="00000000" w:csb0="000001FF" w:csb1="00000000"/>
  </w:font>
  <w:font w:name="Tahoma">
    <w:panose1 w:val="020B0604030504040204"/>
    <w:charset w:val="A2"/>
    <w:family w:val="swiss"/>
    <w:pitch w:val="variable"/>
    <w:sig w:usb0="E1002EFF" w:usb1="C000605B" w:usb2="00000029" w:usb3="00000000" w:csb0="000101FF" w:csb1="00000000"/>
  </w:font>
  <w:font w:name="Georgia">
    <w:panose1 w:val="02040502050405020303"/>
    <w:charset w:val="A2"/>
    <w:family w:val="roman"/>
    <w:pitch w:val="variable"/>
    <w:sig w:usb0="00000287" w:usb1="00000000" w:usb2="00000000" w:usb3="00000000" w:csb0="0000009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24FD7" w:rsidRDefault="00224FD7">
    <w:pPr>
      <w:pStyle w:val="AltBilgi"/>
    </w:pPr>
  </w:p>
  <w:p w:rsidR="0014111B" w:rsidRDefault="0014111B"/>
  <w:p w:rsidR="00164C17" w:rsidRDefault="00AB427A">
    <w:pPr>
      <w:spacing w:after="0" w:line="240" w:lineRule="auto"/>
      <w:jc w:val="center"/>
    </w:pPr>
    <w:r>
      <w:rPr>
        <w:rFonts w:ascii="Times New Roman" w:hAnsi="Times New Roman"/>
        <w:b/>
        <w:color w:val="A33333"/>
        <w:sz w:val="20"/>
      </w:rPr>
      <w:t>5070 sayılı Elektronik İmza Kanunu çerçevesinde, bu DEB elektronik imza ile imzalanarak yayımlanmış olup, güncelliği elektronik ortamda "Nevşehir Üniversitesi Kalite Doküman Yönetim Sistemi (KDYS)" üzerinden takip edilmelidir.</w:t>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E8095C" w:rsidRDefault="00E8095C">
      <w:r>
        <w:separator/>
      </w:r>
    </w:p>
  </w:footnote>
  <w:footnote w:type="continuationSeparator" w:id="0">
    <w:p w:rsidR="00E8095C" w:rsidRDefault="00E8095C">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4948" w:type="pct"/>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2071"/>
      <w:gridCol w:w="5581"/>
      <w:gridCol w:w="2549"/>
    </w:tblGrid>
    <w:tr w:rsidR="00F91F41" w:rsidRPr="006A0EAB" w:rsidTr="00F91F41">
      <w:trPr>
        <w:cantSplit/>
        <w:trHeight w:val="981"/>
      </w:trPr>
      <w:tc>
        <w:tcPr>
          <w:tcW w:w="2085" w:type="dxa"/>
          <w:vMerge w:val="restart"/>
          <w:tcBorders>
            <w:top w:val="single" w:sz="4" w:space="0" w:color="auto"/>
            <w:left w:val="single" w:sz="4" w:space="0" w:color="auto"/>
            <w:right w:val="single" w:sz="4" w:space="0" w:color="auto"/>
          </w:tcBorders>
          <w:shd w:val="clear" w:color="auto" w:fill="auto"/>
        </w:tcPr>
        <w:p w:rsidR="00F91F41" w:rsidRPr="00C032A6" w:rsidRDefault="00F91F41" w:rsidP="00F91F41">
          <w:pPr>
            <w:rPr>
              <w:sz w:val="18"/>
              <w:szCs w:val="18"/>
            </w:rPr>
          </w:pPr>
          <w:r>
            <w:rPr>
              <w:noProof/>
            </w:rPr>
            <w:br/>
          </w:r>
        </w:p>
        <w:p w:rsidR="004D750A" w:rsidRDefault="004D750A" w:rsidP="00063FC3">
          <w:pPr>
            <w:jc w:val="center"/>
            <w:rPr>
              <w:b/>
              <w:sz w:val="18"/>
              <w:szCs w:val="18"/>
            </w:rPr>
          </w:pPr>
        </w:p>
        <w:p w:rsidR="00F91F41" w:rsidRPr="00C9557A" w:rsidRDefault="00BD3BE6" w:rsidP="00BD3BE6">
          <w:pPr>
            <w:jc w:val="center"/>
            <w:rPr>
              <w:b/>
              <w:sz w:val="18"/>
              <w:szCs w:val="18"/>
            </w:rPr>
          </w:pPr>
          <w:r w:rsidRPr="00FF4C95">
            <w:rPr>
              <w:b/>
              <w:noProof/>
              <w:sz w:val="18"/>
              <w:szCs w:val="18"/>
              <w:lang w:eastAsia="tr-TR"/>
            </w:rPr>
            <w:drawing>
              <wp:inline distT="0" distB="0" distL="0" distR="0" wp14:anchorId="4B225237" wp14:editId="7EB8D467">
                <wp:extent cx="857250" cy="848179"/>
                <wp:effectExtent l="0" t="0" r="0" b="9525"/>
                <wp:docPr id="3" name="Resim 3" descr="C:\Users\nevu\AppData\Local\Temp\Rar$DIa0.295\5x5cm_JPE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nevu\AppData\Local\Temp\Rar$DIa0.295\5x5cm_JPEG.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63709" cy="854569"/>
                        </a:xfrm>
                        <a:prstGeom prst="rect">
                          <a:avLst/>
                        </a:prstGeom>
                        <a:noFill/>
                        <a:ln>
                          <a:noFill/>
                        </a:ln>
                      </pic:spPr>
                    </pic:pic>
                  </a:graphicData>
                </a:graphic>
              </wp:inline>
            </w:drawing>
          </w:r>
        </w:p>
      </w:tc>
      <w:tc>
        <w:tcPr>
          <w:tcW w:w="5680" w:type="dxa"/>
          <w:tcBorders>
            <w:top w:val="single" w:sz="4" w:space="0" w:color="auto"/>
            <w:left w:val="single" w:sz="4" w:space="0" w:color="auto"/>
            <w:right w:val="single" w:sz="4" w:space="0" w:color="auto"/>
          </w:tcBorders>
          <w:shd w:val="clear" w:color="auto" w:fill="auto"/>
        </w:tcPr>
        <w:p w:rsidR="00F91F41" w:rsidRDefault="00F91F41" w:rsidP="00F91F41">
          <w:pPr>
            <w:pStyle w:val="stBilgi"/>
            <w:jc w:val="center"/>
            <w:rPr>
              <w:b/>
              <w:sz w:val="20"/>
              <w:szCs w:val="20"/>
            </w:rPr>
          </w:pPr>
        </w:p>
        <w:p w:rsidR="00BD3BE6" w:rsidRPr="006A0EAB" w:rsidRDefault="00BD3BE6" w:rsidP="00BD3BE6">
          <w:pPr>
            <w:pStyle w:val="stBilgi"/>
            <w:jc w:val="center"/>
            <w:rPr>
              <w:b/>
              <w:sz w:val="20"/>
              <w:szCs w:val="20"/>
            </w:rPr>
          </w:pPr>
          <w:r w:rsidRPr="006A0EAB">
            <w:rPr>
              <w:b/>
              <w:sz w:val="20"/>
              <w:szCs w:val="20"/>
            </w:rPr>
            <w:t>T.C.</w:t>
          </w:r>
        </w:p>
        <w:p w:rsidR="00BD3BE6" w:rsidRPr="006A0EAB" w:rsidRDefault="00BD3BE6" w:rsidP="00BD3BE6">
          <w:pPr>
            <w:pStyle w:val="stBilgi"/>
            <w:jc w:val="center"/>
            <w:rPr>
              <w:b/>
              <w:sz w:val="20"/>
              <w:szCs w:val="20"/>
            </w:rPr>
          </w:pPr>
          <w:r>
            <w:rPr>
              <w:b/>
              <w:sz w:val="20"/>
              <w:szCs w:val="20"/>
            </w:rPr>
            <w:t>NEVŞEHİR HACI BEKTAŞ VELİ ÜNİVERSİTESİ</w:t>
          </w:r>
        </w:p>
        <w:p w:rsidR="00F91F41" w:rsidRPr="006A0EAB" w:rsidRDefault="00BD3BE6" w:rsidP="00BD3BE6">
          <w:pPr>
            <w:pStyle w:val="GvdeMetni"/>
            <w:spacing w:after="0"/>
            <w:jc w:val="center"/>
            <w:rPr>
              <w:rFonts w:ascii="Times New Roman" w:hAnsi="Times New Roman"/>
              <w:b/>
            </w:rPr>
          </w:pPr>
          <w:r>
            <w:rPr>
              <w:rFonts w:ascii="Times New Roman" w:hAnsi="Times New Roman"/>
              <w:b/>
            </w:rPr>
            <w:t xml:space="preserve"> </w:t>
          </w:r>
          <w:r w:rsidR="00325D62">
            <w:rPr>
              <w:rFonts w:ascii="Times New Roman" w:hAnsi="Times New Roman"/>
              <w:b/>
            </w:rPr>
            <w:t>Turizm Araştırmaları Enstitüsü</w:t>
          </w:r>
        </w:p>
      </w:tc>
      <w:tc>
        <w:tcPr>
          <w:tcW w:w="2584" w:type="dxa"/>
          <w:tcBorders>
            <w:top w:val="single" w:sz="4" w:space="0" w:color="auto"/>
            <w:left w:val="single" w:sz="4" w:space="0" w:color="auto"/>
            <w:right w:val="single" w:sz="4" w:space="0" w:color="auto"/>
          </w:tcBorders>
          <w:vAlign w:val="center"/>
        </w:tcPr>
        <w:p w:rsidR="00F91F41" w:rsidRPr="00BD3BE6" w:rsidRDefault="00BD3BE6" w:rsidP="00F91F41">
          <w:pPr>
            <w:pStyle w:val="GvdeMetni"/>
            <w:spacing w:after="0"/>
            <w:jc w:val="center"/>
            <w:rPr>
              <w:rFonts w:ascii="Times New Roman" w:hAnsi="Times New Roman"/>
              <w:b/>
            </w:rPr>
          </w:pPr>
          <w:r w:rsidRPr="00BD3BE6">
            <w:rPr>
              <w:rFonts w:ascii="Times New Roman" w:hAnsi="Times New Roman"/>
              <w:b/>
            </w:rPr>
            <w:t>Doküman Bilgisi</w:t>
          </w:r>
        </w:p>
      </w:tc>
    </w:tr>
    <w:tr w:rsidR="00F91F41" w:rsidRPr="006A0EAB" w:rsidTr="00F91F41">
      <w:trPr>
        <w:cantSplit/>
        <w:trHeight w:val="72"/>
      </w:trPr>
      <w:tc>
        <w:tcPr>
          <w:tcW w:w="2085" w:type="dxa"/>
          <w:vMerge/>
          <w:tcBorders>
            <w:left w:val="single" w:sz="4" w:space="0" w:color="auto"/>
            <w:right w:val="single" w:sz="4" w:space="0" w:color="auto"/>
          </w:tcBorders>
          <w:shd w:val="clear" w:color="auto" w:fill="auto"/>
          <w:vAlign w:val="center"/>
        </w:tcPr>
        <w:p w:rsidR="00F91F41" w:rsidRPr="006A0EAB" w:rsidRDefault="00F91F41" w:rsidP="00F91F41">
          <w:pPr>
            <w:pStyle w:val="GvdeMetniGirintisi2"/>
            <w:ind w:firstLine="0"/>
            <w:jc w:val="center"/>
            <w:rPr>
              <w:sz w:val="20"/>
            </w:rPr>
          </w:pPr>
        </w:p>
      </w:tc>
      <w:tc>
        <w:tcPr>
          <w:tcW w:w="5680" w:type="dxa"/>
          <w:vMerge w:val="restart"/>
          <w:tcBorders>
            <w:left w:val="single" w:sz="4" w:space="0" w:color="auto"/>
            <w:right w:val="single" w:sz="4" w:space="0" w:color="auto"/>
          </w:tcBorders>
          <w:shd w:val="clear" w:color="auto" w:fill="auto"/>
          <w:vAlign w:val="center"/>
        </w:tcPr>
        <w:p w:rsidR="00F91F41" w:rsidRPr="00F02236" w:rsidRDefault="00325D62" w:rsidP="003E68C9">
          <w:pPr>
            <w:pStyle w:val="stBilgi"/>
            <w:jc w:val="center"/>
            <w:rPr>
              <w:b/>
              <w:bCs/>
              <w:sz w:val="20"/>
              <w:szCs w:val="20"/>
            </w:rPr>
          </w:pPr>
          <w:r>
            <w:rPr>
              <w:b/>
              <w:bCs/>
              <w:sz w:val="20"/>
              <w:szCs w:val="20"/>
            </w:rPr>
            <w:t>DOKTORA TEZ TESLİM MEZUNİYET FORMU</w:t>
          </w:r>
        </w:p>
      </w:tc>
      <w:tc>
        <w:tcPr>
          <w:tcW w:w="2584" w:type="dxa"/>
          <w:tcBorders>
            <w:top w:val="single" w:sz="4" w:space="0" w:color="auto"/>
            <w:left w:val="single" w:sz="4" w:space="0" w:color="auto"/>
            <w:bottom w:val="single" w:sz="4" w:space="0" w:color="auto"/>
            <w:right w:val="single" w:sz="4" w:space="0" w:color="auto"/>
          </w:tcBorders>
          <w:vAlign w:val="center"/>
        </w:tcPr>
        <w:p w:rsidR="00F91F41" w:rsidRPr="006A0EAB" w:rsidRDefault="00F91F41" w:rsidP="00125BF0">
          <w:pPr>
            <w:pStyle w:val="GvdeMetni"/>
            <w:spacing w:after="0"/>
            <w:rPr>
              <w:rFonts w:ascii="Times New Roman" w:hAnsi="Times New Roman"/>
            </w:rPr>
          </w:pPr>
          <w:r w:rsidRPr="006A0EAB">
            <w:rPr>
              <w:rFonts w:ascii="Times New Roman" w:hAnsi="Times New Roman"/>
              <w:b/>
            </w:rPr>
            <w:t>Dok. No:</w:t>
          </w:r>
          <w:r>
            <w:rPr>
              <w:rFonts w:ascii="Times New Roman" w:hAnsi="Times New Roman"/>
              <w:b/>
            </w:rPr>
            <w:t xml:space="preserve"> </w:t>
          </w:r>
          <w:r w:rsidR="00325D62" w:rsidRPr="009C549A">
            <w:rPr>
              <w:rFonts w:ascii="Times New Roman" w:hAnsi="Times New Roman"/>
            </w:rPr>
            <w:t>FRM/ENS. TURZ. ARŞ./59</w:t>
          </w:r>
        </w:p>
      </w:tc>
    </w:tr>
    <w:tr w:rsidR="00F91F41" w:rsidRPr="006A0EAB" w:rsidTr="00F91F41">
      <w:trPr>
        <w:cantSplit/>
        <w:trHeight w:val="72"/>
      </w:trPr>
      <w:tc>
        <w:tcPr>
          <w:tcW w:w="2085" w:type="dxa"/>
          <w:vMerge/>
          <w:tcBorders>
            <w:left w:val="single" w:sz="4" w:space="0" w:color="auto"/>
            <w:right w:val="single" w:sz="4" w:space="0" w:color="auto"/>
          </w:tcBorders>
          <w:shd w:val="clear" w:color="auto" w:fill="auto"/>
          <w:vAlign w:val="center"/>
        </w:tcPr>
        <w:p w:rsidR="00F91F41" w:rsidRPr="006A0EAB" w:rsidRDefault="00F91F41" w:rsidP="00F91F41">
          <w:pPr>
            <w:pStyle w:val="GvdeMetniGirintisi2"/>
            <w:ind w:left="284"/>
            <w:rPr>
              <w:b/>
              <w:sz w:val="20"/>
            </w:rPr>
          </w:pPr>
        </w:p>
      </w:tc>
      <w:tc>
        <w:tcPr>
          <w:tcW w:w="5680" w:type="dxa"/>
          <w:vMerge/>
          <w:tcBorders>
            <w:left w:val="single" w:sz="4" w:space="0" w:color="auto"/>
            <w:right w:val="single" w:sz="4" w:space="0" w:color="auto"/>
          </w:tcBorders>
        </w:tcPr>
        <w:p w:rsidR="00F91F41" w:rsidRPr="006A0EAB" w:rsidRDefault="00F91F41" w:rsidP="00F91F41">
          <w:pPr>
            <w:pStyle w:val="GvdeMetni"/>
            <w:rPr>
              <w:rFonts w:ascii="Times New Roman" w:hAnsi="Times New Roman"/>
            </w:rPr>
          </w:pPr>
        </w:p>
      </w:tc>
      <w:tc>
        <w:tcPr>
          <w:tcW w:w="2584" w:type="dxa"/>
          <w:tcBorders>
            <w:top w:val="single" w:sz="4" w:space="0" w:color="auto"/>
            <w:left w:val="single" w:sz="4" w:space="0" w:color="auto"/>
            <w:bottom w:val="single" w:sz="4" w:space="0" w:color="auto"/>
            <w:right w:val="single" w:sz="4" w:space="0" w:color="auto"/>
          </w:tcBorders>
          <w:vAlign w:val="center"/>
        </w:tcPr>
        <w:p w:rsidR="00F91F41" w:rsidRPr="00A91E61" w:rsidRDefault="00F91F41" w:rsidP="009C1C52">
          <w:pPr>
            <w:pStyle w:val="GvdeMetni"/>
            <w:spacing w:after="0"/>
            <w:rPr>
              <w:rFonts w:ascii="Times New Roman" w:hAnsi="Times New Roman"/>
              <w:b/>
              <w:color w:val="000000"/>
            </w:rPr>
          </w:pPr>
          <w:r w:rsidRPr="006A0EAB">
            <w:rPr>
              <w:rFonts w:ascii="Times New Roman" w:hAnsi="Times New Roman"/>
              <w:b/>
            </w:rPr>
            <w:t>İlk Yayın</w:t>
          </w:r>
          <w:r>
            <w:rPr>
              <w:rFonts w:ascii="Times New Roman" w:hAnsi="Times New Roman"/>
              <w:b/>
            </w:rPr>
            <w:t xml:space="preserve"> Tar</w:t>
          </w:r>
          <w:proofErr w:type="gramStart"/>
          <w:r>
            <w:rPr>
              <w:rFonts w:ascii="Times New Roman" w:hAnsi="Times New Roman"/>
              <w:b/>
            </w:rPr>
            <w:t>.</w:t>
          </w:r>
          <w:r w:rsidRPr="006A0EAB">
            <w:rPr>
              <w:rFonts w:ascii="Times New Roman" w:hAnsi="Times New Roman"/>
              <w:b/>
            </w:rPr>
            <w:t>:</w:t>
          </w:r>
          <w:proofErr w:type="gramEnd"/>
          <w:r w:rsidRPr="006A0EAB">
            <w:rPr>
              <w:rFonts w:ascii="Times New Roman" w:hAnsi="Times New Roman"/>
              <w:b/>
            </w:rPr>
            <w:t xml:space="preserve"> </w:t>
          </w:r>
          <w:r w:rsidR="00325D62" w:rsidRPr="009C549A">
            <w:rPr>
              <w:rFonts w:ascii="Times New Roman" w:hAnsi="Times New Roman"/>
            </w:rPr>
            <w:t>23.02.2024</w:t>
          </w:r>
        </w:p>
      </w:tc>
    </w:tr>
    <w:tr w:rsidR="00F91F41" w:rsidRPr="006A0EAB" w:rsidTr="00F91F41">
      <w:trPr>
        <w:cantSplit/>
        <w:trHeight w:val="72"/>
      </w:trPr>
      <w:tc>
        <w:tcPr>
          <w:tcW w:w="2085" w:type="dxa"/>
          <w:vMerge/>
          <w:tcBorders>
            <w:left w:val="single" w:sz="4" w:space="0" w:color="auto"/>
            <w:right w:val="single" w:sz="4" w:space="0" w:color="auto"/>
          </w:tcBorders>
          <w:shd w:val="clear" w:color="auto" w:fill="auto"/>
          <w:vAlign w:val="center"/>
        </w:tcPr>
        <w:p w:rsidR="00F91F41" w:rsidRPr="006A0EAB" w:rsidRDefault="00F91F41" w:rsidP="00F91F41">
          <w:pPr>
            <w:pStyle w:val="GvdeMetniGirintisi2"/>
            <w:ind w:left="284"/>
            <w:rPr>
              <w:b/>
              <w:sz w:val="20"/>
            </w:rPr>
          </w:pPr>
        </w:p>
      </w:tc>
      <w:tc>
        <w:tcPr>
          <w:tcW w:w="5680" w:type="dxa"/>
          <w:vMerge/>
          <w:tcBorders>
            <w:left w:val="single" w:sz="4" w:space="0" w:color="auto"/>
            <w:right w:val="single" w:sz="4" w:space="0" w:color="auto"/>
          </w:tcBorders>
        </w:tcPr>
        <w:p w:rsidR="00F91F41" w:rsidRPr="006A0EAB" w:rsidRDefault="00F91F41" w:rsidP="00F91F41">
          <w:pPr>
            <w:pStyle w:val="GvdeMetni"/>
            <w:rPr>
              <w:rFonts w:ascii="Times New Roman" w:hAnsi="Times New Roman"/>
            </w:rPr>
          </w:pPr>
        </w:p>
      </w:tc>
      <w:tc>
        <w:tcPr>
          <w:tcW w:w="2584" w:type="dxa"/>
          <w:tcBorders>
            <w:top w:val="single" w:sz="4" w:space="0" w:color="auto"/>
            <w:left w:val="single" w:sz="4" w:space="0" w:color="auto"/>
            <w:bottom w:val="single" w:sz="4" w:space="0" w:color="auto"/>
            <w:right w:val="single" w:sz="4" w:space="0" w:color="auto"/>
          </w:tcBorders>
          <w:vAlign w:val="center"/>
        </w:tcPr>
        <w:p w:rsidR="00F91F41" w:rsidRPr="00A91E61" w:rsidRDefault="00F91F41" w:rsidP="008652F2">
          <w:pPr>
            <w:pStyle w:val="GvdeMetni"/>
            <w:spacing w:after="0"/>
            <w:rPr>
              <w:rFonts w:ascii="Times New Roman" w:hAnsi="Times New Roman"/>
              <w:b/>
              <w:color w:val="000000"/>
            </w:rPr>
          </w:pPr>
          <w:proofErr w:type="spellStart"/>
          <w:r w:rsidRPr="00A91E61">
            <w:rPr>
              <w:rFonts w:ascii="Times New Roman" w:hAnsi="Times New Roman"/>
              <w:b/>
              <w:color w:val="000000"/>
            </w:rPr>
            <w:t>Rev</w:t>
          </w:r>
          <w:proofErr w:type="spellEnd"/>
          <w:r w:rsidRPr="00A91E61">
            <w:rPr>
              <w:rFonts w:ascii="Times New Roman" w:hAnsi="Times New Roman"/>
              <w:b/>
              <w:color w:val="000000"/>
            </w:rPr>
            <w:t>. No/Tar</w:t>
          </w:r>
          <w:proofErr w:type="gramStart"/>
          <w:r w:rsidRPr="00A91E61">
            <w:rPr>
              <w:rFonts w:ascii="Times New Roman" w:hAnsi="Times New Roman"/>
              <w:b/>
              <w:color w:val="000000"/>
            </w:rPr>
            <w:t>.:</w:t>
          </w:r>
          <w:proofErr w:type="gramEnd"/>
          <w:r w:rsidRPr="00A91E61">
            <w:rPr>
              <w:rFonts w:ascii="Times New Roman" w:hAnsi="Times New Roman"/>
              <w:b/>
              <w:color w:val="000000"/>
            </w:rPr>
            <w:t xml:space="preserve"> </w:t>
          </w:r>
          <w:r w:rsidR="00325D62" w:rsidRPr="009C549A">
            <w:rPr>
              <w:rFonts w:ascii="Times New Roman" w:hAnsi="Times New Roman"/>
              <w:color w:val="000000"/>
            </w:rPr>
            <w:t>00/...</w:t>
          </w:r>
        </w:p>
      </w:tc>
    </w:tr>
    <w:tr w:rsidR="00F91F41" w:rsidRPr="006A0EAB" w:rsidTr="00F91F41">
      <w:trPr>
        <w:cantSplit/>
        <w:trHeight w:val="72"/>
      </w:trPr>
      <w:tc>
        <w:tcPr>
          <w:tcW w:w="2085" w:type="dxa"/>
          <w:vMerge/>
          <w:tcBorders>
            <w:left w:val="single" w:sz="4" w:space="0" w:color="auto"/>
            <w:right w:val="single" w:sz="4" w:space="0" w:color="auto"/>
          </w:tcBorders>
          <w:shd w:val="clear" w:color="auto" w:fill="auto"/>
          <w:vAlign w:val="center"/>
        </w:tcPr>
        <w:p w:rsidR="00F91F41" w:rsidRPr="006A0EAB" w:rsidRDefault="00F91F41" w:rsidP="00F91F41">
          <w:pPr>
            <w:pStyle w:val="GvdeMetniGirintisi2"/>
            <w:ind w:left="284"/>
            <w:rPr>
              <w:b/>
              <w:sz w:val="20"/>
            </w:rPr>
          </w:pPr>
        </w:p>
      </w:tc>
      <w:tc>
        <w:tcPr>
          <w:tcW w:w="5680" w:type="dxa"/>
          <w:vMerge/>
          <w:tcBorders>
            <w:left w:val="single" w:sz="4" w:space="0" w:color="auto"/>
            <w:right w:val="single" w:sz="4" w:space="0" w:color="auto"/>
          </w:tcBorders>
        </w:tcPr>
        <w:p w:rsidR="00F91F41" w:rsidRPr="006A0EAB" w:rsidRDefault="00F91F41" w:rsidP="00F91F41">
          <w:pPr>
            <w:pStyle w:val="GvdeMetni"/>
            <w:rPr>
              <w:rFonts w:ascii="Times New Roman" w:hAnsi="Times New Roman"/>
            </w:rPr>
          </w:pPr>
        </w:p>
      </w:tc>
      <w:tc>
        <w:tcPr>
          <w:tcW w:w="2584" w:type="dxa"/>
          <w:tcBorders>
            <w:top w:val="single" w:sz="4" w:space="0" w:color="auto"/>
            <w:left w:val="single" w:sz="4" w:space="0" w:color="auto"/>
            <w:bottom w:val="single" w:sz="4" w:space="0" w:color="auto"/>
            <w:right w:val="single" w:sz="4" w:space="0" w:color="auto"/>
          </w:tcBorders>
          <w:vAlign w:val="center"/>
        </w:tcPr>
        <w:p w:rsidR="00F91F41" w:rsidRPr="006A0EAB" w:rsidRDefault="00F91F41" w:rsidP="00F91F41">
          <w:pPr>
            <w:pStyle w:val="GvdeMetni"/>
            <w:spacing w:after="0"/>
            <w:rPr>
              <w:rFonts w:ascii="Times New Roman" w:hAnsi="Times New Roman"/>
              <w:b/>
            </w:rPr>
          </w:pPr>
          <w:r w:rsidRPr="006A0EAB">
            <w:rPr>
              <w:rFonts w:ascii="Times New Roman" w:hAnsi="Times New Roman"/>
              <w:b/>
            </w:rPr>
            <w:t xml:space="preserve">Sayfa </w:t>
          </w:r>
          <w:r w:rsidRPr="006A0EAB">
            <w:rPr>
              <w:rFonts w:ascii="Times New Roman" w:hAnsi="Times New Roman"/>
              <w:b/>
            </w:rPr>
            <w:fldChar w:fldCharType="begin"/>
          </w:r>
          <w:r w:rsidRPr="006A0EAB">
            <w:rPr>
              <w:rFonts w:ascii="Times New Roman" w:hAnsi="Times New Roman"/>
              <w:b/>
            </w:rPr>
            <w:instrText xml:space="preserve"> PAGE </w:instrText>
          </w:r>
          <w:r w:rsidRPr="006A0EAB">
            <w:rPr>
              <w:rFonts w:ascii="Times New Roman" w:hAnsi="Times New Roman"/>
              <w:b/>
            </w:rPr>
            <w:fldChar w:fldCharType="separate"/>
          </w:r>
          <w:r w:rsidR="00F115C3">
            <w:rPr>
              <w:rFonts w:ascii="Times New Roman" w:hAnsi="Times New Roman"/>
              <w:b/>
              <w:noProof/>
            </w:rPr>
            <w:t>2</w:t>
          </w:r>
          <w:r w:rsidRPr="006A0EAB">
            <w:rPr>
              <w:rFonts w:ascii="Times New Roman" w:hAnsi="Times New Roman"/>
              <w:b/>
            </w:rPr>
            <w:fldChar w:fldCharType="end"/>
          </w:r>
          <w:r w:rsidRPr="006A0EAB">
            <w:rPr>
              <w:rFonts w:ascii="Times New Roman" w:hAnsi="Times New Roman"/>
              <w:b/>
            </w:rPr>
            <w:t xml:space="preserve"> / </w:t>
          </w:r>
          <w:r w:rsidRPr="006A0EAB">
            <w:rPr>
              <w:rFonts w:ascii="Times New Roman" w:hAnsi="Times New Roman"/>
              <w:b/>
            </w:rPr>
            <w:fldChar w:fldCharType="begin"/>
          </w:r>
          <w:r w:rsidRPr="006A0EAB">
            <w:rPr>
              <w:rFonts w:ascii="Times New Roman" w:hAnsi="Times New Roman"/>
              <w:b/>
            </w:rPr>
            <w:instrText xml:space="preserve"> NUMPAGES </w:instrText>
          </w:r>
          <w:r w:rsidRPr="006A0EAB">
            <w:rPr>
              <w:rFonts w:ascii="Times New Roman" w:hAnsi="Times New Roman"/>
              <w:b/>
            </w:rPr>
            <w:fldChar w:fldCharType="separate"/>
          </w:r>
          <w:r w:rsidR="00F115C3">
            <w:rPr>
              <w:rFonts w:ascii="Times New Roman" w:hAnsi="Times New Roman"/>
              <w:b/>
              <w:noProof/>
            </w:rPr>
            <w:t>2</w:t>
          </w:r>
          <w:r w:rsidRPr="006A0EAB">
            <w:rPr>
              <w:rFonts w:ascii="Times New Roman" w:hAnsi="Times New Roman"/>
              <w:b/>
            </w:rPr>
            <w:fldChar w:fldCharType="end"/>
          </w:r>
        </w:p>
      </w:tc>
    </w:tr>
  </w:tbl>
  <w:p w:rsidR="00B2465E" w:rsidRPr="003C0C1E" w:rsidRDefault="00B2465E">
    <w:pPr>
      <w:pStyle w:val="stBilgi"/>
      <w:rPr>
        <w:sz w:val="6"/>
        <w:szCs w:val="6"/>
      </w:rPr>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AC1EDB"/>
    <w:multiLevelType w:val="hybridMultilevel"/>
    <w:tmpl w:val="26A610CA"/>
    <w:lvl w:ilvl="0" w:tplc="041F000F">
      <w:start w:val="1"/>
      <w:numFmt w:val="decimal"/>
      <w:lvlText w:val="%1."/>
      <w:lvlJc w:val="left"/>
      <w:pPr>
        <w:ind w:left="360" w:hanging="360"/>
      </w:pPr>
      <w:rPr>
        <w:rFonts w:hint="default"/>
      </w:rPr>
    </w:lvl>
    <w:lvl w:ilvl="1" w:tplc="041F0019" w:tentative="1">
      <w:start w:val="1"/>
      <w:numFmt w:val="lowerLetter"/>
      <w:lvlText w:val="%2."/>
      <w:lvlJc w:val="left"/>
      <w:pPr>
        <w:ind w:left="1080" w:hanging="360"/>
      </w:pPr>
    </w:lvl>
    <w:lvl w:ilvl="2" w:tplc="041F001B" w:tentative="1">
      <w:start w:val="1"/>
      <w:numFmt w:val="lowerRoman"/>
      <w:lvlText w:val="%3."/>
      <w:lvlJc w:val="right"/>
      <w:pPr>
        <w:ind w:left="1800" w:hanging="180"/>
      </w:pPr>
    </w:lvl>
    <w:lvl w:ilvl="3" w:tplc="041F000F" w:tentative="1">
      <w:start w:val="1"/>
      <w:numFmt w:val="decimal"/>
      <w:lvlText w:val="%4."/>
      <w:lvlJc w:val="left"/>
      <w:pPr>
        <w:ind w:left="2520" w:hanging="360"/>
      </w:pPr>
    </w:lvl>
    <w:lvl w:ilvl="4" w:tplc="041F0019" w:tentative="1">
      <w:start w:val="1"/>
      <w:numFmt w:val="lowerLetter"/>
      <w:lvlText w:val="%5."/>
      <w:lvlJc w:val="left"/>
      <w:pPr>
        <w:ind w:left="3240" w:hanging="360"/>
      </w:pPr>
    </w:lvl>
    <w:lvl w:ilvl="5" w:tplc="041F001B" w:tentative="1">
      <w:start w:val="1"/>
      <w:numFmt w:val="lowerRoman"/>
      <w:lvlText w:val="%6."/>
      <w:lvlJc w:val="right"/>
      <w:pPr>
        <w:ind w:left="3960" w:hanging="180"/>
      </w:pPr>
    </w:lvl>
    <w:lvl w:ilvl="6" w:tplc="041F000F" w:tentative="1">
      <w:start w:val="1"/>
      <w:numFmt w:val="decimal"/>
      <w:lvlText w:val="%7."/>
      <w:lvlJc w:val="left"/>
      <w:pPr>
        <w:ind w:left="4680" w:hanging="360"/>
      </w:pPr>
    </w:lvl>
    <w:lvl w:ilvl="7" w:tplc="041F0019" w:tentative="1">
      <w:start w:val="1"/>
      <w:numFmt w:val="lowerLetter"/>
      <w:lvlText w:val="%8."/>
      <w:lvlJc w:val="left"/>
      <w:pPr>
        <w:ind w:left="5400" w:hanging="360"/>
      </w:pPr>
    </w:lvl>
    <w:lvl w:ilvl="8" w:tplc="041F001B" w:tentative="1">
      <w:start w:val="1"/>
      <w:numFmt w:val="lowerRoman"/>
      <w:lvlText w:val="%9."/>
      <w:lvlJc w:val="right"/>
      <w:pPr>
        <w:ind w:left="6120" w:hanging="180"/>
      </w:pPr>
    </w:lvl>
  </w:abstractNum>
  <w:abstractNum w:abstractNumId="1" w15:restartNumberingAfterBreak="0">
    <w:nsid w:val="0BFB49A7"/>
    <w:multiLevelType w:val="hybridMultilevel"/>
    <w:tmpl w:val="91F85A28"/>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 w15:restartNumberingAfterBreak="0">
    <w:nsid w:val="12A16B19"/>
    <w:multiLevelType w:val="hybridMultilevel"/>
    <w:tmpl w:val="D5F80BD8"/>
    <w:lvl w:ilvl="0" w:tplc="B0900352">
      <w:start w:val="1"/>
      <w:numFmt w:val="decimal"/>
      <w:lvlText w:val="%1."/>
      <w:lvlJc w:val="left"/>
      <w:pPr>
        <w:ind w:left="360" w:hanging="360"/>
      </w:pPr>
      <w:rPr>
        <w:rFonts w:ascii="Times New Roman" w:hAnsi="Times New Roman" w:cs="Times New Roman" w:hint="default"/>
      </w:rPr>
    </w:lvl>
    <w:lvl w:ilvl="1" w:tplc="041F0019" w:tentative="1">
      <w:start w:val="1"/>
      <w:numFmt w:val="lowerLetter"/>
      <w:lvlText w:val="%2."/>
      <w:lvlJc w:val="left"/>
      <w:pPr>
        <w:ind w:left="1080" w:hanging="360"/>
      </w:pPr>
    </w:lvl>
    <w:lvl w:ilvl="2" w:tplc="041F001B" w:tentative="1">
      <w:start w:val="1"/>
      <w:numFmt w:val="lowerRoman"/>
      <w:lvlText w:val="%3."/>
      <w:lvlJc w:val="right"/>
      <w:pPr>
        <w:ind w:left="1800" w:hanging="180"/>
      </w:pPr>
    </w:lvl>
    <w:lvl w:ilvl="3" w:tplc="041F000F" w:tentative="1">
      <w:start w:val="1"/>
      <w:numFmt w:val="decimal"/>
      <w:lvlText w:val="%4."/>
      <w:lvlJc w:val="left"/>
      <w:pPr>
        <w:ind w:left="2520" w:hanging="360"/>
      </w:pPr>
    </w:lvl>
    <w:lvl w:ilvl="4" w:tplc="041F0019" w:tentative="1">
      <w:start w:val="1"/>
      <w:numFmt w:val="lowerLetter"/>
      <w:lvlText w:val="%5."/>
      <w:lvlJc w:val="left"/>
      <w:pPr>
        <w:ind w:left="3240" w:hanging="360"/>
      </w:pPr>
    </w:lvl>
    <w:lvl w:ilvl="5" w:tplc="041F001B" w:tentative="1">
      <w:start w:val="1"/>
      <w:numFmt w:val="lowerRoman"/>
      <w:lvlText w:val="%6."/>
      <w:lvlJc w:val="right"/>
      <w:pPr>
        <w:ind w:left="3960" w:hanging="180"/>
      </w:pPr>
    </w:lvl>
    <w:lvl w:ilvl="6" w:tplc="041F000F" w:tentative="1">
      <w:start w:val="1"/>
      <w:numFmt w:val="decimal"/>
      <w:lvlText w:val="%7."/>
      <w:lvlJc w:val="left"/>
      <w:pPr>
        <w:ind w:left="4680" w:hanging="360"/>
      </w:pPr>
    </w:lvl>
    <w:lvl w:ilvl="7" w:tplc="041F0019" w:tentative="1">
      <w:start w:val="1"/>
      <w:numFmt w:val="lowerLetter"/>
      <w:lvlText w:val="%8."/>
      <w:lvlJc w:val="left"/>
      <w:pPr>
        <w:ind w:left="5400" w:hanging="360"/>
      </w:pPr>
    </w:lvl>
    <w:lvl w:ilvl="8" w:tplc="041F001B" w:tentative="1">
      <w:start w:val="1"/>
      <w:numFmt w:val="lowerRoman"/>
      <w:lvlText w:val="%9."/>
      <w:lvlJc w:val="right"/>
      <w:pPr>
        <w:ind w:left="6120" w:hanging="180"/>
      </w:pPr>
    </w:lvl>
  </w:abstractNum>
  <w:abstractNum w:abstractNumId="3" w15:restartNumberingAfterBreak="0">
    <w:nsid w:val="1EB11917"/>
    <w:multiLevelType w:val="hybridMultilevel"/>
    <w:tmpl w:val="6310F79A"/>
    <w:lvl w:ilvl="0" w:tplc="041F0001">
      <w:start w:val="1"/>
      <w:numFmt w:val="bullet"/>
      <w:lvlText w:val=""/>
      <w:lvlJc w:val="left"/>
      <w:pPr>
        <w:ind w:left="1440" w:hanging="360"/>
      </w:pPr>
      <w:rPr>
        <w:rFonts w:ascii="Symbol" w:hAnsi="Symbol" w:hint="default"/>
      </w:rPr>
    </w:lvl>
    <w:lvl w:ilvl="1" w:tplc="041F0003" w:tentative="1">
      <w:start w:val="1"/>
      <w:numFmt w:val="bullet"/>
      <w:lvlText w:val="o"/>
      <w:lvlJc w:val="left"/>
      <w:pPr>
        <w:ind w:left="2160" w:hanging="360"/>
      </w:pPr>
      <w:rPr>
        <w:rFonts w:ascii="Courier New" w:hAnsi="Courier New" w:cs="Courier New" w:hint="default"/>
      </w:rPr>
    </w:lvl>
    <w:lvl w:ilvl="2" w:tplc="041F0005" w:tentative="1">
      <w:start w:val="1"/>
      <w:numFmt w:val="bullet"/>
      <w:lvlText w:val=""/>
      <w:lvlJc w:val="left"/>
      <w:pPr>
        <w:ind w:left="2880" w:hanging="360"/>
      </w:pPr>
      <w:rPr>
        <w:rFonts w:ascii="Wingdings" w:hAnsi="Wingdings" w:hint="default"/>
      </w:rPr>
    </w:lvl>
    <w:lvl w:ilvl="3" w:tplc="041F0001" w:tentative="1">
      <w:start w:val="1"/>
      <w:numFmt w:val="bullet"/>
      <w:lvlText w:val=""/>
      <w:lvlJc w:val="left"/>
      <w:pPr>
        <w:ind w:left="3600" w:hanging="360"/>
      </w:pPr>
      <w:rPr>
        <w:rFonts w:ascii="Symbol" w:hAnsi="Symbol" w:hint="default"/>
      </w:rPr>
    </w:lvl>
    <w:lvl w:ilvl="4" w:tplc="041F0003" w:tentative="1">
      <w:start w:val="1"/>
      <w:numFmt w:val="bullet"/>
      <w:lvlText w:val="o"/>
      <w:lvlJc w:val="left"/>
      <w:pPr>
        <w:ind w:left="4320" w:hanging="360"/>
      </w:pPr>
      <w:rPr>
        <w:rFonts w:ascii="Courier New" w:hAnsi="Courier New" w:cs="Courier New" w:hint="default"/>
      </w:rPr>
    </w:lvl>
    <w:lvl w:ilvl="5" w:tplc="041F0005" w:tentative="1">
      <w:start w:val="1"/>
      <w:numFmt w:val="bullet"/>
      <w:lvlText w:val=""/>
      <w:lvlJc w:val="left"/>
      <w:pPr>
        <w:ind w:left="5040" w:hanging="360"/>
      </w:pPr>
      <w:rPr>
        <w:rFonts w:ascii="Wingdings" w:hAnsi="Wingdings" w:hint="default"/>
      </w:rPr>
    </w:lvl>
    <w:lvl w:ilvl="6" w:tplc="041F0001" w:tentative="1">
      <w:start w:val="1"/>
      <w:numFmt w:val="bullet"/>
      <w:lvlText w:val=""/>
      <w:lvlJc w:val="left"/>
      <w:pPr>
        <w:ind w:left="5760" w:hanging="360"/>
      </w:pPr>
      <w:rPr>
        <w:rFonts w:ascii="Symbol" w:hAnsi="Symbol" w:hint="default"/>
      </w:rPr>
    </w:lvl>
    <w:lvl w:ilvl="7" w:tplc="041F0003" w:tentative="1">
      <w:start w:val="1"/>
      <w:numFmt w:val="bullet"/>
      <w:lvlText w:val="o"/>
      <w:lvlJc w:val="left"/>
      <w:pPr>
        <w:ind w:left="6480" w:hanging="360"/>
      </w:pPr>
      <w:rPr>
        <w:rFonts w:ascii="Courier New" w:hAnsi="Courier New" w:cs="Courier New" w:hint="default"/>
      </w:rPr>
    </w:lvl>
    <w:lvl w:ilvl="8" w:tplc="041F0005" w:tentative="1">
      <w:start w:val="1"/>
      <w:numFmt w:val="bullet"/>
      <w:lvlText w:val=""/>
      <w:lvlJc w:val="left"/>
      <w:pPr>
        <w:ind w:left="7200" w:hanging="360"/>
      </w:pPr>
      <w:rPr>
        <w:rFonts w:ascii="Wingdings" w:hAnsi="Wingdings" w:hint="default"/>
      </w:rPr>
    </w:lvl>
  </w:abstractNum>
  <w:abstractNum w:abstractNumId="4" w15:restartNumberingAfterBreak="0">
    <w:nsid w:val="1F107358"/>
    <w:multiLevelType w:val="hybridMultilevel"/>
    <w:tmpl w:val="84621AB8"/>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5" w15:restartNumberingAfterBreak="0">
    <w:nsid w:val="1F9C4BEA"/>
    <w:multiLevelType w:val="hybridMultilevel"/>
    <w:tmpl w:val="26C8487A"/>
    <w:lvl w:ilvl="0" w:tplc="041F000F">
      <w:start w:val="1"/>
      <w:numFmt w:val="decimal"/>
      <w:lvlText w:val="%1."/>
      <w:lvlJc w:val="left"/>
      <w:pPr>
        <w:tabs>
          <w:tab w:val="num" w:pos="720"/>
        </w:tabs>
        <w:ind w:left="720" w:hanging="360"/>
      </w:pPr>
    </w:lvl>
    <w:lvl w:ilvl="1" w:tplc="041F0019" w:tentative="1">
      <w:start w:val="1"/>
      <w:numFmt w:val="lowerLetter"/>
      <w:lvlText w:val="%2."/>
      <w:lvlJc w:val="left"/>
      <w:pPr>
        <w:tabs>
          <w:tab w:val="num" w:pos="1440"/>
        </w:tabs>
        <w:ind w:left="1440" w:hanging="360"/>
      </w:pPr>
    </w:lvl>
    <w:lvl w:ilvl="2" w:tplc="041F001B" w:tentative="1">
      <w:start w:val="1"/>
      <w:numFmt w:val="lowerRoman"/>
      <w:lvlText w:val="%3."/>
      <w:lvlJc w:val="right"/>
      <w:pPr>
        <w:tabs>
          <w:tab w:val="num" w:pos="2160"/>
        </w:tabs>
        <w:ind w:left="2160" w:hanging="180"/>
      </w:pPr>
    </w:lvl>
    <w:lvl w:ilvl="3" w:tplc="041F000F" w:tentative="1">
      <w:start w:val="1"/>
      <w:numFmt w:val="decimal"/>
      <w:lvlText w:val="%4."/>
      <w:lvlJc w:val="left"/>
      <w:pPr>
        <w:tabs>
          <w:tab w:val="num" w:pos="2880"/>
        </w:tabs>
        <w:ind w:left="2880" w:hanging="360"/>
      </w:pPr>
    </w:lvl>
    <w:lvl w:ilvl="4" w:tplc="041F0019" w:tentative="1">
      <w:start w:val="1"/>
      <w:numFmt w:val="lowerLetter"/>
      <w:lvlText w:val="%5."/>
      <w:lvlJc w:val="left"/>
      <w:pPr>
        <w:tabs>
          <w:tab w:val="num" w:pos="3600"/>
        </w:tabs>
        <w:ind w:left="3600" w:hanging="360"/>
      </w:pPr>
    </w:lvl>
    <w:lvl w:ilvl="5" w:tplc="041F001B" w:tentative="1">
      <w:start w:val="1"/>
      <w:numFmt w:val="lowerRoman"/>
      <w:lvlText w:val="%6."/>
      <w:lvlJc w:val="right"/>
      <w:pPr>
        <w:tabs>
          <w:tab w:val="num" w:pos="4320"/>
        </w:tabs>
        <w:ind w:left="4320" w:hanging="180"/>
      </w:pPr>
    </w:lvl>
    <w:lvl w:ilvl="6" w:tplc="041F000F" w:tentative="1">
      <w:start w:val="1"/>
      <w:numFmt w:val="decimal"/>
      <w:lvlText w:val="%7."/>
      <w:lvlJc w:val="left"/>
      <w:pPr>
        <w:tabs>
          <w:tab w:val="num" w:pos="5040"/>
        </w:tabs>
        <w:ind w:left="5040" w:hanging="360"/>
      </w:pPr>
    </w:lvl>
    <w:lvl w:ilvl="7" w:tplc="041F0019" w:tentative="1">
      <w:start w:val="1"/>
      <w:numFmt w:val="lowerLetter"/>
      <w:lvlText w:val="%8."/>
      <w:lvlJc w:val="left"/>
      <w:pPr>
        <w:tabs>
          <w:tab w:val="num" w:pos="5760"/>
        </w:tabs>
        <w:ind w:left="5760" w:hanging="360"/>
      </w:pPr>
    </w:lvl>
    <w:lvl w:ilvl="8" w:tplc="041F001B" w:tentative="1">
      <w:start w:val="1"/>
      <w:numFmt w:val="lowerRoman"/>
      <w:lvlText w:val="%9."/>
      <w:lvlJc w:val="right"/>
      <w:pPr>
        <w:tabs>
          <w:tab w:val="num" w:pos="6480"/>
        </w:tabs>
        <w:ind w:left="6480" w:hanging="180"/>
      </w:pPr>
    </w:lvl>
  </w:abstractNum>
  <w:abstractNum w:abstractNumId="6" w15:restartNumberingAfterBreak="0">
    <w:nsid w:val="233967B9"/>
    <w:multiLevelType w:val="multilevel"/>
    <w:tmpl w:val="CF20B2E0"/>
    <w:lvl w:ilvl="0">
      <w:start w:val="1"/>
      <w:numFmt w:val="bullet"/>
      <w:lvlText w:val="◊"/>
      <w:lvlJc w:val="left"/>
      <w:pPr>
        <w:tabs>
          <w:tab w:val="num" w:pos="720"/>
        </w:tabs>
        <w:ind w:left="720" w:hanging="360"/>
      </w:pPr>
      <w:rPr>
        <w:rFonts w:ascii="Book Antiqua" w:hAnsi="Book Antiqua" w:hint="default"/>
        <w:color w:val="C00000"/>
        <w:sz w:val="24"/>
        <w:szCs w:val="24"/>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24306C35"/>
    <w:multiLevelType w:val="hybridMultilevel"/>
    <w:tmpl w:val="0BE83140"/>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8" w15:restartNumberingAfterBreak="0">
    <w:nsid w:val="243C561A"/>
    <w:multiLevelType w:val="hybridMultilevel"/>
    <w:tmpl w:val="D7CEA968"/>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9" w15:restartNumberingAfterBreak="0">
    <w:nsid w:val="2B896248"/>
    <w:multiLevelType w:val="hybridMultilevel"/>
    <w:tmpl w:val="542EC33E"/>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0" w15:restartNumberingAfterBreak="0">
    <w:nsid w:val="2C8D56DE"/>
    <w:multiLevelType w:val="hybridMultilevel"/>
    <w:tmpl w:val="AEEC033A"/>
    <w:lvl w:ilvl="0" w:tplc="7D209B1A">
      <w:start w:val="1"/>
      <w:numFmt w:val="bullet"/>
      <w:lvlText w:val=""/>
      <w:lvlJc w:val="left"/>
      <w:pPr>
        <w:ind w:left="360" w:hanging="360"/>
      </w:pPr>
      <w:rPr>
        <w:rFonts w:ascii="Symbol" w:hAnsi="Symbol" w:hint="default"/>
      </w:rPr>
    </w:lvl>
    <w:lvl w:ilvl="1" w:tplc="041F0003" w:tentative="1">
      <w:start w:val="1"/>
      <w:numFmt w:val="bullet"/>
      <w:lvlText w:val="o"/>
      <w:lvlJc w:val="left"/>
      <w:pPr>
        <w:ind w:left="1080" w:hanging="360"/>
      </w:pPr>
      <w:rPr>
        <w:rFonts w:ascii="Courier New" w:hAnsi="Courier New" w:cs="Courier New" w:hint="default"/>
      </w:rPr>
    </w:lvl>
    <w:lvl w:ilvl="2" w:tplc="041F0005" w:tentative="1">
      <w:start w:val="1"/>
      <w:numFmt w:val="bullet"/>
      <w:lvlText w:val=""/>
      <w:lvlJc w:val="left"/>
      <w:pPr>
        <w:ind w:left="1800" w:hanging="360"/>
      </w:pPr>
      <w:rPr>
        <w:rFonts w:ascii="Wingdings" w:hAnsi="Wingdings" w:hint="default"/>
      </w:rPr>
    </w:lvl>
    <w:lvl w:ilvl="3" w:tplc="041F0001" w:tentative="1">
      <w:start w:val="1"/>
      <w:numFmt w:val="bullet"/>
      <w:lvlText w:val=""/>
      <w:lvlJc w:val="left"/>
      <w:pPr>
        <w:ind w:left="2520" w:hanging="360"/>
      </w:pPr>
      <w:rPr>
        <w:rFonts w:ascii="Symbol" w:hAnsi="Symbol" w:hint="default"/>
      </w:rPr>
    </w:lvl>
    <w:lvl w:ilvl="4" w:tplc="041F0003" w:tentative="1">
      <w:start w:val="1"/>
      <w:numFmt w:val="bullet"/>
      <w:lvlText w:val="o"/>
      <w:lvlJc w:val="left"/>
      <w:pPr>
        <w:ind w:left="3240" w:hanging="360"/>
      </w:pPr>
      <w:rPr>
        <w:rFonts w:ascii="Courier New" w:hAnsi="Courier New" w:cs="Courier New" w:hint="default"/>
      </w:rPr>
    </w:lvl>
    <w:lvl w:ilvl="5" w:tplc="041F0005" w:tentative="1">
      <w:start w:val="1"/>
      <w:numFmt w:val="bullet"/>
      <w:lvlText w:val=""/>
      <w:lvlJc w:val="left"/>
      <w:pPr>
        <w:ind w:left="3960" w:hanging="360"/>
      </w:pPr>
      <w:rPr>
        <w:rFonts w:ascii="Wingdings" w:hAnsi="Wingdings" w:hint="default"/>
      </w:rPr>
    </w:lvl>
    <w:lvl w:ilvl="6" w:tplc="041F0001" w:tentative="1">
      <w:start w:val="1"/>
      <w:numFmt w:val="bullet"/>
      <w:lvlText w:val=""/>
      <w:lvlJc w:val="left"/>
      <w:pPr>
        <w:ind w:left="4680" w:hanging="360"/>
      </w:pPr>
      <w:rPr>
        <w:rFonts w:ascii="Symbol" w:hAnsi="Symbol" w:hint="default"/>
      </w:rPr>
    </w:lvl>
    <w:lvl w:ilvl="7" w:tplc="041F0003" w:tentative="1">
      <w:start w:val="1"/>
      <w:numFmt w:val="bullet"/>
      <w:lvlText w:val="o"/>
      <w:lvlJc w:val="left"/>
      <w:pPr>
        <w:ind w:left="5400" w:hanging="360"/>
      </w:pPr>
      <w:rPr>
        <w:rFonts w:ascii="Courier New" w:hAnsi="Courier New" w:cs="Courier New" w:hint="default"/>
      </w:rPr>
    </w:lvl>
    <w:lvl w:ilvl="8" w:tplc="041F0005" w:tentative="1">
      <w:start w:val="1"/>
      <w:numFmt w:val="bullet"/>
      <w:lvlText w:val=""/>
      <w:lvlJc w:val="left"/>
      <w:pPr>
        <w:ind w:left="6120" w:hanging="360"/>
      </w:pPr>
      <w:rPr>
        <w:rFonts w:ascii="Wingdings" w:hAnsi="Wingdings" w:hint="default"/>
      </w:rPr>
    </w:lvl>
  </w:abstractNum>
  <w:abstractNum w:abstractNumId="11" w15:restartNumberingAfterBreak="0">
    <w:nsid w:val="32CC73FC"/>
    <w:multiLevelType w:val="multilevel"/>
    <w:tmpl w:val="B5E6A5BC"/>
    <w:lvl w:ilvl="0">
      <w:start w:val="1"/>
      <w:numFmt w:val="bullet"/>
      <w:lvlText w:val=""/>
      <w:lvlJc w:val="left"/>
      <w:pPr>
        <w:tabs>
          <w:tab w:val="num" w:pos="720"/>
        </w:tabs>
        <w:ind w:left="720" w:hanging="360"/>
      </w:pPr>
      <w:rPr>
        <w:rFonts w:ascii="Symbol" w:hAnsi="Symbol" w:hint="default"/>
        <w:color w:val="C00000"/>
        <w:sz w:val="24"/>
        <w:szCs w:val="24"/>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32E95878"/>
    <w:multiLevelType w:val="hybridMultilevel"/>
    <w:tmpl w:val="A5040150"/>
    <w:lvl w:ilvl="0" w:tplc="7D209B1A">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3" w15:restartNumberingAfterBreak="0">
    <w:nsid w:val="35A00AAE"/>
    <w:multiLevelType w:val="hybridMultilevel"/>
    <w:tmpl w:val="185CCF10"/>
    <w:lvl w:ilvl="0" w:tplc="32F408CC">
      <w:start w:val="1"/>
      <w:numFmt w:val="decimal"/>
      <w:lvlText w:val="%1."/>
      <w:lvlJc w:val="left"/>
      <w:pPr>
        <w:ind w:left="76" w:hanging="360"/>
      </w:pPr>
      <w:rPr>
        <w:rFonts w:hint="default"/>
        <w:b/>
        <w:sz w:val="18"/>
        <w:szCs w:val="18"/>
      </w:rPr>
    </w:lvl>
    <w:lvl w:ilvl="1" w:tplc="041F0019" w:tentative="1">
      <w:start w:val="1"/>
      <w:numFmt w:val="lowerLetter"/>
      <w:lvlText w:val="%2."/>
      <w:lvlJc w:val="left"/>
      <w:pPr>
        <w:ind w:left="796" w:hanging="360"/>
      </w:pPr>
    </w:lvl>
    <w:lvl w:ilvl="2" w:tplc="041F001B" w:tentative="1">
      <w:start w:val="1"/>
      <w:numFmt w:val="lowerRoman"/>
      <w:lvlText w:val="%3."/>
      <w:lvlJc w:val="right"/>
      <w:pPr>
        <w:ind w:left="1516" w:hanging="180"/>
      </w:pPr>
    </w:lvl>
    <w:lvl w:ilvl="3" w:tplc="041F000F" w:tentative="1">
      <w:start w:val="1"/>
      <w:numFmt w:val="decimal"/>
      <w:lvlText w:val="%4."/>
      <w:lvlJc w:val="left"/>
      <w:pPr>
        <w:ind w:left="2236" w:hanging="360"/>
      </w:pPr>
    </w:lvl>
    <w:lvl w:ilvl="4" w:tplc="041F0019" w:tentative="1">
      <w:start w:val="1"/>
      <w:numFmt w:val="lowerLetter"/>
      <w:lvlText w:val="%5."/>
      <w:lvlJc w:val="left"/>
      <w:pPr>
        <w:ind w:left="2956" w:hanging="360"/>
      </w:pPr>
    </w:lvl>
    <w:lvl w:ilvl="5" w:tplc="041F001B" w:tentative="1">
      <w:start w:val="1"/>
      <w:numFmt w:val="lowerRoman"/>
      <w:lvlText w:val="%6."/>
      <w:lvlJc w:val="right"/>
      <w:pPr>
        <w:ind w:left="3676" w:hanging="180"/>
      </w:pPr>
    </w:lvl>
    <w:lvl w:ilvl="6" w:tplc="041F000F" w:tentative="1">
      <w:start w:val="1"/>
      <w:numFmt w:val="decimal"/>
      <w:lvlText w:val="%7."/>
      <w:lvlJc w:val="left"/>
      <w:pPr>
        <w:ind w:left="4396" w:hanging="360"/>
      </w:pPr>
    </w:lvl>
    <w:lvl w:ilvl="7" w:tplc="041F0019" w:tentative="1">
      <w:start w:val="1"/>
      <w:numFmt w:val="lowerLetter"/>
      <w:lvlText w:val="%8."/>
      <w:lvlJc w:val="left"/>
      <w:pPr>
        <w:ind w:left="5116" w:hanging="360"/>
      </w:pPr>
    </w:lvl>
    <w:lvl w:ilvl="8" w:tplc="041F001B" w:tentative="1">
      <w:start w:val="1"/>
      <w:numFmt w:val="lowerRoman"/>
      <w:lvlText w:val="%9."/>
      <w:lvlJc w:val="right"/>
      <w:pPr>
        <w:ind w:left="5836" w:hanging="180"/>
      </w:pPr>
    </w:lvl>
  </w:abstractNum>
  <w:abstractNum w:abstractNumId="14" w15:restartNumberingAfterBreak="0">
    <w:nsid w:val="3A1F7E2A"/>
    <w:multiLevelType w:val="hybridMultilevel"/>
    <w:tmpl w:val="AAE0C67A"/>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5" w15:restartNumberingAfterBreak="0">
    <w:nsid w:val="45074FE9"/>
    <w:multiLevelType w:val="hybridMultilevel"/>
    <w:tmpl w:val="E1283556"/>
    <w:lvl w:ilvl="0" w:tplc="041F0001">
      <w:start w:val="1"/>
      <w:numFmt w:val="bullet"/>
      <w:lvlText w:val=""/>
      <w:lvlJc w:val="left"/>
      <w:pPr>
        <w:ind w:left="360" w:hanging="360"/>
      </w:pPr>
      <w:rPr>
        <w:rFonts w:ascii="Symbol" w:hAnsi="Symbol" w:hint="default"/>
      </w:rPr>
    </w:lvl>
    <w:lvl w:ilvl="1" w:tplc="041F0003" w:tentative="1">
      <w:start w:val="1"/>
      <w:numFmt w:val="bullet"/>
      <w:lvlText w:val="o"/>
      <w:lvlJc w:val="left"/>
      <w:pPr>
        <w:ind w:left="1080" w:hanging="360"/>
      </w:pPr>
      <w:rPr>
        <w:rFonts w:ascii="Courier New" w:hAnsi="Courier New" w:cs="Courier New" w:hint="default"/>
      </w:rPr>
    </w:lvl>
    <w:lvl w:ilvl="2" w:tplc="041F0005" w:tentative="1">
      <w:start w:val="1"/>
      <w:numFmt w:val="bullet"/>
      <w:lvlText w:val=""/>
      <w:lvlJc w:val="left"/>
      <w:pPr>
        <w:ind w:left="1800" w:hanging="360"/>
      </w:pPr>
      <w:rPr>
        <w:rFonts w:ascii="Wingdings" w:hAnsi="Wingdings" w:hint="default"/>
      </w:rPr>
    </w:lvl>
    <w:lvl w:ilvl="3" w:tplc="041F0001" w:tentative="1">
      <w:start w:val="1"/>
      <w:numFmt w:val="bullet"/>
      <w:lvlText w:val=""/>
      <w:lvlJc w:val="left"/>
      <w:pPr>
        <w:ind w:left="2520" w:hanging="360"/>
      </w:pPr>
      <w:rPr>
        <w:rFonts w:ascii="Symbol" w:hAnsi="Symbol" w:hint="default"/>
      </w:rPr>
    </w:lvl>
    <w:lvl w:ilvl="4" w:tplc="041F0003" w:tentative="1">
      <w:start w:val="1"/>
      <w:numFmt w:val="bullet"/>
      <w:lvlText w:val="o"/>
      <w:lvlJc w:val="left"/>
      <w:pPr>
        <w:ind w:left="3240" w:hanging="360"/>
      </w:pPr>
      <w:rPr>
        <w:rFonts w:ascii="Courier New" w:hAnsi="Courier New" w:cs="Courier New" w:hint="default"/>
      </w:rPr>
    </w:lvl>
    <w:lvl w:ilvl="5" w:tplc="041F0005" w:tentative="1">
      <w:start w:val="1"/>
      <w:numFmt w:val="bullet"/>
      <w:lvlText w:val=""/>
      <w:lvlJc w:val="left"/>
      <w:pPr>
        <w:ind w:left="3960" w:hanging="360"/>
      </w:pPr>
      <w:rPr>
        <w:rFonts w:ascii="Wingdings" w:hAnsi="Wingdings" w:hint="default"/>
      </w:rPr>
    </w:lvl>
    <w:lvl w:ilvl="6" w:tplc="041F0001" w:tentative="1">
      <w:start w:val="1"/>
      <w:numFmt w:val="bullet"/>
      <w:lvlText w:val=""/>
      <w:lvlJc w:val="left"/>
      <w:pPr>
        <w:ind w:left="4680" w:hanging="360"/>
      </w:pPr>
      <w:rPr>
        <w:rFonts w:ascii="Symbol" w:hAnsi="Symbol" w:hint="default"/>
      </w:rPr>
    </w:lvl>
    <w:lvl w:ilvl="7" w:tplc="041F0003" w:tentative="1">
      <w:start w:val="1"/>
      <w:numFmt w:val="bullet"/>
      <w:lvlText w:val="o"/>
      <w:lvlJc w:val="left"/>
      <w:pPr>
        <w:ind w:left="5400" w:hanging="360"/>
      </w:pPr>
      <w:rPr>
        <w:rFonts w:ascii="Courier New" w:hAnsi="Courier New" w:cs="Courier New" w:hint="default"/>
      </w:rPr>
    </w:lvl>
    <w:lvl w:ilvl="8" w:tplc="041F0005" w:tentative="1">
      <w:start w:val="1"/>
      <w:numFmt w:val="bullet"/>
      <w:lvlText w:val=""/>
      <w:lvlJc w:val="left"/>
      <w:pPr>
        <w:ind w:left="6120" w:hanging="360"/>
      </w:pPr>
      <w:rPr>
        <w:rFonts w:ascii="Wingdings" w:hAnsi="Wingdings" w:hint="default"/>
      </w:rPr>
    </w:lvl>
  </w:abstractNum>
  <w:abstractNum w:abstractNumId="16" w15:restartNumberingAfterBreak="0">
    <w:nsid w:val="4D8945D2"/>
    <w:multiLevelType w:val="multilevel"/>
    <w:tmpl w:val="B60EB05E"/>
    <w:lvl w:ilvl="0">
      <w:start w:val="1"/>
      <w:numFmt w:val="bullet"/>
      <w:lvlText w:val=""/>
      <w:lvlJc w:val="left"/>
      <w:pPr>
        <w:tabs>
          <w:tab w:val="num" w:pos="720"/>
        </w:tabs>
        <w:ind w:left="720" w:hanging="360"/>
      </w:pPr>
      <w:rPr>
        <w:rFonts w:ascii="Symbol" w:hAnsi="Symbol" w:hint="default"/>
        <w:color w:val="C00000"/>
        <w:sz w:val="24"/>
        <w:szCs w:val="24"/>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7" w15:restartNumberingAfterBreak="0">
    <w:nsid w:val="525302CF"/>
    <w:multiLevelType w:val="hybridMultilevel"/>
    <w:tmpl w:val="EBF8450A"/>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8" w15:restartNumberingAfterBreak="0">
    <w:nsid w:val="53367DF6"/>
    <w:multiLevelType w:val="hybridMultilevel"/>
    <w:tmpl w:val="3756329E"/>
    <w:lvl w:ilvl="0" w:tplc="129E8B8C">
      <w:start w:val="1"/>
      <w:numFmt w:val="decimal"/>
      <w:lvlText w:val="%1-"/>
      <w:lvlJc w:val="left"/>
      <w:pPr>
        <w:ind w:left="1080" w:hanging="360"/>
      </w:pPr>
      <w:rPr>
        <w:rFonts w:hint="default"/>
      </w:rPr>
    </w:lvl>
    <w:lvl w:ilvl="1" w:tplc="041F0019" w:tentative="1">
      <w:start w:val="1"/>
      <w:numFmt w:val="lowerLetter"/>
      <w:lvlText w:val="%2."/>
      <w:lvlJc w:val="left"/>
      <w:pPr>
        <w:ind w:left="1800" w:hanging="360"/>
      </w:pPr>
    </w:lvl>
    <w:lvl w:ilvl="2" w:tplc="041F001B" w:tentative="1">
      <w:start w:val="1"/>
      <w:numFmt w:val="lowerRoman"/>
      <w:lvlText w:val="%3."/>
      <w:lvlJc w:val="right"/>
      <w:pPr>
        <w:ind w:left="2520" w:hanging="180"/>
      </w:pPr>
    </w:lvl>
    <w:lvl w:ilvl="3" w:tplc="041F000F" w:tentative="1">
      <w:start w:val="1"/>
      <w:numFmt w:val="decimal"/>
      <w:lvlText w:val="%4."/>
      <w:lvlJc w:val="left"/>
      <w:pPr>
        <w:ind w:left="3240" w:hanging="360"/>
      </w:pPr>
    </w:lvl>
    <w:lvl w:ilvl="4" w:tplc="041F0019" w:tentative="1">
      <w:start w:val="1"/>
      <w:numFmt w:val="lowerLetter"/>
      <w:lvlText w:val="%5."/>
      <w:lvlJc w:val="left"/>
      <w:pPr>
        <w:ind w:left="3960" w:hanging="360"/>
      </w:pPr>
    </w:lvl>
    <w:lvl w:ilvl="5" w:tplc="041F001B" w:tentative="1">
      <w:start w:val="1"/>
      <w:numFmt w:val="lowerRoman"/>
      <w:lvlText w:val="%6."/>
      <w:lvlJc w:val="right"/>
      <w:pPr>
        <w:ind w:left="4680" w:hanging="180"/>
      </w:pPr>
    </w:lvl>
    <w:lvl w:ilvl="6" w:tplc="041F000F" w:tentative="1">
      <w:start w:val="1"/>
      <w:numFmt w:val="decimal"/>
      <w:lvlText w:val="%7."/>
      <w:lvlJc w:val="left"/>
      <w:pPr>
        <w:ind w:left="5400" w:hanging="360"/>
      </w:pPr>
    </w:lvl>
    <w:lvl w:ilvl="7" w:tplc="041F0019" w:tentative="1">
      <w:start w:val="1"/>
      <w:numFmt w:val="lowerLetter"/>
      <w:lvlText w:val="%8."/>
      <w:lvlJc w:val="left"/>
      <w:pPr>
        <w:ind w:left="6120" w:hanging="360"/>
      </w:pPr>
    </w:lvl>
    <w:lvl w:ilvl="8" w:tplc="041F001B" w:tentative="1">
      <w:start w:val="1"/>
      <w:numFmt w:val="lowerRoman"/>
      <w:lvlText w:val="%9."/>
      <w:lvlJc w:val="right"/>
      <w:pPr>
        <w:ind w:left="6840" w:hanging="180"/>
      </w:pPr>
    </w:lvl>
  </w:abstractNum>
  <w:abstractNum w:abstractNumId="19" w15:restartNumberingAfterBreak="0">
    <w:nsid w:val="53A64481"/>
    <w:multiLevelType w:val="hybridMultilevel"/>
    <w:tmpl w:val="3410C0EA"/>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0" w15:restartNumberingAfterBreak="0">
    <w:nsid w:val="56BA658B"/>
    <w:multiLevelType w:val="multilevel"/>
    <w:tmpl w:val="7FD23B4E"/>
    <w:lvl w:ilvl="0">
      <w:start w:val="1"/>
      <w:numFmt w:val="bullet"/>
      <w:lvlText w:val=""/>
      <w:lvlJc w:val="left"/>
      <w:pPr>
        <w:tabs>
          <w:tab w:val="num" w:pos="720"/>
        </w:tabs>
        <w:ind w:left="720" w:hanging="360"/>
      </w:pPr>
      <w:rPr>
        <w:rFonts w:ascii="Symbol" w:hAnsi="Symbol" w:hint="default"/>
        <w:color w:val="C00000"/>
        <w:sz w:val="24"/>
        <w:szCs w:val="24"/>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1" w15:restartNumberingAfterBreak="0">
    <w:nsid w:val="57411C1F"/>
    <w:multiLevelType w:val="hybridMultilevel"/>
    <w:tmpl w:val="101C5D30"/>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2" w15:restartNumberingAfterBreak="0">
    <w:nsid w:val="63AC7B2E"/>
    <w:multiLevelType w:val="multilevel"/>
    <w:tmpl w:val="B5E6A5BC"/>
    <w:lvl w:ilvl="0">
      <w:start w:val="1"/>
      <w:numFmt w:val="bullet"/>
      <w:lvlText w:val=""/>
      <w:lvlJc w:val="left"/>
      <w:pPr>
        <w:tabs>
          <w:tab w:val="num" w:pos="720"/>
        </w:tabs>
        <w:ind w:left="720" w:hanging="360"/>
      </w:pPr>
      <w:rPr>
        <w:rFonts w:ascii="Symbol" w:hAnsi="Symbol" w:hint="default"/>
        <w:color w:val="C00000"/>
        <w:sz w:val="24"/>
        <w:szCs w:val="24"/>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3" w15:restartNumberingAfterBreak="0">
    <w:nsid w:val="64C63B36"/>
    <w:multiLevelType w:val="hybridMultilevel"/>
    <w:tmpl w:val="E75C39AA"/>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4" w15:restartNumberingAfterBreak="0">
    <w:nsid w:val="67550453"/>
    <w:multiLevelType w:val="hybridMultilevel"/>
    <w:tmpl w:val="123626B6"/>
    <w:lvl w:ilvl="0" w:tplc="4EEAECAA">
      <w:start w:val="1"/>
      <w:numFmt w:val="bullet"/>
      <w:lvlText w:val=""/>
      <w:lvlJc w:val="left"/>
      <w:pPr>
        <w:ind w:left="284" w:hanging="284"/>
      </w:pPr>
      <w:rPr>
        <w:rFonts w:ascii="Symbol" w:hAnsi="Symbol" w:hint="default"/>
      </w:rPr>
    </w:lvl>
    <w:lvl w:ilvl="1" w:tplc="041F0003" w:tentative="1">
      <w:start w:val="1"/>
      <w:numFmt w:val="bullet"/>
      <w:lvlText w:val="o"/>
      <w:lvlJc w:val="left"/>
      <w:pPr>
        <w:ind w:left="1080" w:hanging="360"/>
      </w:pPr>
      <w:rPr>
        <w:rFonts w:ascii="Courier New" w:hAnsi="Courier New" w:cs="Courier New" w:hint="default"/>
      </w:rPr>
    </w:lvl>
    <w:lvl w:ilvl="2" w:tplc="041F0005" w:tentative="1">
      <w:start w:val="1"/>
      <w:numFmt w:val="bullet"/>
      <w:lvlText w:val=""/>
      <w:lvlJc w:val="left"/>
      <w:pPr>
        <w:ind w:left="1800" w:hanging="360"/>
      </w:pPr>
      <w:rPr>
        <w:rFonts w:ascii="Wingdings" w:hAnsi="Wingdings" w:hint="default"/>
      </w:rPr>
    </w:lvl>
    <w:lvl w:ilvl="3" w:tplc="041F0001" w:tentative="1">
      <w:start w:val="1"/>
      <w:numFmt w:val="bullet"/>
      <w:lvlText w:val=""/>
      <w:lvlJc w:val="left"/>
      <w:pPr>
        <w:ind w:left="2520" w:hanging="360"/>
      </w:pPr>
      <w:rPr>
        <w:rFonts w:ascii="Symbol" w:hAnsi="Symbol" w:hint="default"/>
      </w:rPr>
    </w:lvl>
    <w:lvl w:ilvl="4" w:tplc="041F0003" w:tentative="1">
      <w:start w:val="1"/>
      <w:numFmt w:val="bullet"/>
      <w:lvlText w:val="o"/>
      <w:lvlJc w:val="left"/>
      <w:pPr>
        <w:ind w:left="3240" w:hanging="360"/>
      </w:pPr>
      <w:rPr>
        <w:rFonts w:ascii="Courier New" w:hAnsi="Courier New" w:cs="Courier New" w:hint="default"/>
      </w:rPr>
    </w:lvl>
    <w:lvl w:ilvl="5" w:tplc="041F0005" w:tentative="1">
      <w:start w:val="1"/>
      <w:numFmt w:val="bullet"/>
      <w:lvlText w:val=""/>
      <w:lvlJc w:val="left"/>
      <w:pPr>
        <w:ind w:left="3960" w:hanging="360"/>
      </w:pPr>
      <w:rPr>
        <w:rFonts w:ascii="Wingdings" w:hAnsi="Wingdings" w:hint="default"/>
      </w:rPr>
    </w:lvl>
    <w:lvl w:ilvl="6" w:tplc="041F0001" w:tentative="1">
      <w:start w:val="1"/>
      <w:numFmt w:val="bullet"/>
      <w:lvlText w:val=""/>
      <w:lvlJc w:val="left"/>
      <w:pPr>
        <w:ind w:left="4680" w:hanging="360"/>
      </w:pPr>
      <w:rPr>
        <w:rFonts w:ascii="Symbol" w:hAnsi="Symbol" w:hint="default"/>
      </w:rPr>
    </w:lvl>
    <w:lvl w:ilvl="7" w:tplc="041F0003" w:tentative="1">
      <w:start w:val="1"/>
      <w:numFmt w:val="bullet"/>
      <w:lvlText w:val="o"/>
      <w:lvlJc w:val="left"/>
      <w:pPr>
        <w:ind w:left="5400" w:hanging="360"/>
      </w:pPr>
      <w:rPr>
        <w:rFonts w:ascii="Courier New" w:hAnsi="Courier New" w:cs="Courier New" w:hint="default"/>
      </w:rPr>
    </w:lvl>
    <w:lvl w:ilvl="8" w:tplc="041F0005" w:tentative="1">
      <w:start w:val="1"/>
      <w:numFmt w:val="bullet"/>
      <w:lvlText w:val=""/>
      <w:lvlJc w:val="left"/>
      <w:pPr>
        <w:ind w:left="6120" w:hanging="360"/>
      </w:pPr>
      <w:rPr>
        <w:rFonts w:ascii="Wingdings" w:hAnsi="Wingdings" w:hint="default"/>
      </w:rPr>
    </w:lvl>
  </w:abstractNum>
  <w:abstractNum w:abstractNumId="25" w15:restartNumberingAfterBreak="0">
    <w:nsid w:val="6AF1729F"/>
    <w:multiLevelType w:val="hybridMultilevel"/>
    <w:tmpl w:val="B3124308"/>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6" w15:restartNumberingAfterBreak="0">
    <w:nsid w:val="6B0B591E"/>
    <w:multiLevelType w:val="hybridMultilevel"/>
    <w:tmpl w:val="BBDEC20A"/>
    <w:lvl w:ilvl="0" w:tplc="041F0001">
      <w:start w:val="1"/>
      <w:numFmt w:val="bullet"/>
      <w:lvlText w:val=""/>
      <w:lvlJc w:val="left"/>
      <w:pPr>
        <w:ind w:left="360" w:hanging="360"/>
      </w:pPr>
      <w:rPr>
        <w:rFonts w:ascii="Symbol" w:hAnsi="Symbol" w:hint="default"/>
      </w:rPr>
    </w:lvl>
    <w:lvl w:ilvl="1" w:tplc="041F0003" w:tentative="1">
      <w:start w:val="1"/>
      <w:numFmt w:val="bullet"/>
      <w:lvlText w:val="o"/>
      <w:lvlJc w:val="left"/>
      <w:pPr>
        <w:ind w:left="1080" w:hanging="360"/>
      </w:pPr>
      <w:rPr>
        <w:rFonts w:ascii="Courier New" w:hAnsi="Courier New" w:cs="Courier New" w:hint="default"/>
      </w:rPr>
    </w:lvl>
    <w:lvl w:ilvl="2" w:tplc="041F0005" w:tentative="1">
      <w:start w:val="1"/>
      <w:numFmt w:val="bullet"/>
      <w:lvlText w:val=""/>
      <w:lvlJc w:val="left"/>
      <w:pPr>
        <w:ind w:left="1800" w:hanging="360"/>
      </w:pPr>
      <w:rPr>
        <w:rFonts w:ascii="Wingdings" w:hAnsi="Wingdings" w:hint="default"/>
      </w:rPr>
    </w:lvl>
    <w:lvl w:ilvl="3" w:tplc="041F0001" w:tentative="1">
      <w:start w:val="1"/>
      <w:numFmt w:val="bullet"/>
      <w:lvlText w:val=""/>
      <w:lvlJc w:val="left"/>
      <w:pPr>
        <w:ind w:left="2520" w:hanging="360"/>
      </w:pPr>
      <w:rPr>
        <w:rFonts w:ascii="Symbol" w:hAnsi="Symbol" w:hint="default"/>
      </w:rPr>
    </w:lvl>
    <w:lvl w:ilvl="4" w:tplc="041F0003" w:tentative="1">
      <w:start w:val="1"/>
      <w:numFmt w:val="bullet"/>
      <w:lvlText w:val="o"/>
      <w:lvlJc w:val="left"/>
      <w:pPr>
        <w:ind w:left="3240" w:hanging="360"/>
      </w:pPr>
      <w:rPr>
        <w:rFonts w:ascii="Courier New" w:hAnsi="Courier New" w:cs="Courier New" w:hint="default"/>
      </w:rPr>
    </w:lvl>
    <w:lvl w:ilvl="5" w:tplc="041F0005" w:tentative="1">
      <w:start w:val="1"/>
      <w:numFmt w:val="bullet"/>
      <w:lvlText w:val=""/>
      <w:lvlJc w:val="left"/>
      <w:pPr>
        <w:ind w:left="3960" w:hanging="360"/>
      </w:pPr>
      <w:rPr>
        <w:rFonts w:ascii="Wingdings" w:hAnsi="Wingdings" w:hint="default"/>
      </w:rPr>
    </w:lvl>
    <w:lvl w:ilvl="6" w:tplc="041F0001" w:tentative="1">
      <w:start w:val="1"/>
      <w:numFmt w:val="bullet"/>
      <w:lvlText w:val=""/>
      <w:lvlJc w:val="left"/>
      <w:pPr>
        <w:ind w:left="4680" w:hanging="360"/>
      </w:pPr>
      <w:rPr>
        <w:rFonts w:ascii="Symbol" w:hAnsi="Symbol" w:hint="default"/>
      </w:rPr>
    </w:lvl>
    <w:lvl w:ilvl="7" w:tplc="041F0003" w:tentative="1">
      <w:start w:val="1"/>
      <w:numFmt w:val="bullet"/>
      <w:lvlText w:val="o"/>
      <w:lvlJc w:val="left"/>
      <w:pPr>
        <w:ind w:left="5400" w:hanging="360"/>
      </w:pPr>
      <w:rPr>
        <w:rFonts w:ascii="Courier New" w:hAnsi="Courier New" w:cs="Courier New" w:hint="default"/>
      </w:rPr>
    </w:lvl>
    <w:lvl w:ilvl="8" w:tplc="041F0005" w:tentative="1">
      <w:start w:val="1"/>
      <w:numFmt w:val="bullet"/>
      <w:lvlText w:val=""/>
      <w:lvlJc w:val="left"/>
      <w:pPr>
        <w:ind w:left="6120" w:hanging="360"/>
      </w:pPr>
      <w:rPr>
        <w:rFonts w:ascii="Wingdings" w:hAnsi="Wingdings" w:hint="default"/>
      </w:rPr>
    </w:lvl>
  </w:abstractNum>
  <w:abstractNum w:abstractNumId="27" w15:restartNumberingAfterBreak="0">
    <w:nsid w:val="6BB12A24"/>
    <w:multiLevelType w:val="hybridMultilevel"/>
    <w:tmpl w:val="E93AD5E6"/>
    <w:lvl w:ilvl="0" w:tplc="92569AE4">
      <w:start w:val="1"/>
      <w:numFmt w:val="bullet"/>
      <w:lvlText w:val=""/>
      <w:lvlJc w:val="left"/>
      <w:pPr>
        <w:ind w:left="170" w:hanging="170"/>
      </w:pPr>
      <w:rPr>
        <w:rFonts w:ascii="Symbol" w:hAnsi="Symbol" w:hint="default"/>
        <w:color w:val="C00000"/>
      </w:rPr>
    </w:lvl>
    <w:lvl w:ilvl="1" w:tplc="041F0003" w:tentative="1">
      <w:start w:val="1"/>
      <w:numFmt w:val="bullet"/>
      <w:lvlText w:val="o"/>
      <w:lvlJc w:val="left"/>
      <w:pPr>
        <w:ind w:left="1080" w:hanging="360"/>
      </w:pPr>
      <w:rPr>
        <w:rFonts w:ascii="Courier New" w:hAnsi="Courier New" w:cs="Courier New" w:hint="default"/>
      </w:rPr>
    </w:lvl>
    <w:lvl w:ilvl="2" w:tplc="041F0005" w:tentative="1">
      <w:start w:val="1"/>
      <w:numFmt w:val="bullet"/>
      <w:lvlText w:val=""/>
      <w:lvlJc w:val="left"/>
      <w:pPr>
        <w:ind w:left="1800" w:hanging="360"/>
      </w:pPr>
      <w:rPr>
        <w:rFonts w:ascii="Wingdings" w:hAnsi="Wingdings" w:hint="default"/>
      </w:rPr>
    </w:lvl>
    <w:lvl w:ilvl="3" w:tplc="041F0001" w:tentative="1">
      <w:start w:val="1"/>
      <w:numFmt w:val="bullet"/>
      <w:lvlText w:val=""/>
      <w:lvlJc w:val="left"/>
      <w:pPr>
        <w:ind w:left="2520" w:hanging="360"/>
      </w:pPr>
      <w:rPr>
        <w:rFonts w:ascii="Symbol" w:hAnsi="Symbol" w:hint="default"/>
      </w:rPr>
    </w:lvl>
    <w:lvl w:ilvl="4" w:tplc="041F0003" w:tentative="1">
      <w:start w:val="1"/>
      <w:numFmt w:val="bullet"/>
      <w:lvlText w:val="o"/>
      <w:lvlJc w:val="left"/>
      <w:pPr>
        <w:ind w:left="3240" w:hanging="360"/>
      </w:pPr>
      <w:rPr>
        <w:rFonts w:ascii="Courier New" w:hAnsi="Courier New" w:cs="Courier New" w:hint="default"/>
      </w:rPr>
    </w:lvl>
    <w:lvl w:ilvl="5" w:tplc="041F0005" w:tentative="1">
      <w:start w:val="1"/>
      <w:numFmt w:val="bullet"/>
      <w:lvlText w:val=""/>
      <w:lvlJc w:val="left"/>
      <w:pPr>
        <w:ind w:left="3960" w:hanging="360"/>
      </w:pPr>
      <w:rPr>
        <w:rFonts w:ascii="Wingdings" w:hAnsi="Wingdings" w:hint="default"/>
      </w:rPr>
    </w:lvl>
    <w:lvl w:ilvl="6" w:tplc="041F0001" w:tentative="1">
      <w:start w:val="1"/>
      <w:numFmt w:val="bullet"/>
      <w:lvlText w:val=""/>
      <w:lvlJc w:val="left"/>
      <w:pPr>
        <w:ind w:left="4680" w:hanging="360"/>
      </w:pPr>
      <w:rPr>
        <w:rFonts w:ascii="Symbol" w:hAnsi="Symbol" w:hint="default"/>
      </w:rPr>
    </w:lvl>
    <w:lvl w:ilvl="7" w:tplc="041F0003" w:tentative="1">
      <w:start w:val="1"/>
      <w:numFmt w:val="bullet"/>
      <w:lvlText w:val="o"/>
      <w:lvlJc w:val="left"/>
      <w:pPr>
        <w:ind w:left="5400" w:hanging="360"/>
      </w:pPr>
      <w:rPr>
        <w:rFonts w:ascii="Courier New" w:hAnsi="Courier New" w:cs="Courier New" w:hint="default"/>
      </w:rPr>
    </w:lvl>
    <w:lvl w:ilvl="8" w:tplc="041F0005" w:tentative="1">
      <w:start w:val="1"/>
      <w:numFmt w:val="bullet"/>
      <w:lvlText w:val=""/>
      <w:lvlJc w:val="left"/>
      <w:pPr>
        <w:ind w:left="6120" w:hanging="360"/>
      </w:pPr>
      <w:rPr>
        <w:rFonts w:ascii="Wingdings" w:hAnsi="Wingdings" w:hint="default"/>
      </w:rPr>
    </w:lvl>
  </w:abstractNum>
  <w:abstractNum w:abstractNumId="28" w15:restartNumberingAfterBreak="0">
    <w:nsid w:val="74DE4AE6"/>
    <w:multiLevelType w:val="multilevel"/>
    <w:tmpl w:val="B5E6A5BC"/>
    <w:lvl w:ilvl="0">
      <w:start w:val="1"/>
      <w:numFmt w:val="bullet"/>
      <w:lvlText w:val=""/>
      <w:lvlJc w:val="left"/>
      <w:pPr>
        <w:tabs>
          <w:tab w:val="num" w:pos="720"/>
        </w:tabs>
        <w:ind w:left="720" w:hanging="360"/>
      </w:pPr>
      <w:rPr>
        <w:rFonts w:ascii="Symbol" w:hAnsi="Symbol" w:hint="default"/>
        <w:color w:val="C00000"/>
        <w:sz w:val="24"/>
        <w:szCs w:val="24"/>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9" w15:restartNumberingAfterBreak="0">
    <w:nsid w:val="79DE00E3"/>
    <w:multiLevelType w:val="hybridMultilevel"/>
    <w:tmpl w:val="E4D695FC"/>
    <w:lvl w:ilvl="0" w:tplc="545A81E6">
      <w:start w:val="1"/>
      <w:numFmt w:val="decimal"/>
      <w:lvlText w:val="%1."/>
      <w:lvlJc w:val="left"/>
      <w:pPr>
        <w:tabs>
          <w:tab w:val="num" w:pos="720"/>
        </w:tabs>
        <w:ind w:left="720" w:hanging="360"/>
      </w:pPr>
      <w:rPr>
        <w:b/>
      </w:rPr>
    </w:lvl>
    <w:lvl w:ilvl="1" w:tplc="041F0019" w:tentative="1">
      <w:start w:val="1"/>
      <w:numFmt w:val="lowerLetter"/>
      <w:lvlText w:val="%2."/>
      <w:lvlJc w:val="left"/>
      <w:pPr>
        <w:tabs>
          <w:tab w:val="num" w:pos="1440"/>
        </w:tabs>
        <w:ind w:left="1440" w:hanging="360"/>
      </w:pPr>
    </w:lvl>
    <w:lvl w:ilvl="2" w:tplc="041F001B" w:tentative="1">
      <w:start w:val="1"/>
      <w:numFmt w:val="lowerRoman"/>
      <w:lvlText w:val="%3."/>
      <w:lvlJc w:val="right"/>
      <w:pPr>
        <w:tabs>
          <w:tab w:val="num" w:pos="2160"/>
        </w:tabs>
        <w:ind w:left="2160" w:hanging="180"/>
      </w:pPr>
    </w:lvl>
    <w:lvl w:ilvl="3" w:tplc="041F000F" w:tentative="1">
      <w:start w:val="1"/>
      <w:numFmt w:val="decimal"/>
      <w:lvlText w:val="%4."/>
      <w:lvlJc w:val="left"/>
      <w:pPr>
        <w:tabs>
          <w:tab w:val="num" w:pos="2880"/>
        </w:tabs>
        <w:ind w:left="2880" w:hanging="360"/>
      </w:pPr>
    </w:lvl>
    <w:lvl w:ilvl="4" w:tplc="041F0019" w:tentative="1">
      <w:start w:val="1"/>
      <w:numFmt w:val="lowerLetter"/>
      <w:lvlText w:val="%5."/>
      <w:lvlJc w:val="left"/>
      <w:pPr>
        <w:tabs>
          <w:tab w:val="num" w:pos="3600"/>
        </w:tabs>
        <w:ind w:left="3600" w:hanging="360"/>
      </w:pPr>
    </w:lvl>
    <w:lvl w:ilvl="5" w:tplc="041F001B" w:tentative="1">
      <w:start w:val="1"/>
      <w:numFmt w:val="lowerRoman"/>
      <w:lvlText w:val="%6."/>
      <w:lvlJc w:val="right"/>
      <w:pPr>
        <w:tabs>
          <w:tab w:val="num" w:pos="4320"/>
        </w:tabs>
        <w:ind w:left="4320" w:hanging="180"/>
      </w:pPr>
    </w:lvl>
    <w:lvl w:ilvl="6" w:tplc="041F000F" w:tentative="1">
      <w:start w:val="1"/>
      <w:numFmt w:val="decimal"/>
      <w:lvlText w:val="%7."/>
      <w:lvlJc w:val="left"/>
      <w:pPr>
        <w:tabs>
          <w:tab w:val="num" w:pos="5040"/>
        </w:tabs>
        <w:ind w:left="5040" w:hanging="360"/>
      </w:pPr>
    </w:lvl>
    <w:lvl w:ilvl="7" w:tplc="041F0019" w:tentative="1">
      <w:start w:val="1"/>
      <w:numFmt w:val="lowerLetter"/>
      <w:lvlText w:val="%8."/>
      <w:lvlJc w:val="left"/>
      <w:pPr>
        <w:tabs>
          <w:tab w:val="num" w:pos="5760"/>
        </w:tabs>
        <w:ind w:left="5760" w:hanging="360"/>
      </w:pPr>
    </w:lvl>
    <w:lvl w:ilvl="8" w:tplc="041F001B" w:tentative="1">
      <w:start w:val="1"/>
      <w:numFmt w:val="lowerRoman"/>
      <w:lvlText w:val="%9."/>
      <w:lvlJc w:val="right"/>
      <w:pPr>
        <w:tabs>
          <w:tab w:val="num" w:pos="6480"/>
        </w:tabs>
        <w:ind w:left="6480" w:hanging="180"/>
      </w:pPr>
    </w:lvl>
  </w:abstractNum>
  <w:num w:numId="1">
    <w:abstractNumId w:val="5"/>
  </w:num>
  <w:num w:numId="2">
    <w:abstractNumId w:val="29"/>
  </w:num>
  <w:num w:numId="3">
    <w:abstractNumId w:val="10"/>
  </w:num>
  <w:num w:numId="4">
    <w:abstractNumId w:val="12"/>
  </w:num>
  <w:num w:numId="5">
    <w:abstractNumId w:val="24"/>
  </w:num>
  <w:num w:numId="6">
    <w:abstractNumId w:val="27"/>
  </w:num>
  <w:num w:numId="7">
    <w:abstractNumId w:val="6"/>
  </w:num>
  <w:num w:numId="8">
    <w:abstractNumId w:val="20"/>
  </w:num>
  <w:num w:numId="9">
    <w:abstractNumId w:val="16"/>
  </w:num>
  <w:num w:numId="10">
    <w:abstractNumId w:val="11"/>
  </w:num>
  <w:num w:numId="11">
    <w:abstractNumId w:val="22"/>
  </w:num>
  <w:num w:numId="12">
    <w:abstractNumId w:val="28"/>
  </w:num>
  <w:num w:numId="13">
    <w:abstractNumId w:val="1"/>
  </w:num>
  <w:num w:numId="14">
    <w:abstractNumId w:val="7"/>
  </w:num>
  <w:num w:numId="15">
    <w:abstractNumId w:val="18"/>
  </w:num>
  <w:num w:numId="16">
    <w:abstractNumId w:val="19"/>
  </w:num>
  <w:num w:numId="17">
    <w:abstractNumId w:val="9"/>
  </w:num>
  <w:num w:numId="18">
    <w:abstractNumId w:val="17"/>
  </w:num>
  <w:num w:numId="19">
    <w:abstractNumId w:val="23"/>
  </w:num>
  <w:num w:numId="20">
    <w:abstractNumId w:val="14"/>
  </w:num>
  <w:num w:numId="21">
    <w:abstractNumId w:val="21"/>
  </w:num>
  <w:num w:numId="22">
    <w:abstractNumId w:val="4"/>
  </w:num>
  <w:num w:numId="23">
    <w:abstractNumId w:val="8"/>
  </w:num>
  <w:num w:numId="24">
    <w:abstractNumId w:val="3"/>
  </w:num>
  <w:num w:numId="25">
    <w:abstractNumId w:val="25"/>
  </w:num>
  <w:num w:numId="26">
    <w:abstractNumId w:val="26"/>
  </w:num>
  <w:num w:numId="27">
    <w:abstractNumId w:val="15"/>
  </w:num>
  <w:num w:numId="28">
    <w:abstractNumId w:val="2"/>
  </w:num>
  <w:num w:numId="29">
    <w:abstractNumId w:val="13"/>
  </w:num>
  <w:num w:numId="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809BF"/>
    <w:rsid w:val="000300DC"/>
    <w:rsid w:val="000412C1"/>
    <w:rsid w:val="00053E2F"/>
    <w:rsid w:val="00060910"/>
    <w:rsid w:val="00063FC3"/>
    <w:rsid w:val="0006410D"/>
    <w:rsid w:val="000722EA"/>
    <w:rsid w:val="00081558"/>
    <w:rsid w:val="00082BAD"/>
    <w:rsid w:val="00083A7F"/>
    <w:rsid w:val="00085C1F"/>
    <w:rsid w:val="0008769F"/>
    <w:rsid w:val="00094096"/>
    <w:rsid w:val="0009420B"/>
    <w:rsid w:val="00095C5A"/>
    <w:rsid w:val="000A610B"/>
    <w:rsid w:val="000B29FC"/>
    <w:rsid w:val="000B4D00"/>
    <w:rsid w:val="000B7ECF"/>
    <w:rsid w:val="000C7889"/>
    <w:rsid w:val="000C79B1"/>
    <w:rsid w:val="000D109A"/>
    <w:rsid w:val="000D2A74"/>
    <w:rsid w:val="000D30B8"/>
    <w:rsid w:val="000D6E2F"/>
    <w:rsid w:val="000E3CAA"/>
    <w:rsid w:val="000E5CAF"/>
    <w:rsid w:val="000E5F0B"/>
    <w:rsid w:val="000F0E31"/>
    <w:rsid w:val="000F5738"/>
    <w:rsid w:val="00100EF8"/>
    <w:rsid w:val="00107EC7"/>
    <w:rsid w:val="001151AF"/>
    <w:rsid w:val="00121C85"/>
    <w:rsid w:val="00125BF0"/>
    <w:rsid w:val="001316C6"/>
    <w:rsid w:val="00134C6B"/>
    <w:rsid w:val="0014111B"/>
    <w:rsid w:val="001428B1"/>
    <w:rsid w:val="00144C8F"/>
    <w:rsid w:val="0014700C"/>
    <w:rsid w:val="0016136F"/>
    <w:rsid w:val="0017239E"/>
    <w:rsid w:val="001764FD"/>
    <w:rsid w:val="00183531"/>
    <w:rsid w:val="001842F2"/>
    <w:rsid w:val="00187BC9"/>
    <w:rsid w:val="00191CBC"/>
    <w:rsid w:val="001B4140"/>
    <w:rsid w:val="001B565D"/>
    <w:rsid w:val="001C4693"/>
    <w:rsid w:val="001D59C1"/>
    <w:rsid w:val="001E56BC"/>
    <w:rsid w:val="001E6D6A"/>
    <w:rsid w:val="001E7AC7"/>
    <w:rsid w:val="001F0907"/>
    <w:rsid w:val="001F4EA2"/>
    <w:rsid w:val="001F7031"/>
    <w:rsid w:val="00202B4C"/>
    <w:rsid w:val="002165DA"/>
    <w:rsid w:val="00224FD7"/>
    <w:rsid w:val="0022675E"/>
    <w:rsid w:val="00235BFE"/>
    <w:rsid w:val="00237835"/>
    <w:rsid w:val="002535FA"/>
    <w:rsid w:val="00260278"/>
    <w:rsid w:val="002650DC"/>
    <w:rsid w:val="00285AD3"/>
    <w:rsid w:val="002A26C7"/>
    <w:rsid w:val="002B01C0"/>
    <w:rsid w:val="002B272D"/>
    <w:rsid w:val="002B7DA2"/>
    <w:rsid w:val="002C65FE"/>
    <w:rsid w:val="002F1C2F"/>
    <w:rsid w:val="002F6E5F"/>
    <w:rsid w:val="0030397E"/>
    <w:rsid w:val="00325D62"/>
    <w:rsid w:val="00344D22"/>
    <w:rsid w:val="003472FD"/>
    <w:rsid w:val="003600DB"/>
    <w:rsid w:val="00361C85"/>
    <w:rsid w:val="00374CA0"/>
    <w:rsid w:val="00376816"/>
    <w:rsid w:val="0037716E"/>
    <w:rsid w:val="003909AB"/>
    <w:rsid w:val="003974FE"/>
    <w:rsid w:val="003C0C1E"/>
    <w:rsid w:val="003E3954"/>
    <w:rsid w:val="003E3BA1"/>
    <w:rsid w:val="003E68C9"/>
    <w:rsid w:val="003E78A7"/>
    <w:rsid w:val="003F6507"/>
    <w:rsid w:val="00400C7D"/>
    <w:rsid w:val="00411D18"/>
    <w:rsid w:val="0041270E"/>
    <w:rsid w:val="0041297C"/>
    <w:rsid w:val="00423718"/>
    <w:rsid w:val="004273F7"/>
    <w:rsid w:val="00431A80"/>
    <w:rsid w:val="004422F3"/>
    <w:rsid w:val="0045319F"/>
    <w:rsid w:val="0045716E"/>
    <w:rsid w:val="00492056"/>
    <w:rsid w:val="004937DF"/>
    <w:rsid w:val="00494C39"/>
    <w:rsid w:val="00496D8B"/>
    <w:rsid w:val="004B12DA"/>
    <w:rsid w:val="004B5C60"/>
    <w:rsid w:val="004D59B1"/>
    <w:rsid w:val="004D750A"/>
    <w:rsid w:val="004E65BC"/>
    <w:rsid w:val="004F131F"/>
    <w:rsid w:val="0050417B"/>
    <w:rsid w:val="00510DE4"/>
    <w:rsid w:val="00525D79"/>
    <w:rsid w:val="00533A92"/>
    <w:rsid w:val="00540626"/>
    <w:rsid w:val="00545D00"/>
    <w:rsid w:val="00582A3A"/>
    <w:rsid w:val="0058733F"/>
    <w:rsid w:val="0059594B"/>
    <w:rsid w:val="00596834"/>
    <w:rsid w:val="005A2DA1"/>
    <w:rsid w:val="005B33F4"/>
    <w:rsid w:val="005B4F45"/>
    <w:rsid w:val="005C1F15"/>
    <w:rsid w:val="005F006B"/>
    <w:rsid w:val="005F3AEE"/>
    <w:rsid w:val="005F54B2"/>
    <w:rsid w:val="005F6305"/>
    <w:rsid w:val="00605E05"/>
    <w:rsid w:val="00614381"/>
    <w:rsid w:val="00614806"/>
    <w:rsid w:val="00614BA2"/>
    <w:rsid w:val="006169D1"/>
    <w:rsid w:val="00621EFE"/>
    <w:rsid w:val="00625987"/>
    <w:rsid w:val="0064234B"/>
    <w:rsid w:val="00663645"/>
    <w:rsid w:val="006659B9"/>
    <w:rsid w:val="006710A6"/>
    <w:rsid w:val="006747F6"/>
    <w:rsid w:val="00680C0E"/>
    <w:rsid w:val="00682C6F"/>
    <w:rsid w:val="006903E5"/>
    <w:rsid w:val="00691DCF"/>
    <w:rsid w:val="006A0067"/>
    <w:rsid w:val="006A5DA8"/>
    <w:rsid w:val="006B0B91"/>
    <w:rsid w:val="006B32F6"/>
    <w:rsid w:val="006B7F9B"/>
    <w:rsid w:val="006D0ED8"/>
    <w:rsid w:val="006D4483"/>
    <w:rsid w:val="006E0054"/>
    <w:rsid w:val="006F3202"/>
    <w:rsid w:val="006F39C8"/>
    <w:rsid w:val="00700FE3"/>
    <w:rsid w:val="0071481F"/>
    <w:rsid w:val="007179A3"/>
    <w:rsid w:val="00724C7B"/>
    <w:rsid w:val="007275CE"/>
    <w:rsid w:val="00731146"/>
    <w:rsid w:val="00731C41"/>
    <w:rsid w:val="0074267C"/>
    <w:rsid w:val="00743DC3"/>
    <w:rsid w:val="00753F03"/>
    <w:rsid w:val="00753F69"/>
    <w:rsid w:val="00760DB3"/>
    <w:rsid w:val="00763D8B"/>
    <w:rsid w:val="0076717B"/>
    <w:rsid w:val="007707C6"/>
    <w:rsid w:val="00771B2C"/>
    <w:rsid w:val="0077416B"/>
    <w:rsid w:val="00777CD9"/>
    <w:rsid w:val="00792B6C"/>
    <w:rsid w:val="007A0B42"/>
    <w:rsid w:val="007A2926"/>
    <w:rsid w:val="007B5569"/>
    <w:rsid w:val="007B586A"/>
    <w:rsid w:val="007C02F3"/>
    <w:rsid w:val="007C4A89"/>
    <w:rsid w:val="007C6FC4"/>
    <w:rsid w:val="007D5FCE"/>
    <w:rsid w:val="007E165A"/>
    <w:rsid w:val="007E22AB"/>
    <w:rsid w:val="007E29BE"/>
    <w:rsid w:val="007E77C3"/>
    <w:rsid w:val="008027FA"/>
    <w:rsid w:val="00811215"/>
    <w:rsid w:val="0081145F"/>
    <w:rsid w:val="00811C9C"/>
    <w:rsid w:val="00812F84"/>
    <w:rsid w:val="00820235"/>
    <w:rsid w:val="0082057C"/>
    <w:rsid w:val="00846159"/>
    <w:rsid w:val="0084788F"/>
    <w:rsid w:val="008500E1"/>
    <w:rsid w:val="00863429"/>
    <w:rsid w:val="008652F2"/>
    <w:rsid w:val="00873BCF"/>
    <w:rsid w:val="00886B88"/>
    <w:rsid w:val="00892D7F"/>
    <w:rsid w:val="008A06EF"/>
    <w:rsid w:val="008A45DE"/>
    <w:rsid w:val="008A5F9F"/>
    <w:rsid w:val="008A70B4"/>
    <w:rsid w:val="008B08B1"/>
    <w:rsid w:val="008C23DD"/>
    <w:rsid w:val="008C53C8"/>
    <w:rsid w:val="008D315B"/>
    <w:rsid w:val="008E3E1F"/>
    <w:rsid w:val="00905D19"/>
    <w:rsid w:val="009154B6"/>
    <w:rsid w:val="00917FCC"/>
    <w:rsid w:val="00923ECC"/>
    <w:rsid w:val="009305C9"/>
    <w:rsid w:val="009367E7"/>
    <w:rsid w:val="00951FAA"/>
    <w:rsid w:val="00964780"/>
    <w:rsid w:val="00965356"/>
    <w:rsid w:val="00976399"/>
    <w:rsid w:val="00981584"/>
    <w:rsid w:val="0099760F"/>
    <w:rsid w:val="00997AED"/>
    <w:rsid w:val="009B1DFB"/>
    <w:rsid w:val="009B5793"/>
    <w:rsid w:val="009B5B42"/>
    <w:rsid w:val="009C1C52"/>
    <w:rsid w:val="009C549A"/>
    <w:rsid w:val="009C5740"/>
    <w:rsid w:val="009C6662"/>
    <w:rsid w:val="009D2FF6"/>
    <w:rsid w:val="009E2116"/>
    <w:rsid w:val="009E647F"/>
    <w:rsid w:val="009F427B"/>
    <w:rsid w:val="009F4623"/>
    <w:rsid w:val="00A102C4"/>
    <w:rsid w:val="00A115A8"/>
    <w:rsid w:val="00A35DC0"/>
    <w:rsid w:val="00A40877"/>
    <w:rsid w:val="00A57573"/>
    <w:rsid w:val="00A575EC"/>
    <w:rsid w:val="00A6507F"/>
    <w:rsid w:val="00A77709"/>
    <w:rsid w:val="00A809A6"/>
    <w:rsid w:val="00A809BF"/>
    <w:rsid w:val="00A84055"/>
    <w:rsid w:val="00AB048E"/>
    <w:rsid w:val="00AB427A"/>
    <w:rsid w:val="00AC5E08"/>
    <w:rsid w:val="00AE4D5B"/>
    <w:rsid w:val="00B02767"/>
    <w:rsid w:val="00B03356"/>
    <w:rsid w:val="00B07092"/>
    <w:rsid w:val="00B07283"/>
    <w:rsid w:val="00B17298"/>
    <w:rsid w:val="00B22D72"/>
    <w:rsid w:val="00B243FD"/>
    <w:rsid w:val="00B2465E"/>
    <w:rsid w:val="00B260A3"/>
    <w:rsid w:val="00B27352"/>
    <w:rsid w:val="00B5060E"/>
    <w:rsid w:val="00B6187A"/>
    <w:rsid w:val="00B62E1D"/>
    <w:rsid w:val="00B65B51"/>
    <w:rsid w:val="00B73E1B"/>
    <w:rsid w:val="00B7587B"/>
    <w:rsid w:val="00B80733"/>
    <w:rsid w:val="00B909D0"/>
    <w:rsid w:val="00B9367C"/>
    <w:rsid w:val="00B94E27"/>
    <w:rsid w:val="00B953F2"/>
    <w:rsid w:val="00BA11EE"/>
    <w:rsid w:val="00BB4329"/>
    <w:rsid w:val="00BB4DAD"/>
    <w:rsid w:val="00BB5C6D"/>
    <w:rsid w:val="00BC73CD"/>
    <w:rsid w:val="00BD360C"/>
    <w:rsid w:val="00BD3BE6"/>
    <w:rsid w:val="00BD5FC0"/>
    <w:rsid w:val="00BE2811"/>
    <w:rsid w:val="00BE37B9"/>
    <w:rsid w:val="00BE3A7A"/>
    <w:rsid w:val="00BE3BB1"/>
    <w:rsid w:val="00BE5F05"/>
    <w:rsid w:val="00BE7F34"/>
    <w:rsid w:val="00BF1C10"/>
    <w:rsid w:val="00BF6AD0"/>
    <w:rsid w:val="00C057C0"/>
    <w:rsid w:val="00C2077C"/>
    <w:rsid w:val="00C21536"/>
    <w:rsid w:val="00C25687"/>
    <w:rsid w:val="00C30622"/>
    <w:rsid w:val="00C417BE"/>
    <w:rsid w:val="00C42B24"/>
    <w:rsid w:val="00C57EC6"/>
    <w:rsid w:val="00C6286D"/>
    <w:rsid w:val="00C62AD8"/>
    <w:rsid w:val="00C727EF"/>
    <w:rsid w:val="00C77682"/>
    <w:rsid w:val="00C81EAF"/>
    <w:rsid w:val="00C84E55"/>
    <w:rsid w:val="00C9557A"/>
    <w:rsid w:val="00CA4012"/>
    <w:rsid w:val="00CA567E"/>
    <w:rsid w:val="00CB2355"/>
    <w:rsid w:val="00CB36DD"/>
    <w:rsid w:val="00CC0188"/>
    <w:rsid w:val="00CC12C8"/>
    <w:rsid w:val="00CC510F"/>
    <w:rsid w:val="00CE45DE"/>
    <w:rsid w:val="00D051F3"/>
    <w:rsid w:val="00D06EBE"/>
    <w:rsid w:val="00D147CD"/>
    <w:rsid w:val="00D255DA"/>
    <w:rsid w:val="00D25AD6"/>
    <w:rsid w:val="00D3282F"/>
    <w:rsid w:val="00D37604"/>
    <w:rsid w:val="00D378B1"/>
    <w:rsid w:val="00D506F4"/>
    <w:rsid w:val="00D53AA9"/>
    <w:rsid w:val="00D61B45"/>
    <w:rsid w:val="00D66507"/>
    <w:rsid w:val="00D66B9D"/>
    <w:rsid w:val="00D66BBC"/>
    <w:rsid w:val="00D6791E"/>
    <w:rsid w:val="00D73B2A"/>
    <w:rsid w:val="00D9061A"/>
    <w:rsid w:val="00DB3F54"/>
    <w:rsid w:val="00DB6E7B"/>
    <w:rsid w:val="00DC22E9"/>
    <w:rsid w:val="00DC5C4D"/>
    <w:rsid w:val="00DC7358"/>
    <w:rsid w:val="00DD2E2A"/>
    <w:rsid w:val="00DD32E5"/>
    <w:rsid w:val="00DD3B4F"/>
    <w:rsid w:val="00DE67C6"/>
    <w:rsid w:val="00DE6EF0"/>
    <w:rsid w:val="00DF62AB"/>
    <w:rsid w:val="00DF6590"/>
    <w:rsid w:val="00E0267E"/>
    <w:rsid w:val="00E13A36"/>
    <w:rsid w:val="00E144C5"/>
    <w:rsid w:val="00E15091"/>
    <w:rsid w:val="00E15B6E"/>
    <w:rsid w:val="00E3001E"/>
    <w:rsid w:val="00E46C65"/>
    <w:rsid w:val="00E5752B"/>
    <w:rsid w:val="00E64E64"/>
    <w:rsid w:val="00E71B83"/>
    <w:rsid w:val="00E8095C"/>
    <w:rsid w:val="00E80B5E"/>
    <w:rsid w:val="00EA77AC"/>
    <w:rsid w:val="00EA7DAA"/>
    <w:rsid w:val="00EB5EEE"/>
    <w:rsid w:val="00EC40EB"/>
    <w:rsid w:val="00EC4377"/>
    <w:rsid w:val="00EC5A9D"/>
    <w:rsid w:val="00ED15F5"/>
    <w:rsid w:val="00ED78FC"/>
    <w:rsid w:val="00EE6205"/>
    <w:rsid w:val="00EF00E5"/>
    <w:rsid w:val="00EF1EA1"/>
    <w:rsid w:val="00EF2066"/>
    <w:rsid w:val="00F01590"/>
    <w:rsid w:val="00F04430"/>
    <w:rsid w:val="00F04806"/>
    <w:rsid w:val="00F052C9"/>
    <w:rsid w:val="00F05AEC"/>
    <w:rsid w:val="00F109F0"/>
    <w:rsid w:val="00F115C3"/>
    <w:rsid w:val="00F2091D"/>
    <w:rsid w:val="00F23934"/>
    <w:rsid w:val="00F24081"/>
    <w:rsid w:val="00F325F3"/>
    <w:rsid w:val="00F415A9"/>
    <w:rsid w:val="00F417E4"/>
    <w:rsid w:val="00F42F72"/>
    <w:rsid w:val="00F46C3B"/>
    <w:rsid w:val="00F5201B"/>
    <w:rsid w:val="00F62029"/>
    <w:rsid w:val="00F65D16"/>
    <w:rsid w:val="00F73CB5"/>
    <w:rsid w:val="00F82207"/>
    <w:rsid w:val="00F833D9"/>
    <w:rsid w:val="00F83A88"/>
    <w:rsid w:val="00F84518"/>
    <w:rsid w:val="00F864A2"/>
    <w:rsid w:val="00F90917"/>
    <w:rsid w:val="00F91F41"/>
    <w:rsid w:val="00F92592"/>
    <w:rsid w:val="00F934A0"/>
    <w:rsid w:val="00F960B7"/>
    <w:rsid w:val="00FB0BDF"/>
    <w:rsid w:val="00FC6ECE"/>
    <w:rsid w:val="00FD3D11"/>
    <w:rsid w:val="00FD50D2"/>
    <w:rsid w:val="00FD597B"/>
    <w:rsid w:val="00FD66EB"/>
    <w:rsid w:val="00FE0DC0"/>
    <w:rsid w:val="00FF572D"/>
    <w:rsid w:val="00FF6547"/>
    <w:rsid w:val="00FF6575"/>
    <w:rsid w:val="00FF79EE"/>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1CDBDE95"/>
  <w15:chartTrackingRefBased/>
  <w15:docId w15:val="{BBB7340E-0737-4A74-B76D-B74D78BDD2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tr-TR" w:eastAsia="tr-TR"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Hyperlink" w:uiPriority="99"/>
    <w:lsdException w:name="Strong" w:qFormat="1"/>
    <w:lsdException w:name="Emphasis" w:qFormat="1"/>
    <w:lsdException w:name="Normal (Web)" w:uiPriority="99"/>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94096"/>
    <w:pPr>
      <w:spacing w:after="160" w:line="259" w:lineRule="auto"/>
    </w:pPr>
    <w:rPr>
      <w:rFonts w:asciiTheme="minorHAnsi" w:eastAsiaTheme="minorHAnsi" w:hAnsiTheme="minorHAnsi" w:cstheme="minorBidi"/>
      <w:sz w:val="22"/>
      <w:szCs w:val="22"/>
      <w:lang w:eastAsia="en-US"/>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rsid w:val="003C0C1E"/>
    <w:pPr>
      <w:tabs>
        <w:tab w:val="center" w:pos="4536"/>
        <w:tab w:val="right" w:pos="9072"/>
      </w:tabs>
    </w:pPr>
  </w:style>
  <w:style w:type="paragraph" w:styleId="AltBilgi">
    <w:name w:val="footer"/>
    <w:basedOn w:val="Normal"/>
    <w:link w:val="AltBilgiChar"/>
    <w:rsid w:val="003C0C1E"/>
    <w:pPr>
      <w:tabs>
        <w:tab w:val="center" w:pos="4536"/>
        <w:tab w:val="right" w:pos="9072"/>
      </w:tabs>
    </w:pPr>
  </w:style>
  <w:style w:type="paragraph" w:styleId="GvdeMetni">
    <w:name w:val="Body Text"/>
    <w:basedOn w:val="Normal"/>
    <w:rsid w:val="003C0C1E"/>
    <w:pPr>
      <w:spacing w:after="120"/>
    </w:pPr>
    <w:rPr>
      <w:rFonts w:ascii="Arial" w:hAnsi="Arial"/>
      <w:sz w:val="20"/>
      <w:szCs w:val="20"/>
    </w:rPr>
  </w:style>
  <w:style w:type="paragraph" w:styleId="GvdeMetniGirintisi2">
    <w:name w:val="Body Text Indent 2"/>
    <w:basedOn w:val="Normal"/>
    <w:rsid w:val="003C0C1E"/>
    <w:pPr>
      <w:tabs>
        <w:tab w:val="left" w:pos="7088"/>
      </w:tabs>
      <w:ind w:firstLine="360"/>
      <w:jc w:val="both"/>
    </w:pPr>
    <w:rPr>
      <w:szCs w:val="20"/>
    </w:rPr>
  </w:style>
  <w:style w:type="paragraph" w:customStyle="1" w:styleId="Char">
    <w:name w:val="Char"/>
    <w:basedOn w:val="Normal"/>
    <w:rsid w:val="003C0C1E"/>
    <w:pPr>
      <w:spacing w:line="240" w:lineRule="exact"/>
    </w:pPr>
    <w:rPr>
      <w:rFonts w:ascii="Arial" w:hAnsi="Arial"/>
      <w:kern w:val="16"/>
      <w:sz w:val="20"/>
      <w:szCs w:val="20"/>
      <w:lang w:val="en-US"/>
    </w:rPr>
  </w:style>
  <w:style w:type="table" w:styleId="TabloKlavuzu">
    <w:name w:val="Table Grid"/>
    <w:basedOn w:val="NormalTablo"/>
    <w:uiPriority w:val="39"/>
    <w:rsid w:val="003C0C1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onMetni">
    <w:name w:val="Balloon Text"/>
    <w:basedOn w:val="Normal"/>
    <w:link w:val="BalonMetniChar"/>
    <w:rsid w:val="00BE5F05"/>
    <w:rPr>
      <w:rFonts w:ascii="Tahoma" w:hAnsi="Tahoma" w:cs="Tahoma"/>
      <w:sz w:val="16"/>
      <w:szCs w:val="16"/>
    </w:rPr>
  </w:style>
  <w:style w:type="character" w:customStyle="1" w:styleId="BalonMetniChar">
    <w:name w:val="Balon Metni Char"/>
    <w:link w:val="BalonMetni"/>
    <w:rsid w:val="00BE5F05"/>
    <w:rPr>
      <w:rFonts w:ascii="Tahoma" w:hAnsi="Tahoma" w:cs="Tahoma"/>
      <w:sz w:val="16"/>
      <w:szCs w:val="16"/>
    </w:rPr>
  </w:style>
  <w:style w:type="character" w:customStyle="1" w:styleId="AltBilgiChar">
    <w:name w:val="Alt Bilgi Char"/>
    <w:link w:val="AltBilgi"/>
    <w:rsid w:val="00AB048E"/>
    <w:rPr>
      <w:sz w:val="24"/>
      <w:szCs w:val="24"/>
    </w:rPr>
  </w:style>
  <w:style w:type="paragraph" w:styleId="ListeParagraf">
    <w:name w:val="List Paragraph"/>
    <w:basedOn w:val="Normal"/>
    <w:uiPriority w:val="34"/>
    <w:qFormat/>
    <w:rsid w:val="008A45DE"/>
    <w:pPr>
      <w:ind w:left="720"/>
      <w:contextualSpacing/>
    </w:pPr>
    <w:rPr>
      <w:rFonts w:ascii="Georgia" w:eastAsia="Calibri" w:hAnsi="Georgia"/>
    </w:rPr>
  </w:style>
  <w:style w:type="character" w:customStyle="1" w:styleId="apple-converted-space">
    <w:name w:val="apple-converted-space"/>
    <w:rsid w:val="00F91F41"/>
  </w:style>
  <w:style w:type="character" w:styleId="Kpr">
    <w:name w:val="Hyperlink"/>
    <w:uiPriority w:val="99"/>
    <w:unhideWhenUsed/>
    <w:rsid w:val="00F91F41"/>
    <w:rPr>
      <w:color w:val="0000FF"/>
      <w:u w:val="single"/>
    </w:rPr>
  </w:style>
  <w:style w:type="paragraph" w:styleId="NormalWeb">
    <w:name w:val="Normal (Web)"/>
    <w:basedOn w:val="Normal"/>
    <w:uiPriority w:val="99"/>
    <w:unhideWhenUsed/>
    <w:rsid w:val="00B17298"/>
    <w:pPr>
      <w:spacing w:before="100" w:beforeAutospacing="1" w:after="100" w:afterAutospacing="1"/>
    </w:pPr>
  </w:style>
  <w:style w:type="paragraph" w:styleId="DipnotMetni">
    <w:name w:val="footnote text"/>
    <w:basedOn w:val="Normal"/>
    <w:link w:val="DipnotMetniChar"/>
    <w:rsid w:val="007A2926"/>
    <w:rPr>
      <w:sz w:val="20"/>
      <w:szCs w:val="20"/>
    </w:rPr>
  </w:style>
  <w:style w:type="character" w:customStyle="1" w:styleId="DipnotMetniChar">
    <w:name w:val="Dipnot Metni Char"/>
    <w:basedOn w:val="VarsaylanParagrafYazTipi"/>
    <w:link w:val="DipnotMetni"/>
    <w:rsid w:val="007A2926"/>
  </w:style>
  <w:style w:type="character" w:styleId="DipnotBavurusu">
    <w:name w:val="footnote reference"/>
    <w:basedOn w:val="VarsaylanParagrafYazTipi"/>
    <w:rsid w:val="007A2926"/>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30759171">
      <w:bodyDiv w:val="1"/>
      <w:marLeft w:val="0"/>
      <w:marRight w:val="0"/>
      <w:marTop w:val="0"/>
      <w:marBottom w:val="0"/>
      <w:divBdr>
        <w:top w:val="none" w:sz="0" w:space="0" w:color="auto"/>
        <w:left w:val="none" w:sz="0" w:space="0" w:color="auto"/>
        <w:bottom w:val="none" w:sz="0" w:space="0" w:color="auto"/>
        <w:right w:val="none" w:sz="0" w:space="0" w:color="auto"/>
      </w:divBdr>
    </w:div>
    <w:div w:id="1060834829">
      <w:bodyDiv w:val="1"/>
      <w:marLeft w:val="0"/>
      <w:marRight w:val="0"/>
      <w:marTop w:val="0"/>
      <w:marBottom w:val="0"/>
      <w:divBdr>
        <w:top w:val="none" w:sz="0" w:space="0" w:color="auto"/>
        <w:left w:val="none" w:sz="0" w:space="0" w:color="auto"/>
        <w:bottom w:val="none" w:sz="0" w:space="0" w:color="auto"/>
        <w:right w:val="none" w:sz="0" w:space="0" w:color="auto"/>
      </w:divBdr>
      <w:divsChild>
        <w:div w:id="66610073">
          <w:marLeft w:val="0"/>
          <w:marRight w:val="0"/>
          <w:marTop w:val="0"/>
          <w:marBottom w:val="0"/>
          <w:divBdr>
            <w:top w:val="none" w:sz="0" w:space="0" w:color="auto"/>
            <w:left w:val="none" w:sz="0" w:space="0" w:color="auto"/>
            <w:bottom w:val="none" w:sz="0" w:space="0" w:color="auto"/>
            <w:right w:val="none" w:sz="0" w:space="0" w:color="auto"/>
          </w:divBdr>
        </w:div>
        <w:div w:id="101388237">
          <w:marLeft w:val="0"/>
          <w:marRight w:val="0"/>
          <w:marTop w:val="0"/>
          <w:marBottom w:val="0"/>
          <w:divBdr>
            <w:top w:val="none" w:sz="0" w:space="0" w:color="auto"/>
            <w:left w:val="none" w:sz="0" w:space="0" w:color="auto"/>
            <w:bottom w:val="none" w:sz="0" w:space="0" w:color="auto"/>
            <w:right w:val="none" w:sz="0" w:space="0" w:color="auto"/>
          </w:divBdr>
        </w:div>
        <w:div w:id="124277891">
          <w:marLeft w:val="0"/>
          <w:marRight w:val="0"/>
          <w:marTop w:val="0"/>
          <w:marBottom w:val="0"/>
          <w:divBdr>
            <w:top w:val="none" w:sz="0" w:space="0" w:color="auto"/>
            <w:left w:val="none" w:sz="0" w:space="0" w:color="auto"/>
            <w:bottom w:val="none" w:sz="0" w:space="0" w:color="auto"/>
            <w:right w:val="none" w:sz="0" w:space="0" w:color="auto"/>
          </w:divBdr>
        </w:div>
        <w:div w:id="313680881">
          <w:marLeft w:val="0"/>
          <w:marRight w:val="0"/>
          <w:marTop w:val="0"/>
          <w:marBottom w:val="0"/>
          <w:divBdr>
            <w:top w:val="none" w:sz="0" w:space="0" w:color="auto"/>
            <w:left w:val="none" w:sz="0" w:space="0" w:color="auto"/>
            <w:bottom w:val="none" w:sz="0" w:space="0" w:color="auto"/>
            <w:right w:val="none" w:sz="0" w:space="0" w:color="auto"/>
          </w:divBdr>
        </w:div>
        <w:div w:id="401683216">
          <w:marLeft w:val="0"/>
          <w:marRight w:val="0"/>
          <w:marTop w:val="0"/>
          <w:marBottom w:val="0"/>
          <w:divBdr>
            <w:top w:val="none" w:sz="0" w:space="0" w:color="auto"/>
            <w:left w:val="none" w:sz="0" w:space="0" w:color="auto"/>
            <w:bottom w:val="none" w:sz="0" w:space="0" w:color="auto"/>
            <w:right w:val="none" w:sz="0" w:space="0" w:color="auto"/>
          </w:divBdr>
        </w:div>
        <w:div w:id="469829297">
          <w:marLeft w:val="0"/>
          <w:marRight w:val="0"/>
          <w:marTop w:val="0"/>
          <w:marBottom w:val="0"/>
          <w:divBdr>
            <w:top w:val="none" w:sz="0" w:space="0" w:color="auto"/>
            <w:left w:val="none" w:sz="0" w:space="0" w:color="auto"/>
            <w:bottom w:val="none" w:sz="0" w:space="0" w:color="auto"/>
            <w:right w:val="none" w:sz="0" w:space="0" w:color="auto"/>
          </w:divBdr>
        </w:div>
        <w:div w:id="510140930">
          <w:marLeft w:val="0"/>
          <w:marRight w:val="0"/>
          <w:marTop w:val="0"/>
          <w:marBottom w:val="0"/>
          <w:divBdr>
            <w:top w:val="none" w:sz="0" w:space="0" w:color="auto"/>
            <w:left w:val="none" w:sz="0" w:space="0" w:color="auto"/>
            <w:bottom w:val="none" w:sz="0" w:space="0" w:color="auto"/>
            <w:right w:val="none" w:sz="0" w:space="0" w:color="auto"/>
          </w:divBdr>
        </w:div>
        <w:div w:id="553397613">
          <w:marLeft w:val="0"/>
          <w:marRight w:val="0"/>
          <w:marTop w:val="0"/>
          <w:marBottom w:val="0"/>
          <w:divBdr>
            <w:top w:val="none" w:sz="0" w:space="0" w:color="auto"/>
            <w:left w:val="none" w:sz="0" w:space="0" w:color="auto"/>
            <w:bottom w:val="none" w:sz="0" w:space="0" w:color="auto"/>
            <w:right w:val="none" w:sz="0" w:space="0" w:color="auto"/>
          </w:divBdr>
        </w:div>
        <w:div w:id="678234335">
          <w:marLeft w:val="0"/>
          <w:marRight w:val="0"/>
          <w:marTop w:val="0"/>
          <w:marBottom w:val="0"/>
          <w:divBdr>
            <w:top w:val="none" w:sz="0" w:space="0" w:color="auto"/>
            <w:left w:val="none" w:sz="0" w:space="0" w:color="auto"/>
            <w:bottom w:val="none" w:sz="0" w:space="0" w:color="auto"/>
            <w:right w:val="none" w:sz="0" w:space="0" w:color="auto"/>
          </w:divBdr>
        </w:div>
        <w:div w:id="715353258">
          <w:marLeft w:val="0"/>
          <w:marRight w:val="0"/>
          <w:marTop w:val="0"/>
          <w:marBottom w:val="0"/>
          <w:divBdr>
            <w:top w:val="none" w:sz="0" w:space="0" w:color="auto"/>
            <w:left w:val="none" w:sz="0" w:space="0" w:color="auto"/>
            <w:bottom w:val="none" w:sz="0" w:space="0" w:color="auto"/>
            <w:right w:val="none" w:sz="0" w:space="0" w:color="auto"/>
          </w:divBdr>
        </w:div>
        <w:div w:id="750349937">
          <w:marLeft w:val="0"/>
          <w:marRight w:val="0"/>
          <w:marTop w:val="0"/>
          <w:marBottom w:val="0"/>
          <w:divBdr>
            <w:top w:val="none" w:sz="0" w:space="0" w:color="auto"/>
            <w:left w:val="none" w:sz="0" w:space="0" w:color="auto"/>
            <w:bottom w:val="none" w:sz="0" w:space="0" w:color="auto"/>
            <w:right w:val="none" w:sz="0" w:space="0" w:color="auto"/>
          </w:divBdr>
        </w:div>
        <w:div w:id="842161470">
          <w:marLeft w:val="0"/>
          <w:marRight w:val="0"/>
          <w:marTop w:val="0"/>
          <w:marBottom w:val="0"/>
          <w:divBdr>
            <w:top w:val="none" w:sz="0" w:space="0" w:color="auto"/>
            <w:left w:val="none" w:sz="0" w:space="0" w:color="auto"/>
            <w:bottom w:val="none" w:sz="0" w:space="0" w:color="auto"/>
            <w:right w:val="none" w:sz="0" w:space="0" w:color="auto"/>
          </w:divBdr>
        </w:div>
        <w:div w:id="853418294">
          <w:marLeft w:val="0"/>
          <w:marRight w:val="0"/>
          <w:marTop w:val="0"/>
          <w:marBottom w:val="0"/>
          <w:divBdr>
            <w:top w:val="none" w:sz="0" w:space="0" w:color="auto"/>
            <w:left w:val="none" w:sz="0" w:space="0" w:color="auto"/>
            <w:bottom w:val="none" w:sz="0" w:space="0" w:color="auto"/>
            <w:right w:val="none" w:sz="0" w:space="0" w:color="auto"/>
          </w:divBdr>
        </w:div>
        <w:div w:id="865757997">
          <w:marLeft w:val="0"/>
          <w:marRight w:val="0"/>
          <w:marTop w:val="0"/>
          <w:marBottom w:val="0"/>
          <w:divBdr>
            <w:top w:val="none" w:sz="0" w:space="0" w:color="auto"/>
            <w:left w:val="none" w:sz="0" w:space="0" w:color="auto"/>
            <w:bottom w:val="none" w:sz="0" w:space="0" w:color="auto"/>
            <w:right w:val="none" w:sz="0" w:space="0" w:color="auto"/>
          </w:divBdr>
        </w:div>
        <w:div w:id="916862406">
          <w:marLeft w:val="0"/>
          <w:marRight w:val="0"/>
          <w:marTop w:val="0"/>
          <w:marBottom w:val="0"/>
          <w:divBdr>
            <w:top w:val="none" w:sz="0" w:space="0" w:color="auto"/>
            <w:left w:val="none" w:sz="0" w:space="0" w:color="auto"/>
            <w:bottom w:val="none" w:sz="0" w:space="0" w:color="auto"/>
            <w:right w:val="none" w:sz="0" w:space="0" w:color="auto"/>
          </w:divBdr>
        </w:div>
        <w:div w:id="923413556">
          <w:marLeft w:val="0"/>
          <w:marRight w:val="0"/>
          <w:marTop w:val="0"/>
          <w:marBottom w:val="0"/>
          <w:divBdr>
            <w:top w:val="none" w:sz="0" w:space="0" w:color="auto"/>
            <w:left w:val="none" w:sz="0" w:space="0" w:color="auto"/>
            <w:bottom w:val="none" w:sz="0" w:space="0" w:color="auto"/>
            <w:right w:val="none" w:sz="0" w:space="0" w:color="auto"/>
          </w:divBdr>
        </w:div>
        <w:div w:id="1018504437">
          <w:marLeft w:val="0"/>
          <w:marRight w:val="0"/>
          <w:marTop w:val="0"/>
          <w:marBottom w:val="0"/>
          <w:divBdr>
            <w:top w:val="none" w:sz="0" w:space="0" w:color="auto"/>
            <w:left w:val="none" w:sz="0" w:space="0" w:color="auto"/>
            <w:bottom w:val="none" w:sz="0" w:space="0" w:color="auto"/>
            <w:right w:val="none" w:sz="0" w:space="0" w:color="auto"/>
          </w:divBdr>
        </w:div>
        <w:div w:id="1029915553">
          <w:marLeft w:val="0"/>
          <w:marRight w:val="0"/>
          <w:marTop w:val="0"/>
          <w:marBottom w:val="0"/>
          <w:divBdr>
            <w:top w:val="none" w:sz="0" w:space="0" w:color="auto"/>
            <w:left w:val="none" w:sz="0" w:space="0" w:color="auto"/>
            <w:bottom w:val="none" w:sz="0" w:space="0" w:color="auto"/>
            <w:right w:val="none" w:sz="0" w:space="0" w:color="auto"/>
          </w:divBdr>
        </w:div>
        <w:div w:id="1085614080">
          <w:marLeft w:val="0"/>
          <w:marRight w:val="0"/>
          <w:marTop w:val="0"/>
          <w:marBottom w:val="0"/>
          <w:divBdr>
            <w:top w:val="none" w:sz="0" w:space="0" w:color="auto"/>
            <w:left w:val="none" w:sz="0" w:space="0" w:color="auto"/>
            <w:bottom w:val="none" w:sz="0" w:space="0" w:color="auto"/>
            <w:right w:val="none" w:sz="0" w:space="0" w:color="auto"/>
          </w:divBdr>
        </w:div>
        <w:div w:id="1113599383">
          <w:marLeft w:val="0"/>
          <w:marRight w:val="0"/>
          <w:marTop w:val="0"/>
          <w:marBottom w:val="0"/>
          <w:divBdr>
            <w:top w:val="none" w:sz="0" w:space="0" w:color="auto"/>
            <w:left w:val="none" w:sz="0" w:space="0" w:color="auto"/>
            <w:bottom w:val="none" w:sz="0" w:space="0" w:color="auto"/>
            <w:right w:val="none" w:sz="0" w:space="0" w:color="auto"/>
          </w:divBdr>
        </w:div>
        <w:div w:id="1130896547">
          <w:marLeft w:val="0"/>
          <w:marRight w:val="0"/>
          <w:marTop w:val="0"/>
          <w:marBottom w:val="0"/>
          <w:divBdr>
            <w:top w:val="none" w:sz="0" w:space="0" w:color="auto"/>
            <w:left w:val="none" w:sz="0" w:space="0" w:color="auto"/>
            <w:bottom w:val="none" w:sz="0" w:space="0" w:color="auto"/>
            <w:right w:val="none" w:sz="0" w:space="0" w:color="auto"/>
          </w:divBdr>
        </w:div>
        <w:div w:id="1175537238">
          <w:marLeft w:val="0"/>
          <w:marRight w:val="0"/>
          <w:marTop w:val="0"/>
          <w:marBottom w:val="0"/>
          <w:divBdr>
            <w:top w:val="none" w:sz="0" w:space="0" w:color="auto"/>
            <w:left w:val="none" w:sz="0" w:space="0" w:color="auto"/>
            <w:bottom w:val="none" w:sz="0" w:space="0" w:color="auto"/>
            <w:right w:val="none" w:sz="0" w:space="0" w:color="auto"/>
          </w:divBdr>
        </w:div>
        <w:div w:id="1198860613">
          <w:marLeft w:val="0"/>
          <w:marRight w:val="0"/>
          <w:marTop w:val="0"/>
          <w:marBottom w:val="0"/>
          <w:divBdr>
            <w:top w:val="none" w:sz="0" w:space="0" w:color="auto"/>
            <w:left w:val="none" w:sz="0" w:space="0" w:color="auto"/>
            <w:bottom w:val="none" w:sz="0" w:space="0" w:color="auto"/>
            <w:right w:val="none" w:sz="0" w:space="0" w:color="auto"/>
          </w:divBdr>
        </w:div>
        <w:div w:id="1266185802">
          <w:marLeft w:val="0"/>
          <w:marRight w:val="0"/>
          <w:marTop w:val="0"/>
          <w:marBottom w:val="0"/>
          <w:divBdr>
            <w:top w:val="none" w:sz="0" w:space="0" w:color="auto"/>
            <w:left w:val="none" w:sz="0" w:space="0" w:color="auto"/>
            <w:bottom w:val="none" w:sz="0" w:space="0" w:color="auto"/>
            <w:right w:val="none" w:sz="0" w:space="0" w:color="auto"/>
          </w:divBdr>
        </w:div>
        <w:div w:id="1332954753">
          <w:marLeft w:val="0"/>
          <w:marRight w:val="0"/>
          <w:marTop w:val="0"/>
          <w:marBottom w:val="0"/>
          <w:divBdr>
            <w:top w:val="none" w:sz="0" w:space="0" w:color="auto"/>
            <w:left w:val="none" w:sz="0" w:space="0" w:color="auto"/>
            <w:bottom w:val="none" w:sz="0" w:space="0" w:color="auto"/>
            <w:right w:val="none" w:sz="0" w:space="0" w:color="auto"/>
          </w:divBdr>
        </w:div>
        <w:div w:id="1401253565">
          <w:marLeft w:val="0"/>
          <w:marRight w:val="0"/>
          <w:marTop w:val="0"/>
          <w:marBottom w:val="0"/>
          <w:divBdr>
            <w:top w:val="none" w:sz="0" w:space="0" w:color="auto"/>
            <w:left w:val="none" w:sz="0" w:space="0" w:color="auto"/>
            <w:bottom w:val="none" w:sz="0" w:space="0" w:color="auto"/>
            <w:right w:val="none" w:sz="0" w:space="0" w:color="auto"/>
          </w:divBdr>
        </w:div>
        <w:div w:id="1491826827">
          <w:marLeft w:val="0"/>
          <w:marRight w:val="0"/>
          <w:marTop w:val="0"/>
          <w:marBottom w:val="0"/>
          <w:divBdr>
            <w:top w:val="none" w:sz="0" w:space="0" w:color="auto"/>
            <w:left w:val="none" w:sz="0" w:space="0" w:color="auto"/>
            <w:bottom w:val="none" w:sz="0" w:space="0" w:color="auto"/>
            <w:right w:val="none" w:sz="0" w:space="0" w:color="auto"/>
          </w:divBdr>
        </w:div>
        <w:div w:id="1640499849">
          <w:marLeft w:val="0"/>
          <w:marRight w:val="0"/>
          <w:marTop w:val="0"/>
          <w:marBottom w:val="0"/>
          <w:divBdr>
            <w:top w:val="none" w:sz="0" w:space="0" w:color="auto"/>
            <w:left w:val="none" w:sz="0" w:space="0" w:color="auto"/>
            <w:bottom w:val="none" w:sz="0" w:space="0" w:color="auto"/>
            <w:right w:val="none" w:sz="0" w:space="0" w:color="auto"/>
          </w:divBdr>
        </w:div>
        <w:div w:id="1687749179">
          <w:marLeft w:val="0"/>
          <w:marRight w:val="0"/>
          <w:marTop w:val="0"/>
          <w:marBottom w:val="0"/>
          <w:divBdr>
            <w:top w:val="none" w:sz="0" w:space="0" w:color="auto"/>
            <w:left w:val="none" w:sz="0" w:space="0" w:color="auto"/>
            <w:bottom w:val="none" w:sz="0" w:space="0" w:color="auto"/>
            <w:right w:val="none" w:sz="0" w:space="0" w:color="auto"/>
          </w:divBdr>
        </w:div>
        <w:div w:id="1791820731">
          <w:marLeft w:val="0"/>
          <w:marRight w:val="0"/>
          <w:marTop w:val="0"/>
          <w:marBottom w:val="0"/>
          <w:divBdr>
            <w:top w:val="none" w:sz="0" w:space="0" w:color="auto"/>
            <w:left w:val="none" w:sz="0" w:space="0" w:color="auto"/>
            <w:bottom w:val="none" w:sz="0" w:space="0" w:color="auto"/>
            <w:right w:val="none" w:sz="0" w:space="0" w:color="auto"/>
          </w:divBdr>
        </w:div>
        <w:div w:id="1927691137">
          <w:marLeft w:val="0"/>
          <w:marRight w:val="0"/>
          <w:marTop w:val="0"/>
          <w:marBottom w:val="0"/>
          <w:divBdr>
            <w:top w:val="none" w:sz="0" w:space="0" w:color="auto"/>
            <w:left w:val="none" w:sz="0" w:space="0" w:color="auto"/>
            <w:bottom w:val="none" w:sz="0" w:space="0" w:color="auto"/>
            <w:right w:val="none" w:sz="0" w:space="0" w:color="auto"/>
          </w:divBdr>
        </w:div>
        <w:div w:id="1956523855">
          <w:marLeft w:val="0"/>
          <w:marRight w:val="0"/>
          <w:marTop w:val="0"/>
          <w:marBottom w:val="0"/>
          <w:divBdr>
            <w:top w:val="none" w:sz="0" w:space="0" w:color="auto"/>
            <w:left w:val="none" w:sz="0" w:space="0" w:color="auto"/>
            <w:bottom w:val="none" w:sz="0" w:space="0" w:color="auto"/>
            <w:right w:val="none" w:sz="0" w:space="0" w:color="auto"/>
          </w:divBdr>
        </w:div>
        <w:div w:id="205549704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tez.yok.gov.tr/UlusalTezMerkezi/tezTeslimKilavuz.jsp"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245BA00-1114-4622-865A-858244AE73E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TotalTime>
  <Pages>2</Pages>
  <Words>328</Words>
  <Characters>1876</Characters>
  <Application>Microsoft Office Word</Application>
  <DocSecurity>0</DocSecurity>
  <Lines>15</Lines>
  <Paragraphs>4</Paragraphs>
  <ScaleCrop>false</ScaleCrop>
  <HeadingPairs>
    <vt:vector size="4" baseType="variant">
      <vt:variant>
        <vt:lpstr>Konu Başlığı</vt:lpstr>
      </vt:variant>
      <vt:variant>
        <vt:i4>1</vt:i4>
      </vt:variant>
      <vt:variant>
        <vt:lpstr>Title</vt:lpstr>
      </vt:variant>
      <vt:variant>
        <vt:i4>1</vt:i4>
      </vt:variant>
    </vt:vector>
  </HeadingPairs>
  <TitlesOfParts>
    <vt:vector size="2" baseType="lpstr">
      <vt:lpstr>Klinik/Birim Adı</vt:lpstr>
      <vt:lpstr>Klinik/Birim Adı</vt:lpstr>
    </vt:vector>
  </TitlesOfParts>
  <Company/>
  <LinksUpToDate>false</LinksUpToDate>
  <CharactersWithSpaces>2200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Klinik/Birim Adı</dc:title>
  <dc:subject/>
  <dc:creator>nevu</dc:creator>
  <cp:keywords/>
  <cp:lastModifiedBy>NEVU</cp:lastModifiedBy>
  <cp:revision>7</cp:revision>
  <cp:lastPrinted>2025-06-17T11:12:00Z</cp:lastPrinted>
  <dcterms:created xsi:type="dcterms:W3CDTF">2024-02-20T12:36:00Z</dcterms:created>
  <dcterms:modified xsi:type="dcterms:W3CDTF">2025-07-02T12:17:00Z</dcterms:modified>
</cp:coreProperties>
</file>