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oKlavuzu"/>
        <w:tblW w:w="100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22"/>
      </w:tblGrid>
      <w:tr w:rsidR="007F7F56" w14:paraId="518F792F" w14:textId="77777777" w:rsidTr="00617863">
        <w:trPr>
          <w:trHeight w:val="266"/>
        </w:trPr>
        <w:tc>
          <w:tcPr>
            <w:tcW w:w="10022" w:type="dxa"/>
            <w:vAlign w:val="bottom"/>
          </w:tcPr>
          <w:p w14:paraId="25B5FBF4" w14:textId="7C4D9390" w:rsidR="007F7F56" w:rsidRDefault="001A2B16" w:rsidP="00F00CEB">
            <w:pPr>
              <w:pStyle w:val="Balk6"/>
              <w:spacing w:line="276" w:lineRule="auto"/>
              <w:jc w:val="right"/>
              <w:rPr>
                <w:color w:val="C00000"/>
                <w:sz w:val="20"/>
                <w:szCs w:val="20"/>
              </w:rPr>
            </w:pPr>
            <w:r>
              <w:rPr>
                <w:color w:val="auto"/>
                <w:sz w:val="20"/>
                <w:szCs w:val="20"/>
              </w:rPr>
              <w:t>Doğal ve Kültürel Miras Araştırmaları</w:t>
            </w:r>
            <w:r w:rsidR="00FC5549" w:rsidRPr="00FC5549">
              <w:rPr>
                <w:color w:val="auto"/>
                <w:sz w:val="20"/>
                <w:szCs w:val="20"/>
              </w:rPr>
              <w:t xml:space="preserve"> Dergisi</w:t>
            </w:r>
          </w:p>
        </w:tc>
      </w:tr>
      <w:tr w:rsidR="0072045E" w14:paraId="01B2DA6E" w14:textId="77777777" w:rsidTr="00617863">
        <w:trPr>
          <w:trHeight w:val="266"/>
        </w:trPr>
        <w:tc>
          <w:tcPr>
            <w:tcW w:w="10022" w:type="dxa"/>
            <w:vAlign w:val="bottom"/>
          </w:tcPr>
          <w:p w14:paraId="6C6BE165" w14:textId="2AD103D4" w:rsidR="0072045E" w:rsidRPr="00AA5CA5" w:rsidRDefault="00852D1D" w:rsidP="00F00CEB">
            <w:pPr>
              <w:pStyle w:val="Balk6"/>
              <w:spacing w:line="276" w:lineRule="auto"/>
              <w:jc w:val="right"/>
              <w:rPr>
                <w:b w:val="0"/>
                <w:bCs w:val="0"/>
                <w:sz w:val="18"/>
                <w:szCs w:val="18"/>
              </w:rPr>
            </w:pPr>
            <w:r w:rsidRPr="0015319D">
              <w:rPr>
                <w:b w:val="0"/>
                <w:bCs w:val="0"/>
                <w:sz w:val="18"/>
                <w:szCs w:val="18"/>
                <w:highlight w:val="yellow"/>
              </w:rPr>
              <w:t>Cilt: X | Sayı: X | Ocak 2026</w:t>
            </w:r>
          </w:p>
        </w:tc>
      </w:tr>
      <w:tr w:rsidR="0072045E" w14:paraId="4D5EF666" w14:textId="77777777" w:rsidTr="00617863">
        <w:trPr>
          <w:trHeight w:val="123"/>
        </w:trPr>
        <w:tc>
          <w:tcPr>
            <w:tcW w:w="10022" w:type="dxa"/>
            <w:vAlign w:val="bottom"/>
          </w:tcPr>
          <w:p w14:paraId="6A3D6FFE" w14:textId="7629A570" w:rsidR="00852D1D" w:rsidRPr="00AA5CA5" w:rsidRDefault="00852D1D" w:rsidP="00852D1D">
            <w:pPr>
              <w:pStyle w:val="Balk6"/>
              <w:spacing w:line="276" w:lineRule="auto"/>
              <w:jc w:val="right"/>
              <w:rPr>
                <w:b w:val="0"/>
                <w:bCs w:val="0"/>
                <w:sz w:val="18"/>
                <w:szCs w:val="18"/>
              </w:rPr>
            </w:pPr>
            <w:r w:rsidRPr="001A2B16">
              <w:rPr>
                <w:b w:val="0"/>
                <w:bCs w:val="0"/>
                <w:sz w:val="18"/>
                <w:szCs w:val="18"/>
                <w:highlight w:val="yellow"/>
              </w:rPr>
              <w:t xml:space="preserve">E-ISSN: </w:t>
            </w:r>
            <w:r w:rsidR="001A2B16" w:rsidRPr="001A2B16">
              <w:rPr>
                <w:b w:val="0"/>
                <w:bCs w:val="0"/>
                <w:sz w:val="18"/>
                <w:szCs w:val="18"/>
                <w:highlight w:val="yellow"/>
              </w:rPr>
              <w:t>0000-0000</w:t>
            </w:r>
          </w:p>
          <w:p w14:paraId="45724F74" w14:textId="4976F41A" w:rsidR="0072045E" w:rsidRPr="00AA5CA5" w:rsidRDefault="00852D1D" w:rsidP="00135382">
            <w:pPr>
              <w:pStyle w:val="Balk6"/>
              <w:spacing w:line="276" w:lineRule="auto"/>
              <w:jc w:val="right"/>
              <w:rPr>
                <w:b w:val="0"/>
                <w:bCs w:val="0"/>
                <w:sz w:val="18"/>
                <w:szCs w:val="18"/>
              </w:rPr>
            </w:pPr>
            <w:r w:rsidRPr="004940BE">
              <w:rPr>
                <w:rFonts w:eastAsia="Aptos"/>
                <w:b w:val="0"/>
                <w:bCs w:val="0"/>
                <w:color w:val="auto"/>
                <w:kern w:val="2"/>
                <w:sz w:val="18"/>
                <w:szCs w:val="18"/>
                <w:highlight w:val="yellow"/>
                <w14:ligatures w14:val="standardContextual"/>
              </w:rPr>
              <w:t xml:space="preserve">DOI: </w:t>
            </w:r>
            <w:r w:rsidR="002740FB" w:rsidRPr="004940BE">
              <w:rPr>
                <w:rFonts w:eastAsia="Aptos"/>
                <w:b w:val="0"/>
                <w:bCs w:val="0"/>
                <w:color w:val="auto"/>
                <w:kern w:val="2"/>
                <w:sz w:val="18"/>
                <w:szCs w:val="18"/>
                <w:highlight w:val="yellow"/>
                <w14:ligatures w14:val="standardContextual"/>
              </w:rPr>
              <w:t>10</w:t>
            </w:r>
            <w:r w:rsidRPr="004940BE">
              <w:rPr>
                <w:rFonts w:eastAsia="Aptos"/>
                <w:b w:val="0"/>
                <w:bCs w:val="0"/>
                <w:color w:val="auto"/>
                <w:kern w:val="2"/>
                <w:sz w:val="18"/>
                <w:szCs w:val="18"/>
                <w:highlight w:val="yellow"/>
                <w14:ligatures w14:val="standardContextual"/>
              </w:rPr>
              <w:t>.</w:t>
            </w:r>
            <w:r w:rsidR="004940BE" w:rsidRPr="004940BE">
              <w:rPr>
                <w:rFonts w:eastAsia="Aptos"/>
                <w:b w:val="0"/>
                <w:bCs w:val="0"/>
                <w:color w:val="auto"/>
                <w:kern w:val="2"/>
                <w:sz w:val="18"/>
                <w:szCs w:val="18"/>
                <w:highlight w:val="yellow"/>
                <w14:ligatures w14:val="standardContextual"/>
              </w:rPr>
              <w:t>00000</w:t>
            </w:r>
            <w:r w:rsidRPr="004940BE">
              <w:rPr>
                <w:rFonts w:eastAsia="Aptos"/>
                <w:b w:val="0"/>
                <w:bCs w:val="0"/>
                <w:color w:val="auto"/>
                <w:kern w:val="2"/>
                <w:sz w:val="18"/>
                <w:szCs w:val="18"/>
                <w:highlight w:val="yellow"/>
                <w14:ligatures w14:val="standardContextual"/>
              </w:rPr>
              <w:t>/</w:t>
            </w:r>
            <w:r w:rsidR="001A2B16">
              <w:rPr>
                <w:rFonts w:eastAsia="Aptos"/>
                <w:b w:val="0"/>
                <w:bCs w:val="0"/>
                <w:color w:val="auto"/>
                <w:kern w:val="2"/>
                <w:sz w:val="18"/>
                <w:szCs w:val="18"/>
                <w:highlight w:val="yellow"/>
                <w14:ligatures w14:val="standardContextual"/>
              </w:rPr>
              <w:t>dokumad</w:t>
            </w:r>
            <w:r w:rsidRPr="004940BE">
              <w:rPr>
                <w:rFonts w:eastAsia="Aptos"/>
                <w:b w:val="0"/>
                <w:bCs w:val="0"/>
                <w:color w:val="auto"/>
                <w:kern w:val="2"/>
                <w:sz w:val="18"/>
                <w:szCs w:val="18"/>
                <w:highlight w:val="yellow"/>
                <w14:ligatures w14:val="standardContextual"/>
              </w:rPr>
              <w:t>.</w:t>
            </w:r>
            <w:r w:rsidR="00DB5D38" w:rsidRPr="004940BE">
              <w:rPr>
                <w:rFonts w:eastAsia="Aptos"/>
                <w:b w:val="0"/>
                <w:bCs w:val="0"/>
                <w:color w:val="auto"/>
                <w:kern w:val="2"/>
                <w:sz w:val="18"/>
                <w:szCs w:val="18"/>
                <w:highlight w:val="yellow"/>
                <w14:ligatures w14:val="standardContextual"/>
              </w:rPr>
              <w:t>000000</w:t>
            </w:r>
          </w:p>
        </w:tc>
      </w:tr>
      <w:tr w:rsidR="0072045E" w14:paraId="08BFEA6D" w14:textId="77777777" w:rsidTr="00852D1D">
        <w:trPr>
          <w:trHeight w:val="68"/>
        </w:trPr>
        <w:tc>
          <w:tcPr>
            <w:tcW w:w="10022" w:type="dxa"/>
          </w:tcPr>
          <w:p w14:paraId="4F1F8F0E" w14:textId="22362ACE" w:rsidR="00BF2461" w:rsidRPr="003B0238" w:rsidRDefault="00BF2461" w:rsidP="00390913">
            <w:pPr>
              <w:jc w:val="right"/>
              <w:rPr>
                <w:sz w:val="20"/>
                <w:szCs w:val="20"/>
                <w:lang w:eastAsia="tr-TR"/>
              </w:rPr>
            </w:pPr>
            <w:r>
              <w:rPr>
                <w:lang w:eastAsia="tr-TR"/>
              </w:rPr>
              <w:t xml:space="preserve">                                                                                                                           </w:t>
            </w:r>
            <w:r w:rsidR="003B0238">
              <w:rPr>
                <w:lang w:eastAsia="tr-TR"/>
              </w:rPr>
              <w:t xml:space="preserve">     </w:t>
            </w:r>
          </w:p>
        </w:tc>
      </w:tr>
    </w:tbl>
    <w:p w14:paraId="1E341CD0" w14:textId="77777777" w:rsidR="00C1356D" w:rsidRDefault="009D7711" w:rsidP="00E152AE">
      <w:pPr>
        <w:pStyle w:val="1cilbalk"/>
        <w:rPr>
          <w:vertAlign w:val="superscript"/>
        </w:rPr>
      </w:pPr>
      <w:r w:rsidRPr="00F20263">
        <w:rPr>
          <w:noProof/>
          <w:color w:val="C00000"/>
          <w:lang w:eastAsia="tr-TR"/>
        </w:rPr>
        <w:drawing>
          <wp:anchor distT="0" distB="0" distL="114300" distR="114300" simplePos="0" relativeHeight="251659264" behindDoc="1" locked="0" layoutInCell="1" allowOverlap="1" wp14:anchorId="6693DE65" wp14:editId="6CFAB646">
            <wp:simplePos x="0" y="0"/>
            <wp:positionH relativeFrom="column">
              <wp:posOffset>-313690</wp:posOffset>
            </wp:positionH>
            <wp:positionV relativeFrom="paragraph">
              <wp:posOffset>-996314</wp:posOffset>
            </wp:positionV>
            <wp:extent cx="6846209" cy="86106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2452" cy="861845"/>
                    </a:xfrm>
                    <a:prstGeom prst="rect">
                      <a:avLst/>
                    </a:prstGeom>
                  </pic:spPr>
                </pic:pic>
              </a:graphicData>
            </a:graphic>
            <wp14:sizeRelH relativeFrom="page">
              <wp14:pctWidth>0</wp14:pctWidth>
            </wp14:sizeRelH>
            <wp14:sizeRelV relativeFrom="page">
              <wp14:pctHeight>0</wp14:pctHeight>
            </wp14:sizeRelV>
          </wp:anchor>
        </w:drawing>
      </w:r>
      <w:r w:rsidR="00B51A4C" w:rsidRPr="00F20263">
        <w:rPr>
          <w:color w:val="C00000"/>
        </w:rPr>
        <w:t>BAŞLIK /</w:t>
      </w:r>
      <w:r w:rsidR="00A80120" w:rsidRPr="00F20263">
        <w:rPr>
          <w:color w:val="C00000"/>
        </w:rPr>
        <w:t xml:space="preserve"> </w:t>
      </w:r>
      <w:r w:rsidR="00B51A4C" w:rsidRPr="00F20263">
        <w:rPr>
          <w:color w:val="C00000"/>
        </w:rPr>
        <w:t>TITL</w:t>
      </w:r>
      <w:r w:rsidR="000E3A54" w:rsidRPr="00F20263">
        <w:rPr>
          <w:color w:val="C00000"/>
        </w:rPr>
        <w:t>E</w:t>
      </w:r>
      <w:r w:rsidR="00B61C3B" w:rsidRPr="00F20263">
        <w:rPr>
          <w:color w:val="C00000"/>
          <w:vertAlign w:val="superscript"/>
        </w:rPr>
        <w:t>*</w:t>
      </w:r>
    </w:p>
    <w:p w14:paraId="764917E6" w14:textId="03454D49" w:rsidR="00C1356D" w:rsidRPr="00C1356D" w:rsidRDefault="00C1356D" w:rsidP="00C1356D">
      <w:pPr>
        <w:jc w:val="center"/>
        <w:rPr>
          <w:color w:val="C00000"/>
          <w:lang w:val="en-US" w:eastAsia="tr-TR"/>
        </w:rPr>
        <w:sectPr w:rsidR="00C1356D" w:rsidRPr="00C1356D" w:rsidSect="007B59E8">
          <w:headerReference w:type="even" r:id="rId10"/>
          <w:footerReference w:type="default" r:id="rId11"/>
          <w:pgSz w:w="12240" w:h="15840"/>
          <w:pgMar w:top="1134" w:right="1134" w:bottom="1134" w:left="1418" w:header="709" w:footer="454" w:gutter="0"/>
          <w:cols w:space="708"/>
          <w:docGrid w:linePitch="360"/>
        </w:sectPr>
      </w:pPr>
      <w:r w:rsidRPr="00A92AF6">
        <w:rPr>
          <w:color w:val="C00000"/>
          <w:lang w:eastAsia="tr-TR"/>
        </w:rPr>
        <w:t>(</w:t>
      </w:r>
      <w:r w:rsidRPr="0065600E">
        <w:rPr>
          <w:color w:val="C00000"/>
          <w:lang w:eastAsia="tr-TR"/>
        </w:rPr>
        <w:t>Birinci başlık Türkçe makalelerde Türkçe, İngilizce makalelerde İngilizce olmalıdır.</w:t>
      </w:r>
      <w:r w:rsidRPr="00A92AF6">
        <w:rPr>
          <w:color w:val="C00000"/>
          <w:lang w:eastAsia="tr-TR"/>
        </w:rPr>
        <w:t xml:space="preserve"> </w:t>
      </w:r>
      <w:r w:rsidR="00EE0441" w:rsidRPr="00EE0441">
        <w:rPr>
          <w:color w:val="C00000"/>
          <w:lang w:val="en-US" w:eastAsia="tr-TR"/>
        </w:rPr>
        <w:t xml:space="preserve">The primary title must be in Turkish for </w:t>
      </w:r>
      <w:r w:rsidR="00C93EDA" w:rsidRPr="00C93EDA">
        <w:rPr>
          <w:color w:val="C00000"/>
          <w:lang w:val="en-US" w:eastAsia="tr-TR"/>
        </w:rPr>
        <w:t>manuscripts</w:t>
      </w:r>
      <w:r w:rsidR="00EE0441" w:rsidRPr="00EE0441">
        <w:rPr>
          <w:color w:val="C00000"/>
          <w:lang w:val="en-US" w:eastAsia="tr-TR"/>
        </w:rPr>
        <w:t xml:space="preserve"> written in Turkish, and in English for </w:t>
      </w:r>
      <w:r w:rsidR="00C93EDA" w:rsidRPr="00C93EDA">
        <w:rPr>
          <w:color w:val="C00000"/>
          <w:lang w:val="en-US" w:eastAsia="tr-TR"/>
        </w:rPr>
        <w:t>manuscripts</w:t>
      </w:r>
      <w:r w:rsidR="00EE0441" w:rsidRPr="00EE0441">
        <w:rPr>
          <w:color w:val="C00000"/>
          <w:lang w:val="en-US" w:eastAsia="tr-TR"/>
        </w:rPr>
        <w:t xml:space="preserve"> written in English</w:t>
      </w:r>
      <w:r w:rsidRPr="00EE0441">
        <w:rPr>
          <w:color w:val="C00000"/>
          <w:lang w:val="en-US" w:eastAsia="tr-TR"/>
        </w:rPr>
        <w:t>.</w:t>
      </w:r>
      <w:r w:rsidRPr="00C1356D">
        <w:rPr>
          <w:color w:val="C00000"/>
          <w:lang w:val="en-US" w:eastAsia="tr-TR"/>
        </w:rPr>
        <w:t>)</w:t>
      </w:r>
    </w:p>
    <w:p w14:paraId="303B3653" w14:textId="2493B3FD" w:rsidR="006F6EE3" w:rsidRDefault="006F6EE3" w:rsidP="00E152AE">
      <w:pPr>
        <w:pStyle w:val="2cilbalk"/>
      </w:pPr>
      <w:proofErr w:type="spellStart"/>
      <w:r w:rsidRPr="006F6EE3">
        <w:t>Title</w:t>
      </w:r>
      <w:proofErr w:type="spellEnd"/>
      <w:r w:rsidRPr="006F6EE3">
        <w:t xml:space="preserve"> / </w:t>
      </w:r>
      <w:r w:rsidRPr="000A78F8">
        <w:t>Başlık</w:t>
      </w:r>
    </w:p>
    <w:p w14:paraId="6D493837" w14:textId="56D8AA05" w:rsidR="006F6EE3" w:rsidRPr="006F6EE3" w:rsidRDefault="006F6EE3" w:rsidP="006F6EE3">
      <w:pPr>
        <w:spacing w:after="120"/>
        <w:jc w:val="center"/>
      </w:pPr>
      <w:r w:rsidRPr="006F6EE3">
        <w:t>(</w:t>
      </w:r>
      <w:r w:rsidRPr="006F6EE3">
        <w:rPr>
          <w:lang w:val="en-US"/>
        </w:rPr>
        <w:t xml:space="preserve">The </w:t>
      </w:r>
      <w:r w:rsidR="00E07E0C" w:rsidRPr="00E07E0C">
        <w:rPr>
          <w:lang w:val="en-US"/>
        </w:rPr>
        <w:t>secondary</w:t>
      </w:r>
      <w:r w:rsidRPr="006F6EE3">
        <w:rPr>
          <w:lang w:val="en-US"/>
        </w:rPr>
        <w:t xml:space="preserve"> title must be in English for </w:t>
      </w:r>
      <w:r w:rsidR="00C93EDA">
        <w:rPr>
          <w:lang w:val="en-US"/>
        </w:rPr>
        <w:t>manuscripts</w:t>
      </w:r>
      <w:r w:rsidRPr="006F6EE3">
        <w:rPr>
          <w:lang w:val="en-US"/>
        </w:rPr>
        <w:t xml:space="preserve"> written in Turkish, and </w:t>
      </w:r>
      <w:r w:rsidR="00261BCD">
        <w:rPr>
          <w:lang w:val="en-US"/>
        </w:rPr>
        <w:t xml:space="preserve">in </w:t>
      </w:r>
      <w:r w:rsidRPr="006F6EE3">
        <w:rPr>
          <w:lang w:val="en-US"/>
        </w:rPr>
        <w:t xml:space="preserve">Turkish for </w:t>
      </w:r>
      <w:r w:rsidR="00C93EDA">
        <w:rPr>
          <w:lang w:val="en-US"/>
        </w:rPr>
        <w:t>manuscripts</w:t>
      </w:r>
      <w:r w:rsidRPr="006F6EE3">
        <w:rPr>
          <w:lang w:val="en-US"/>
        </w:rPr>
        <w:t xml:space="preserve"> written in English.</w:t>
      </w:r>
      <w:r w:rsidRPr="006F6EE3">
        <w:t xml:space="preserve"> İkinci başlık Türkçe makalelerde İngilizce, İngilizce makalelerde Türkçe olmalıdır.)</w:t>
      </w:r>
    </w:p>
    <w:p w14:paraId="2FCFF4C0" w14:textId="77777777" w:rsidR="00810227" w:rsidRPr="00806A4C" w:rsidRDefault="00E20E70" w:rsidP="007578AF">
      <w:pPr>
        <w:spacing w:before="240" w:after="60" w:line="276" w:lineRule="auto"/>
        <w:jc w:val="center"/>
        <w:rPr>
          <w:sz w:val="20"/>
          <w:szCs w:val="21"/>
        </w:rPr>
      </w:pPr>
      <w:r w:rsidRPr="00806A4C">
        <w:rPr>
          <w:sz w:val="20"/>
          <w:szCs w:val="21"/>
        </w:rPr>
        <w:t>Ad SOYAD/Name SURNAME</w:t>
      </w:r>
      <w:r w:rsidR="00C06AF3" w:rsidRPr="00806A4C">
        <w:rPr>
          <w:rStyle w:val="DipnotBavurusu"/>
          <w:sz w:val="20"/>
          <w:szCs w:val="21"/>
        </w:rPr>
        <w:footnoteReference w:id="1"/>
      </w:r>
      <w:r w:rsidR="00972368" w:rsidRPr="00806A4C">
        <w:rPr>
          <w:sz w:val="20"/>
          <w:szCs w:val="21"/>
        </w:rPr>
        <w:t xml:space="preserve">; </w:t>
      </w:r>
      <w:bookmarkStart w:id="2" w:name="_Hlk218278084"/>
      <w:r w:rsidRPr="00806A4C">
        <w:rPr>
          <w:sz w:val="20"/>
          <w:szCs w:val="21"/>
        </w:rPr>
        <w:t>Ad SOYAD/Name SURNAME</w:t>
      </w:r>
      <w:r w:rsidR="00C839B5" w:rsidRPr="00806A4C">
        <w:rPr>
          <w:rStyle w:val="DipnotBavurusu"/>
          <w:sz w:val="20"/>
          <w:szCs w:val="21"/>
        </w:rPr>
        <w:footnoteReference w:id="2"/>
      </w:r>
      <w:r w:rsidR="00972368" w:rsidRPr="00806A4C">
        <w:rPr>
          <w:sz w:val="20"/>
          <w:szCs w:val="21"/>
        </w:rPr>
        <w:t>;</w:t>
      </w:r>
      <w:bookmarkEnd w:id="2"/>
      <w:r w:rsidR="00972368" w:rsidRPr="00806A4C">
        <w:rPr>
          <w:sz w:val="20"/>
          <w:szCs w:val="21"/>
        </w:rPr>
        <w:t xml:space="preserve"> Ad SOYAD/Name SURNAME</w:t>
      </w:r>
      <w:r w:rsidR="00C839B5" w:rsidRPr="00806A4C">
        <w:rPr>
          <w:rStyle w:val="DipnotBavurusu"/>
          <w:sz w:val="20"/>
          <w:szCs w:val="21"/>
        </w:rPr>
        <w:footnoteReference w:id="3"/>
      </w:r>
      <w:r w:rsidR="00583EFC" w:rsidRPr="00806A4C">
        <w:rPr>
          <w:sz w:val="20"/>
          <w:szCs w:val="21"/>
        </w:rPr>
        <w:t xml:space="preserve">; </w:t>
      </w:r>
    </w:p>
    <w:p w14:paraId="191E6724" w14:textId="032B5106" w:rsidR="00BE179B" w:rsidRPr="00806A4C" w:rsidRDefault="00583EFC" w:rsidP="007578AF">
      <w:pPr>
        <w:spacing w:after="120" w:line="276" w:lineRule="auto"/>
        <w:jc w:val="center"/>
        <w:rPr>
          <w:sz w:val="20"/>
          <w:szCs w:val="21"/>
        </w:rPr>
      </w:pPr>
      <w:r w:rsidRPr="00806A4C">
        <w:rPr>
          <w:sz w:val="20"/>
          <w:szCs w:val="21"/>
        </w:rPr>
        <w:t>Ad SOYAD/Name SURNAME</w:t>
      </w:r>
      <w:r w:rsidRPr="00806A4C">
        <w:rPr>
          <w:rStyle w:val="DipnotBavurusu"/>
          <w:sz w:val="20"/>
          <w:szCs w:val="21"/>
        </w:rPr>
        <w:footnoteReference w:id="4"/>
      </w:r>
      <w:r w:rsidRPr="00806A4C">
        <w:rPr>
          <w:sz w:val="20"/>
          <w:szCs w:val="21"/>
        </w:rPr>
        <w:t>; Ad SOYAD/Name SURNAME</w:t>
      </w:r>
      <w:r w:rsidRPr="00806A4C">
        <w:rPr>
          <w:rStyle w:val="DipnotBavurusu"/>
          <w:sz w:val="20"/>
          <w:szCs w:val="21"/>
        </w:rPr>
        <w:footnoteReference w:id="5"/>
      </w:r>
    </w:p>
    <w:p w14:paraId="43FAF4A0" w14:textId="77777777" w:rsidR="00D61121" w:rsidRDefault="00D61121" w:rsidP="00CE4F27">
      <w:pPr>
        <w:pStyle w:val="solstun"/>
        <w:spacing w:before="0" w:after="0"/>
        <w:ind w:left="-108"/>
        <w:rPr>
          <w:b/>
          <w:bCs w:val="0"/>
          <w:color w:val="C00000"/>
        </w:rPr>
        <w:sectPr w:rsidR="00D61121" w:rsidSect="000E3A54">
          <w:type w:val="continuous"/>
          <w:pgSz w:w="12240" w:h="15840"/>
          <w:pgMar w:top="1134" w:right="1134" w:bottom="1134" w:left="1418" w:header="709" w:footer="709" w:gutter="0"/>
          <w:cols w:space="708"/>
          <w:docGrid w:linePitch="360"/>
        </w:sectPr>
      </w:pPr>
    </w:p>
    <w:tbl>
      <w:tblPr>
        <w:tblStyle w:val="TabloKlavuzu"/>
        <w:tblW w:w="5000" w:type="pct"/>
        <w:tblBorders>
          <w:top w:val="single" w:sz="12" w:space="0" w:color="C00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8004"/>
      </w:tblGrid>
      <w:tr w:rsidR="00AA29C1" w:rsidRPr="009642A0" w14:paraId="0D96D60F" w14:textId="77777777" w:rsidTr="007578AF">
        <w:trPr>
          <w:trHeight w:val="5602"/>
        </w:trPr>
        <w:tc>
          <w:tcPr>
            <w:tcW w:w="869" w:type="pct"/>
          </w:tcPr>
          <w:p w14:paraId="01E5362B" w14:textId="1833F489" w:rsidR="00CE4F27" w:rsidRDefault="00CE4F27" w:rsidP="00CE4F27">
            <w:pPr>
              <w:pStyle w:val="solstun"/>
              <w:spacing w:before="0" w:after="0"/>
              <w:ind w:left="-108"/>
              <w:rPr>
                <w:b/>
                <w:bCs w:val="0"/>
                <w:color w:val="C00000"/>
              </w:rPr>
            </w:pPr>
          </w:p>
          <w:p w14:paraId="02D7CC6F" w14:textId="58089ED2" w:rsidR="00AA29C1" w:rsidRPr="00B568DE" w:rsidRDefault="00AA29C1" w:rsidP="001103F3">
            <w:pPr>
              <w:pStyle w:val="solstun"/>
              <w:spacing w:before="240"/>
              <w:ind w:left="-108" w:right="36"/>
              <w:rPr>
                <w:b/>
                <w:bCs w:val="0"/>
                <w:color w:val="C00000"/>
              </w:rPr>
            </w:pPr>
            <w:r w:rsidRPr="00B568DE">
              <w:rPr>
                <w:b/>
                <w:bCs w:val="0"/>
                <w:color w:val="C00000"/>
              </w:rPr>
              <w:t>Geliş Tarihi</w:t>
            </w:r>
          </w:p>
          <w:p w14:paraId="5798B720" w14:textId="5839176D" w:rsidR="00AA29C1" w:rsidRPr="00AA29C1" w:rsidRDefault="00AA29C1" w:rsidP="00812ED2">
            <w:pPr>
              <w:pStyle w:val="Gelitarihi"/>
            </w:pPr>
            <w:r w:rsidRPr="00AA29C1">
              <w:t>0</w:t>
            </w:r>
            <w:r w:rsidR="004940BE">
              <w:t>0</w:t>
            </w:r>
            <w:r w:rsidRPr="00AA29C1">
              <w:t>.0</w:t>
            </w:r>
            <w:r w:rsidR="004940BE">
              <w:t>0</w:t>
            </w:r>
            <w:r w:rsidRPr="00AA29C1">
              <w:t>.</w:t>
            </w:r>
            <w:r w:rsidR="004940BE">
              <w:t>0</w:t>
            </w:r>
            <w:r w:rsidRPr="00AA29C1">
              <w:t>000</w:t>
            </w:r>
          </w:p>
          <w:p w14:paraId="0E4650A1" w14:textId="2966D1AB" w:rsidR="00AA29C1" w:rsidRPr="00B568DE" w:rsidRDefault="00AA29C1" w:rsidP="003C7257">
            <w:pPr>
              <w:pStyle w:val="solstun"/>
              <w:spacing w:before="0"/>
              <w:ind w:left="-108" w:right="36"/>
              <w:rPr>
                <w:b/>
                <w:bCs w:val="0"/>
                <w:color w:val="C00000"/>
              </w:rPr>
            </w:pPr>
            <w:r w:rsidRPr="00B568DE">
              <w:rPr>
                <w:b/>
                <w:bCs w:val="0"/>
                <w:color w:val="C00000"/>
              </w:rPr>
              <w:t>Kabul Tarihi</w:t>
            </w:r>
          </w:p>
          <w:p w14:paraId="56CC9CCB" w14:textId="76FF1BAB" w:rsidR="00AA29C1" w:rsidRPr="00AA29C1" w:rsidRDefault="00AA29C1" w:rsidP="00F01D71">
            <w:pPr>
              <w:pStyle w:val="solstun"/>
              <w:spacing w:before="0" w:after="120"/>
              <w:ind w:left="-108" w:right="36"/>
            </w:pPr>
            <w:r w:rsidRPr="00AA29C1">
              <w:t>0</w:t>
            </w:r>
            <w:r w:rsidR="004940BE">
              <w:t>0</w:t>
            </w:r>
            <w:r w:rsidRPr="00AA29C1">
              <w:t>.0</w:t>
            </w:r>
            <w:r w:rsidR="004940BE">
              <w:t>0</w:t>
            </w:r>
            <w:r w:rsidRPr="00AA29C1">
              <w:t>.</w:t>
            </w:r>
            <w:r w:rsidR="004940BE">
              <w:t>0</w:t>
            </w:r>
            <w:r w:rsidRPr="00AA29C1">
              <w:t>000</w:t>
            </w:r>
          </w:p>
          <w:p w14:paraId="3BB95CF5" w14:textId="68865786" w:rsidR="00AA29C1" w:rsidRPr="00B568DE" w:rsidRDefault="00AA29C1" w:rsidP="003C7257">
            <w:pPr>
              <w:pStyle w:val="solstun"/>
              <w:spacing w:before="0"/>
              <w:ind w:left="-108" w:right="36"/>
              <w:rPr>
                <w:b/>
                <w:bCs w:val="0"/>
                <w:color w:val="C00000"/>
              </w:rPr>
            </w:pPr>
            <w:r w:rsidRPr="00B568DE">
              <w:rPr>
                <w:b/>
                <w:bCs w:val="0"/>
                <w:color w:val="C00000"/>
              </w:rPr>
              <w:t>Yayın Tarihi</w:t>
            </w:r>
          </w:p>
          <w:p w14:paraId="1B891F8A" w14:textId="77777777" w:rsidR="004940BE" w:rsidRPr="00AA29C1" w:rsidRDefault="004940BE" w:rsidP="004940BE">
            <w:pPr>
              <w:pStyle w:val="solstun"/>
              <w:spacing w:before="0" w:after="120"/>
              <w:ind w:left="-108" w:right="36"/>
            </w:pPr>
            <w:r w:rsidRPr="00AA29C1">
              <w:t>0</w:t>
            </w:r>
            <w:r>
              <w:t>0</w:t>
            </w:r>
            <w:r w:rsidRPr="00AA29C1">
              <w:t>.0</w:t>
            </w:r>
            <w:r>
              <w:t>0</w:t>
            </w:r>
            <w:r w:rsidRPr="00AA29C1">
              <w:t>.</w:t>
            </w:r>
            <w:r>
              <w:t>0</w:t>
            </w:r>
            <w:r w:rsidRPr="00AA29C1">
              <w:t>000</w:t>
            </w:r>
          </w:p>
          <w:p w14:paraId="44838988" w14:textId="2C2322B4" w:rsidR="00AA29C1" w:rsidRDefault="005A44B8" w:rsidP="00F01D71">
            <w:pPr>
              <w:pStyle w:val="solstun"/>
              <w:ind w:left="-108" w:right="36"/>
            </w:pPr>
            <w:r>
              <w:rPr>
                <w:b/>
                <w:bCs w:val="0"/>
                <w:color w:val="C00000"/>
              </w:rPr>
              <w:t>Anahtar Kelimeler</w:t>
            </w:r>
          </w:p>
          <w:p w14:paraId="255FEF0B" w14:textId="12C2A4E3" w:rsidR="00A27FA1" w:rsidRDefault="00A27FA1" w:rsidP="00F01D71">
            <w:pPr>
              <w:pStyle w:val="solstun"/>
              <w:spacing w:before="0" w:after="0"/>
              <w:ind w:left="-108" w:right="36"/>
            </w:pPr>
            <w:r>
              <w:t xml:space="preserve">Anahtar </w:t>
            </w:r>
            <w:r w:rsidR="00F20263">
              <w:t>K</w:t>
            </w:r>
            <w:r>
              <w:t>elime</w:t>
            </w:r>
            <w:r w:rsidR="00E465D0">
              <w:t xml:space="preserve"> 1</w:t>
            </w:r>
            <w:r w:rsidR="00F20263">
              <w:t>,</w:t>
            </w:r>
          </w:p>
          <w:p w14:paraId="587C3ADB" w14:textId="362C7957" w:rsidR="00E465D0" w:rsidRDefault="00E465D0" w:rsidP="00F01D71">
            <w:pPr>
              <w:pStyle w:val="solstun"/>
              <w:spacing w:before="0" w:after="0"/>
              <w:ind w:left="-108" w:right="36"/>
            </w:pPr>
            <w:r>
              <w:t xml:space="preserve">Anahtar </w:t>
            </w:r>
            <w:r w:rsidR="00F20263">
              <w:t>K</w:t>
            </w:r>
            <w:r>
              <w:t xml:space="preserve">elime </w:t>
            </w:r>
            <w:r w:rsidR="00AA69CE">
              <w:t>2</w:t>
            </w:r>
            <w:r w:rsidR="00F20263">
              <w:t>,</w:t>
            </w:r>
          </w:p>
          <w:p w14:paraId="19712831" w14:textId="7163147A" w:rsidR="00AA69CE" w:rsidRDefault="00E465D0" w:rsidP="00F01D71">
            <w:pPr>
              <w:pStyle w:val="solstun"/>
              <w:spacing w:before="0" w:after="0"/>
              <w:ind w:left="-108" w:right="36"/>
            </w:pPr>
            <w:r>
              <w:t xml:space="preserve">Anahtar </w:t>
            </w:r>
            <w:r w:rsidR="00F20263">
              <w:t>K</w:t>
            </w:r>
            <w:r>
              <w:t>elime</w:t>
            </w:r>
            <w:r w:rsidR="00AA69CE">
              <w:t xml:space="preserve"> 3</w:t>
            </w:r>
            <w:r w:rsidR="00F20263">
              <w:t>,</w:t>
            </w:r>
          </w:p>
          <w:p w14:paraId="58C8976D" w14:textId="6986F243" w:rsidR="00AA69CE" w:rsidRDefault="00AA69CE" w:rsidP="00F01D71">
            <w:pPr>
              <w:pStyle w:val="solstun"/>
              <w:spacing w:before="0" w:after="0"/>
              <w:ind w:left="-108" w:right="36"/>
            </w:pPr>
            <w:r w:rsidRPr="00AA69CE">
              <w:t xml:space="preserve">Anahtar </w:t>
            </w:r>
            <w:r w:rsidR="00F20263">
              <w:t>K</w:t>
            </w:r>
            <w:r w:rsidRPr="00AA69CE">
              <w:t xml:space="preserve">elime </w:t>
            </w:r>
            <w:r>
              <w:t>4</w:t>
            </w:r>
            <w:r w:rsidR="00F20263">
              <w:t>,</w:t>
            </w:r>
          </w:p>
          <w:p w14:paraId="4DFCC3D8" w14:textId="50D77995" w:rsidR="00AA69CE" w:rsidRDefault="00AA69CE" w:rsidP="0098632F">
            <w:pPr>
              <w:pStyle w:val="solstun"/>
              <w:spacing w:before="0" w:after="0"/>
              <w:ind w:left="-108" w:right="36"/>
            </w:pPr>
            <w:r>
              <w:t xml:space="preserve">Anahtar </w:t>
            </w:r>
            <w:r w:rsidR="00F20263">
              <w:t>K</w:t>
            </w:r>
            <w:r>
              <w:t>elime 5</w:t>
            </w:r>
            <w:r w:rsidR="00F20263">
              <w:t>.</w:t>
            </w:r>
          </w:p>
          <w:p w14:paraId="6F607963" w14:textId="77777777" w:rsidR="00CF3A67" w:rsidRDefault="00CF3A67" w:rsidP="001103F3">
            <w:pPr>
              <w:pStyle w:val="solstun"/>
              <w:spacing w:before="0"/>
              <w:ind w:right="36"/>
            </w:pPr>
          </w:p>
          <w:p w14:paraId="2D8EBA9E" w14:textId="77777777" w:rsidR="0098632F" w:rsidRDefault="0098632F" w:rsidP="00CF3A67">
            <w:pPr>
              <w:pStyle w:val="solstun"/>
              <w:spacing w:before="0" w:after="0"/>
              <w:ind w:right="36"/>
            </w:pPr>
          </w:p>
          <w:p w14:paraId="69B5315A" w14:textId="6702F343" w:rsidR="00CD20D1" w:rsidRPr="00412B6D" w:rsidRDefault="009D5737" w:rsidP="00CD20D1">
            <w:pPr>
              <w:pStyle w:val="solstun"/>
              <w:spacing w:before="0"/>
              <w:ind w:left="-108" w:right="36"/>
              <w:rPr>
                <w:b/>
                <w:bCs w:val="0"/>
                <w:color w:val="C00000"/>
                <w:lang w:val="en-US"/>
              </w:rPr>
            </w:pPr>
            <w:r w:rsidRPr="00412B6D">
              <w:rPr>
                <w:b/>
                <w:bCs w:val="0"/>
                <w:color w:val="C00000"/>
                <w:lang w:val="en-US"/>
              </w:rPr>
              <w:t>Submit Date</w:t>
            </w:r>
          </w:p>
          <w:p w14:paraId="6C86DAF7" w14:textId="77777777" w:rsidR="004940BE" w:rsidRPr="00AA29C1" w:rsidRDefault="004940BE" w:rsidP="004940BE">
            <w:pPr>
              <w:pStyle w:val="solstun"/>
              <w:spacing w:before="0" w:after="120"/>
              <w:ind w:left="-108" w:right="36"/>
            </w:pPr>
            <w:r w:rsidRPr="00AA29C1">
              <w:t>0</w:t>
            </w:r>
            <w:r>
              <w:t>0</w:t>
            </w:r>
            <w:r w:rsidRPr="00AA29C1">
              <w:t>.0</w:t>
            </w:r>
            <w:r>
              <w:t>0</w:t>
            </w:r>
            <w:r w:rsidRPr="00AA29C1">
              <w:t>.</w:t>
            </w:r>
            <w:r>
              <w:t>0</w:t>
            </w:r>
            <w:r w:rsidRPr="00AA29C1">
              <w:t>000</w:t>
            </w:r>
          </w:p>
          <w:p w14:paraId="34259F8F" w14:textId="304C6101" w:rsidR="00CD20D1" w:rsidRPr="00412B6D" w:rsidRDefault="009D5737" w:rsidP="00CD20D1">
            <w:pPr>
              <w:pStyle w:val="solstun"/>
              <w:spacing w:before="0"/>
              <w:ind w:left="-108" w:right="36"/>
              <w:rPr>
                <w:b/>
                <w:bCs w:val="0"/>
                <w:color w:val="C00000"/>
                <w:lang w:val="en-US"/>
              </w:rPr>
            </w:pPr>
            <w:r w:rsidRPr="00412B6D">
              <w:rPr>
                <w:b/>
                <w:bCs w:val="0"/>
                <w:color w:val="C00000"/>
                <w:lang w:val="en-US"/>
              </w:rPr>
              <w:t>Accept Date</w:t>
            </w:r>
          </w:p>
          <w:p w14:paraId="0C8B2D05" w14:textId="77777777" w:rsidR="004940BE" w:rsidRPr="00AA29C1" w:rsidRDefault="004940BE" w:rsidP="004940BE">
            <w:pPr>
              <w:pStyle w:val="solstun"/>
              <w:spacing w:before="0" w:after="120"/>
              <w:ind w:left="-108" w:right="36"/>
            </w:pPr>
            <w:r w:rsidRPr="00AA29C1">
              <w:t>0</w:t>
            </w:r>
            <w:r>
              <w:t>0</w:t>
            </w:r>
            <w:r w:rsidRPr="00AA29C1">
              <w:t>.0</w:t>
            </w:r>
            <w:r>
              <w:t>0</w:t>
            </w:r>
            <w:r w:rsidRPr="00AA29C1">
              <w:t>.</w:t>
            </w:r>
            <w:r>
              <w:t>0</w:t>
            </w:r>
            <w:r w:rsidRPr="00AA29C1">
              <w:t>000</w:t>
            </w:r>
          </w:p>
          <w:p w14:paraId="628961EB" w14:textId="38DDC4E3" w:rsidR="00CD20D1" w:rsidRPr="00412B6D" w:rsidRDefault="009D5737" w:rsidP="00CD20D1">
            <w:pPr>
              <w:pStyle w:val="solstun"/>
              <w:spacing w:before="0"/>
              <w:ind w:left="-108" w:right="36"/>
              <w:rPr>
                <w:b/>
                <w:bCs w:val="0"/>
                <w:color w:val="C00000"/>
                <w:lang w:val="en-US"/>
              </w:rPr>
            </w:pPr>
            <w:r w:rsidRPr="00412B6D">
              <w:rPr>
                <w:b/>
                <w:bCs w:val="0"/>
                <w:color w:val="C00000"/>
                <w:lang w:val="en-US"/>
              </w:rPr>
              <w:t>Publish Date</w:t>
            </w:r>
          </w:p>
          <w:p w14:paraId="524AD2E3" w14:textId="77777777" w:rsidR="004940BE" w:rsidRPr="00AA29C1" w:rsidRDefault="004940BE" w:rsidP="004940BE">
            <w:pPr>
              <w:pStyle w:val="solstun"/>
              <w:spacing w:before="0" w:after="120"/>
              <w:ind w:left="-108" w:right="36"/>
            </w:pPr>
            <w:r w:rsidRPr="00AA29C1">
              <w:t>0</w:t>
            </w:r>
            <w:r>
              <w:t>0</w:t>
            </w:r>
            <w:r w:rsidRPr="00AA29C1">
              <w:t>.0</w:t>
            </w:r>
            <w:r>
              <w:t>0</w:t>
            </w:r>
            <w:r w:rsidRPr="00AA29C1">
              <w:t>.</w:t>
            </w:r>
            <w:r>
              <w:t>0</w:t>
            </w:r>
            <w:r w:rsidRPr="00AA29C1">
              <w:t>000</w:t>
            </w:r>
          </w:p>
          <w:p w14:paraId="4CE94179" w14:textId="7B6A315B" w:rsidR="00CD20D1" w:rsidRPr="00412B6D" w:rsidRDefault="009D5737" w:rsidP="00CD20D1">
            <w:pPr>
              <w:pStyle w:val="solstun"/>
              <w:ind w:left="-108" w:right="36"/>
              <w:rPr>
                <w:lang w:val="en-US"/>
              </w:rPr>
            </w:pPr>
            <w:r w:rsidRPr="00412B6D">
              <w:rPr>
                <w:b/>
                <w:bCs w:val="0"/>
                <w:color w:val="C00000"/>
                <w:lang w:val="en-US"/>
              </w:rPr>
              <w:t>Keywords</w:t>
            </w:r>
          </w:p>
          <w:p w14:paraId="2B818B03" w14:textId="40E8044C" w:rsidR="00CD20D1" w:rsidRPr="00412B6D" w:rsidRDefault="00D40593" w:rsidP="00CD20D1">
            <w:pPr>
              <w:pStyle w:val="solstun"/>
              <w:spacing w:before="0" w:after="0"/>
              <w:ind w:left="-108" w:right="36"/>
              <w:rPr>
                <w:lang w:val="en-US"/>
              </w:rPr>
            </w:pPr>
            <w:r w:rsidRPr="00412B6D">
              <w:rPr>
                <w:lang w:val="en-US"/>
              </w:rPr>
              <w:t>Keywords</w:t>
            </w:r>
            <w:r w:rsidR="00CD20D1" w:rsidRPr="00412B6D">
              <w:rPr>
                <w:lang w:val="en-US"/>
              </w:rPr>
              <w:t xml:space="preserve"> 1</w:t>
            </w:r>
            <w:r w:rsidR="005B6218">
              <w:rPr>
                <w:lang w:val="en-US"/>
              </w:rPr>
              <w:t>,</w:t>
            </w:r>
          </w:p>
          <w:p w14:paraId="23BEB394" w14:textId="1FF9B220" w:rsidR="00CD20D1" w:rsidRPr="00412B6D" w:rsidRDefault="00D40593" w:rsidP="00CD20D1">
            <w:pPr>
              <w:pStyle w:val="solstun"/>
              <w:spacing w:before="0" w:after="0"/>
              <w:ind w:left="-108" w:right="36"/>
              <w:rPr>
                <w:lang w:val="en-US"/>
              </w:rPr>
            </w:pPr>
            <w:r w:rsidRPr="00412B6D">
              <w:rPr>
                <w:lang w:val="en-US"/>
              </w:rPr>
              <w:t xml:space="preserve">Keywords </w:t>
            </w:r>
            <w:r w:rsidR="00CD20D1" w:rsidRPr="00412B6D">
              <w:rPr>
                <w:lang w:val="en-US"/>
              </w:rPr>
              <w:t>2</w:t>
            </w:r>
            <w:r w:rsidR="005B6218">
              <w:rPr>
                <w:lang w:val="en-US"/>
              </w:rPr>
              <w:t>,</w:t>
            </w:r>
          </w:p>
          <w:p w14:paraId="65FC0529" w14:textId="49333949" w:rsidR="00CD20D1" w:rsidRPr="00412B6D" w:rsidRDefault="00D40593" w:rsidP="00CD20D1">
            <w:pPr>
              <w:pStyle w:val="solstun"/>
              <w:spacing w:before="0" w:after="0"/>
              <w:ind w:left="-108" w:right="36"/>
              <w:rPr>
                <w:lang w:val="en-US"/>
              </w:rPr>
            </w:pPr>
            <w:r w:rsidRPr="00412B6D">
              <w:rPr>
                <w:lang w:val="en-US"/>
              </w:rPr>
              <w:t>Keywords</w:t>
            </w:r>
            <w:r w:rsidR="00CD20D1" w:rsidRPr="00412B6D">
              <w:rPr>
                <w:lang w:val="en-US"/>
              </w:rPr>
              <w:t xml:space="preserve"> 3</w:t>
            </w:r>
            <w:r w:rsidR="005B6218">
              <w:rPr>
                <w:lang w:val="en-US"/>
              </w:rPr>
              <w:t>,</w:t>
            </w:r>
          </w:p>
          <w:p w14:paraId="105EF247" w14:textId="4D29802F" w:rsidR="00CD20D1" w:rsidRPr="00412B6D" w:rsidRDefault="00D40593" w:rsidP="00CD20D1">
            <w:pPr>
              <w:pStyle w:val="solstun"/>
              <w:spacing w:before="0" w:after="0"/>
              <w:ind w:left="-108" w:right="36"/>
              <w:rPr>
                <w:lang w:val="en-US"/>
              </w:rPr>
            </w:pPr>
            <w:r w:rsidRPr="00412B6D">
              <w:rPr>
                <w:lang w:val="en-US"/>
              </w:rPr>
              <w:t>Keywords</w:t>
            </w:r>
            <w:r w:rsidR="00CD20D1" w:rsidRPr="00AA69CE">
              <w:rPr>
                <w:lang w:val="en-US"/>
              </w:rPr>
              <w:t xml:space="preserve"> </w:t>
            </w:r>
            <w:r w:rsidR="00CD20D1" w:rsidRPr="00412B6D">
              <w:rPr>
                <w:lang w:val="en-US"/>
              </w:rPr>
              <w:t>4</w:t>
            </w:r>
            <w:r w:rsidR="005B6218">
              <w:rPr>
                <w:lang w:val="en-US"/>
              </w:rPr>
              <w:t>,</w:t>
            </w:r>
          </w:p>
          <w:p w14:paraId="264DA4A5" w14:textId="4C275CAC" w:rsidR="003C7257" w:rsidRPr="005E0BB1" w:rsidRDefault="00D40593" w:rsidP="005E0BB1">
            <w:pPr>
              <w:pStyle w:val="solstun"/>
              <w:spacing w:before="0" w:after="0"/>
              <w:ind w:left="-108" w:right="36"/>
            </w:pPr>
            <w:r w:rsidRPr="00412B6D">
              <w:rPr>
                <w:lang w:val="en-US"/>
              </w:rPr>
              <w:t>Keywords</w:t>
            </w:r>
            <w:r w:rsidR="00CD20D1" w:rsidRPr="00412B6D">
              <w:rPr>
                <w:lang w:val="en-US"/>
              </w:rPr>
              <w:t xml:space="preserve"> 5</w:t>
            </w:r>
            <w:r w:rsidR="005B6218">
              <w:rPr>
                <w:lang w:val="en-US"/>
              </w:rPr>
              <w:t>.</w:t>
            </w:r>
          </w:p>
        </w:tc>
        <w:tc>
          <w:tcPr>
            <w:tcW w:w="4131" w:type="pct"/>
          </w:tcPr>
          <w:sdt>
            <w:sdtPr>
              <w:rPr>
                <w:color w:val="C00000"/>
                <w:sz w:val="20"/>
                <w:szCs w:val="20"/>
              </w:rPr>
              <w:id w:val="-1236009116"/>
              <w:placeholder>
                <w:docPart w:val="DefaultPlaceholder_-1854013438"/>
              </w:placeholder>
              <w:dropDownList>
                <w:listItem w:displayText="BİR ÖĞE SEÇİN / SELECT AN ITEM" w:value="BİR ÖĞE SEÇİN / SELECT AN ITEM"/>
                <w:listItem w:displayText="ÖZ" w:value="ÖZ"/>
                <w:listItem w:displayText="ABSTRACT" w:value="ABSTRACT"/>
                <w:listItem w:displayText="ZUSAMMENFASSUNG" w:value="ZUSAMMENFASSUNG"/>
              </w:dropDownList>
            </w:sdtPr>
            <w:sdtContent>
              <w:p w14:paraId="45535CD3" w14:textId="3B2B0280" w:rsidR="00AA29C1" w:rsidRPr="00D65EAD" w:rsidRDefault="00E152AE" w:rsidP="00CA70A8">
                <w:pPr>
                  <w:pStyle w:val="Balk6"/>
                  <w:spacing w:before="240"/>
                  <w:ind w:left="-111" w:right="-106"/>
                  <w:rPr>
                    <w:color w:val="C00000"/>
                    <w:sz w:val="20"/>
                    <w:szCs w:val="20"/>
                  </w:rPr>
                </w:pPr>
                <w:r>
                  <w:rPr>
                    <w:color w:val="C00000"/>
                    <w:sz w:val="20"/>
                    <w:szCs w:val="20"/>
                  </w:rPr>
                  <w:t>BİR ÖĞE SEÇİN / SELECT AN ITEM</w:t>
                </w:r>
              </w:p>
            </w:sdtContent>
          </w:sdt>
          <w:p w14:paraId="6B276666" w14:textId="190F81C3" w:rsidR="002C246F" w:rsidRPr="002C246F" w:rsidRDefault="00301139" w:rsidP="00222017">
            <w:pPr>
              <w:pStyle w:val="zet"/>
              <w:rPr>
                <w:lang w:val="en-US"/>
              </w:rPr>
            </w:pPr>
            <w:r w:rsidRPr="0032177B">
              <w:t xml:space="preserve">Özet, en az 150 en fazla 200 kelimeden oluşmalı; </w:t>
            </w:r>
            <w:proofErr w:type="spellStart"/>
            <w:r w:rsidRPr="0032177B">
              <w:t>Garamond</w:t>
            </w:r>
            <w:proofErr w:type="spellEnd"/>
            <w:r w:rsidRPr="0032177B">
              <w:t xml:space="preserve"> yazı tipinde, 10 punto büyüklüğünde ve tek satır aralığında yazılmalıdır. Makale hangi dilde yazılmış ise o dildeki özete önce yer verilmelidir. Her iki dilde yazılan özetler arasında içerik açısından tam bir tutarlılık </w:t>
            </w:r>
            <w:r w:rsidRPr="00301139">
              <w:t xml:space="preserve">ve bütünlük </w:t>
            </w:r>
            <w:r w:rsidRPr="0032177B">
              <w:t xml:space="preserve">sağlanmalıdır. Araştırma makalelerinde özet; çalışmanın amacını, kullanılan yöntemi, temel bulguları ve sonuçları açık ve öz </w:t>
            </w:r>
            <w:r w:rsidRPr="00301139">
              <w:t xml:space="preserve">bir </w:t>
            </w:r>
            <w:r w:rsidRPr="0032177B">
              <w:t xml:space="preserve">biçimde </w:t>
            </w:r>
            <w:r w:rsidR="00F5378C">
              <w:t>sunmalıdır</w:t>
            </w:r>
            <w:r w:rsidRPr="0032177B">
              <w:t xml:space="preserve">. Çalışmanın bütünlüğünü yansıtan en az üç, en fazla beş anahtar kelime, şablonda belirtilen alanlara 9 punto </w:t>
            </w:r>
            <w:r w:rsidRPr="00812ED2">
              <w:t>büyüklüğünde</w:t>
            </w:r>
            <w:r w:rsidRPr="0032177B">
              <w:t xml:space="preserve"> yazılmalıdır. Anahtar kelimelerin her birinin ilk harfi büyük olmalıdır.</w:t>
            </w:r>
            <w:r w:rsidRPr="00301139">
              <w:t xml:space="preserve"> </w:t>
            </w:r>
            <w:r w:rsidR="002C246F" w:rsidRPr="002C246F">
              <w:rPr>
                <w:lang w:val="en-US"/>
              </w:rPr>
              <w:t xml:space="preserve">The abstract should be between 150 </w:t>
            </w:r>
            <w:proofErr w:type="spellStart"/>
            <w:r w:rsidR="002C246F" w:rsidRPr="00222017">
              <w:t>and</w:t>
            </w:r>
            <w:proofErr w:type="spellEnd"/>
            <w:r w:rsidR="002C246F" w:rsidRPr="002C246F">
              <w:rPr>
                <w:lang w:val="en-US"/>
              </w:rPr>
              <w:t xml:space="preserve"> 200 words and written in Garamond font, 10-point size, and single-spaced. </w:t>
            </w:r>
            <w:r w:rsidRPr="00301139">
              <w:rPr>
                <w:lang w:val="en-US"/>
              </w:rPr>
              <w:t>The abstract should first be provided in the language in which the article is written. Complete consistency and coherence in content must be ensured between the abstracts written in both languages.</w:t>
            </w:r>
            <w:r w:rsidR="002C246F" w:rsidRPr="002C246F">
              <w:rPr>
                <w:lang w:val="en-US"/>
              </w:rPr>
              <w:t xml:space="preserve"> In </w:t>
            </w:r>
            <w:proofErr w:type="spellStart"/>
            <w:r w:rsidR="002C246F" w:rsidRPr="001B6C8F">
              <w:t>research</w:t>
            </w:r>
            <w:proofErr w:type="spellEnd"/>
            <w:r w:rsidR="002C246F" w:rsidRPr="002C246F">
              <w:rPr>
                <w:lang w:val="en-US"/>
              </w:rPr>
              <w:t xml:space="preserve"> articles, the abstract should clearly and concisely include the aim of the study, the methodology, the main findings, and the conclusions. A minimum of three and a maximum of five keywords reflecting the scope of the study should be provided in the designated template areas in 9-point size. The first letter of each keyword should be capitalized.</w:t>
            </w:r>
          </w:p>
          <w:sdt>
            <w:sdtPr>
              <w:rPr>
                <w:color w:val="C00000"/>
                <w:sz w:val="20"/>
                <w:szCs w:val="20"/>
                <w:lang w:val="en-GB"/>
              </w:rPr>
              <w:id w:val="-236319989"/>
              <w:placeholder>
                <w:docPart w:val="DefaultPlaceholder_-1854013438"/>
              </w:placeholder>
              <w:dropDownList>
                <w:listItem w:displayText="BİR ÖĞE SEÇİN / SELECT AN ITEM" w:value="BİR ÖĞE SEÇİN / SELECT AN ITEM"/>
                <w:listItem w:displayText="ÖZ" w:value="ÖZ"/>
                <w:listItem w:displayText="ABSTRACT" w:value="ABSTRACT"/>
                <w:listItem w:displayText="ZUSAMMENFASSUNG" w:value="ZUSAMMENFASSUNG"/>
              </w:dropDownList>
            </w:sdtPr>
            <w:sdtContent>
              <w:p w14:paraId="22E80271" w14:textId="4152F328" w:rsidR="00AA29C1" w:rsidRPr="00D65EAD" w:rsidRDefault="00A444F1" w:rsidP="00CA70A8">
                <w:pPr>
                  <w:pStyle w:val="Balk6"/>
                  <w:spacing w:before="240"/>
                  <w:ind w:left="-111" w:right="-106"/>
                  <w:rPr>
                    <w:rFonts w:cstheme="minorHAnsi"/>
                    <w:color w:val="C00000"/>
                    <w:sz w:val="20"/>
                    <w:szCs w:val="20"/>
                    <w:lang w:val="en-GB"/>
                  </w:rPr>
                </w:pPr>
                <w:r>
                  <w:rPr>
                    <w:color w:val="C00000"/>
                    <w:sz w:val="20"/>
                    <w:szCs w:val="20"/>
                    <w:lang w:val="en-GB"/>
                  </w:rPr>
                  <w:t>BİR ÖĞE SEÇİN / SELECT AN ITEM</w:t>
                </w:r>
              </w:p>
            </w:sdtContent>
          </w:sdt>
          <w:p w14:paraId="39B2709C" w14:textId="503F8545" w:rsidR="00AA29C1" w:rsidRPr="00310F55" w:rsidRDefault="002C246F" w:rsidP="00222017">
            <w:pPr>
              <w:pStyle w:val="zet"/>
              <w:rPr>
                <w:lang w:val="en-US"/>
              </w:rPr>
            </w:pPr>
            <w:r w:rsidRPr="002C246F">
              <w:rPr>
                <w:lang w:val="en-US"/>
              </w:rPr>
              <w:t xml:space="preserve">The abstract should be between 150 and 200 words and written in Garamond font, 10-point size, and single-spaced. </w:t>
            </w:r>
            <w:r w:rsidR="007D7FFD" w:rsidRPr="007D7FFD">
              <w:rPr>
                <w:lang w:val="en-US"/>
              </w:rPr>
              <w:t>The abstract should first be provided in the language in which the article is written. Complete consistency and coherence in content must be ensured between the abstracts written in both languages.</w:t>
            </w:r>
            <w:r w:rsidRPr="002C246F">
              <w:rPr>
                <w:lang w:val="en-US"/>
              </w:rPr>
              <w:t xml:space="preserve"> In research articles, </w:t>
            </w:r>
            <w:proofErr w:type="spellStart"/>
            <w:r w:rsidRPr="001B6C8F">
              <w:t>the</w:t>
            </w:r>
            <w:proofErr w:type="spellEnd"/>
            <w:r w:rsidRPr="002C246F">
              <w:rPr>
                <w:lang w:val="en-US"/>
              </w:rPr>
              <w:t xml:space="preserve"> abstract should clearly and concisely include the aim of the study, the methodology, the main findings, and the conclusions. A minimum of three and a maximum of five keywords reflecting the scope of the study should be provided in the designated template areas in 9-point size. The first letter of each keyword should be capitalized.</w:t>
            </w:r>
            <w:r w:rsidR="007D7FFD">
              <w:rPr>
                <w:lang w:val="en-US"/>
              </w:rPr>
              <w:t xml:space="preserve"> </w:t>
            </w:r>
            <w:r w:rsidR="007D7FFD" w:rsidRPr="0032177B">
              <w:t xml:space="preserve">Özet, en az 150 en fazla 200 kelimeden oluşmalı; </w:t>
            </w:r>
            <w:proofErr w:type="spellStart"/>
            <w:r w:rsidR="007D7FFD" w:rsidRPr="0032177B">
              <w:t>Garamond</w:t>
            </w:r>
            <w:proofErr w:type="spellEnd"/>
            <w:r w:rsidR="007D7FFD" w:rsidRPr="0032177B">
              <w:t xml:space="preserve"> yazı tipinde, 10 punto büyüklüğünde ve tek satır aralığında yazılmalıdır. Makale hangi dilde yazılmış ise, o dildeki özete önce yer verilmelidir. Her iki dilde yazılan özetler arasında içerik açısından tam bir tutarlılık </w:t>
            </w:r>
            <w:r w:rsidR="007D7FFD" w:rsidRPr="007D7FFD">
              <w:t xml:space="preserve">ve bütünlük </w:t>
            </w:r>
            <w:r w:rsidR="007D7FFD" w:rsidRPr="0032177B">
              <w:t xml:space="preserve">sağlanmalıdır. Araştırma makalelerinde özet; çalışmanın amacını, kullanılan yöntemi, temel bulguları ve ulaşılan sonuçları açık ve öz </w:t>
            </w:r>
            <w:r w:rsidR="007D7FFD" w:rsidRPr="007D7FFD">
              <w:t xml:space="preserve">bir </w:t>
            </w:r>
            <w:r w:rsidR="007D7FFD" w:rsidRPr="0032177B">
              <w:t>biçimde içermelidir. Çalışmanın bütünlüğünü yansıtan en az üç, en fazla beş anahtar kelime, şablonda belirtilen alanlara 9 punto büyüklüğünde yazılmalıdır. Anahtar kelimelerin her birinin ilk harfi büyük olmalıdır.</w:t>
            </w:r>
          </w:p>
        </w:tc>
      </w:tr>
    </w:tbl>
    <w:p w14:paraId="07EA2D7F" w14:textId="4DA9FA91" w:rsidR="00603456" w:rsidRPr="004A7BA8" w:rsidRDefault="00C13986" w:rsidP="00CD392A">
      <w:pPr>
        <w:pStyle w:val="birincidzeybalk"/>
      </w:pPr>
      <w:r>
        <w:lastRenderedPageBreak/>
        <w:t xml:space="preserve">1. </w:t>
      </w:r>
      <w:r w:rsidR="003C0669">
        <w:t>G</w:t>
      </w:r>
      <w:r w:rsidR="00F544BF">
        <w:t>iriş</w:t>
      </w:r>
      <w:r w:rsidR="00695EA0">
        <w:t xml:space="preserve"> </w:t>
      </w:r>
      <w:r w:rsidR="002B006F">
        <w:t>/</w:t>
      </w:r>
      <w:r w:rsidR="003C0669">
        <w:t xml:space="preserve"> </w:t>
      </w:r>
      <w:proofErr w:type="spellStart"/>
      <w:r w:rsidR="003C0669" w:rsidRPr="000D3353">
        <w:t>I</w:t>
      </w:r>
      <w:r w:rsidR="00F544BF" w:rsidRPr="000D3353">
        <w:t>ntroduction</w:t>
      </w:r>
      <w:proofErr w:type="spellEnd"/>
      <w:r w:rsidR="002B006F" w:rsidRPr="000D3353">
        <w:t xml:space="preserve"> </w:t>
      </w:r>
      <w:bookmarkStart w:id="3" w:name="_Hlk218446731"/>
      <w:r w:rsidR="009454D6" w:rsidRPr="004A7BA8">
        <w:t>(</w:t>
      </w:r>
      <w:r w:rsidR="001671B1">
        <w:t>S</w:t>
      </w:r>
      <w:r w:rsidR="002B006F" w:rsidRPr="004A7BA8">
        <w:t xml:space="preserve">ola </w:t>
      </w:r>
      <w:r w:rsidR="00994AF3">
        <w:t>y</w:t>
      </w:r>
      <w:r w:rsidR="002B006F" w:rsidRPr="004A7BA8">
        <w:t>aslı</w:t>
      </w:r>
      <w:r w:rsidR="00071440" w:rsidRPr="004A7BA8">
        <w:t xml:space="preserve">, </w:t>
      </w:r>
      <w:r w:rsidR="00994AF3">
        <w:t>k</w:t>
      </w:r>
      <w:r w:rsidR="00071440" w:rsidRPr="004A7BA8">
        <w:t xml:space="preserve">alın, </w:t>
      </w:r>
      <w:r w:rsidR="00994AF3">
        <w:t>k</w:t>
      </w:r>
      <w:r w:rsidR="007362A0">
        <w:t xml:space="preserve">elimelerin </w:t>
      </w:r>
      <w:r w:rsidR="00994AF3">
        <w:t>i</w:t>
      </w:r>
      <w:r w:rsidR="00DB7108">
        <w:t xml:space="preserve">lk </w:t>
      </w:r>
      <w:r w:rsidR="00994AF3">
        <w:t>h</w:t>
      </w:r>
      <w:r w:rsidR="00DB7108">
        <w:t xml:space="preserve">arfi </w:t>
      </w:r>
      <w:r w:rsidR="00994AF3">
        <w:t>b</w:t>
      </w:r>
      <w:r w:rsidR="00DB7108">
        <w:t>üyük</w:t>
      </w:r>
      <w:r w:rsidR="007362A0">
        <w:t xml:space="preserve">, </w:t>
      </w:r>
      <w:r w:rsidR="00994AF3">
        <w:t>p</w:t>
      </w:r>
      <w:r w:rsidR="007362A0">
        <w:t xml:space="preserve">aragraftan önce ve sonra </w:t>
      </w:r>
      <w:r w:rsidR="00F475C9">
        <w:t>6</w:t>
      </w:r>
      <w:r w:rsidR="00603456">
        <w:t xml:space="preserve"> </w:t>
      </w:r>
      <w:proofErr w:type="spellStart"/>
      <w:r w:rsidR="007362A0">
        <w:t>nk</w:t>
      </w:r>
      <w:proofErr w:type="spellEnd"/>
      <w:r w:rsidR="009454D6" w:rsidRPr="004A7BA8">
        <w:t>)</w:t>
      </w:r>
    </w:p>
    <w:bookmarkEnd w:id="3"/>
    <w:p w14:paraId="67145077" w14:textId="61F759BA" w:rsidR="004724F9" w:rsidRDefault="00FC5974" w:rsidP="001B50BE">
      <w:pPr>
        <w:pStyle w:val="Gvdemetin"/>
      </w:pPr>
      <w:r w:rsidRPr="00FC5974">
        <w:t>Çalışma, makale şablonu kullanılarak MS Office Word 2010 veya daha güncel bir sürümde</w:t>
      </w:r>
      <w:r w:rsidRPr="00795627">
        <w:t xml:space="preserve">, </w:t>
      </w:r>
      <w:r w:rsidRPr="00FC5974">
        <w:t xml:space="preserve">A4 sayfa boyutlarında hazırlanmalıdır. </w:t>
      </w:r>
      <w:r w:rsidR="004724F9" w:rsidRPr="00FC5974">
        <w:t>Sayfa düzeni; üstten 2 cm, alttan 2 cm, sağdan 2 cm ve soldan 2,5 cm olacak şekilde ayarlanmalıdır.</w:t>
      </w:r>
      <w:r w:rsidR="004724F9">
        <w:t xml:space="preserve"> </w:t>
      </w:r>
      <w:r w:rsidRPr="00FC5974">
        <w:t xml:space="preserve">Makalenin </w:t>
      </w:r>
      <w:r w:rsidR="00780125">
        <w:t>tamamı</w:t>
      </w:r>
      <w:r w:rsidR="008A6F03" w:rsidRPr="008A6F03">
        <w:t xml:space="preserve"> </w:t>
      </w:r>
      <w:r w:rsidR="00780125">
        <w:t xml:space="preserve">özet, tablolar, şekiller, </w:t>
      </w:r>
      <w:r w:rsidR="008A6F03">
        <w:t>kaynakça, ekler ve genişletilmiş özet dahil olmak üzere</w:t>
      </w:r>
      <w:r w:rsidRPr="00FC5974">
        <w:t xml:space="preserve"> en az 6.000, en fazla 12.000 </w:t>
      </w:r>
      <w:r w:rsidRPr="00795627">
        <w:t>kelime</w:t>
      </w:r>
      <w:r w:rsidRPr="00FC5974">
        <w:t xml:space="preserve"> olmalı</w:t>
      </w:r>
      <w:r w:rsidR="008A6F03">
        <w:t>,</w:t>
      </w:r>
      <w:r w:rsidRPr="00FC5974">
        <w:t xml:space="preserve"> toplam </w:t>
      </w:r>
      <w:r w:rsidR="00880BCE">
        <w:t>25</w:t>
      </w:r>
      <w:r w:rsidRPr="00FC5974">
        <w:t xml:space="preserve"> sayfayı aşmamalıdır.</w:t>
      </w:r>
      <w:r w:rsidR="00A157FC" w:rsidRPr="00795627">
        <w:t xml:space="preserve"> </w:t>
      </w:r>
      <w:r w:rsidR="004724F9" w:rsidRPr="00FC5974">
        <w:t>Makale şablonu üzerinde yazar(</w:t>
      </w:r>
      <w:proofErr w:type="spellStart"/>
      <w:r w:rsidR="004724F9" w:rsidRPr="00FC5974">
        <w:t>lar</w:t>
      </w:r>
      <w:proofErr w:type="spellEnd"/>
      <w:r w:rsidR="004724F9" w:rsidRPr="00FC5974">
        <w:t>)a ait bilgil</w:t>
      </w:r>
      <w:r w:rsidR="004724F9" w:rsidRPr="00795627">
        <w:t>ere</w:t>
      </w:r>
      <w:r w:rsidR="004724F9" w:rsidRPr="00FC5974">
        <w:t xml:space="preserve">, makaleye ilişkin ek açıklamalara ve etik kurul izin bilgilerine yer verilmemelidir. Bu bilgiler, dergide uygulanan kör hakemlik (çift taraflı kör değerlendirme) sürecinin sağlıklı biçimde yürütülebilmesi amacıyla makalenin sisteme yüklenmesi aşamasında </w:t>
      </w:r>
      <w:r w:rsidR="00EC5D1B" w:rsidRPr="004D138D">
        <w:t>makale künyesi/yazar bilgileri dosyasında</w:t>
      </w:r>
      <w:r w:rsidR="00EC5D1B" w:rsidRPr="00EC5D1B">
        <w:t xml:space="preserve"> </w:t>
      </w:r>
      <w:r w:rsidR="004724F9" w:rsidRPr="00FC5974">
        <w:t>ayrıca beyan edilmelidir.</w:t>
      </w:r>
    </w:p>
    <w:p w14:paraId="293B361C" w14:textId="380359E8" w:rsidR="00144603" w:rsidRDefault="003E5B39" w:rsidP="001B50BE">
      <w:pPr>
        <w:pStyle w:val="Gvdemetin"/>
      </w:pPr>
      <w:r w:rsidRPr="003E5B39">
        <w:t>Makalenin başlığı, çalışmanın içeriğini açık ve öz biçimde yansıtmalı; araştırmanın kapsamını ve temel değişkenlerini doğru şekilde ifade etmelidir. Başlık, gereksiz sözcüklerden kaçınılarak hazırlanmalı ve bilimsel terminolojiye uygun olmalıdır.</w:t>
      </w:r>
      <w:r>
        <w:t xml:space="preserve"> </w:t>
      </w:r>
      <w:r w:rsidRPr="003E5B39">
        <w:t>Birinci başlık</w:t>
      </w:r>
      <w:r w:rsidR="002C7E78">
        <w:t xml:space="preserve">, </w:t>
      </w:r>
      <w:r w:rsidRPr="003E5B39">
        <w:t>Türkçe makalelerde Türkçe, İngilizce makalelerde İngilizce olmalı</w:t>
      </w:r>
      <w:r w:rsidR="00980209">
        <w:t xml:space="preserve">; </w:t>
      </w:r>
      <w:r w:rsidR="007D7D97">
        <w:t xml:space="preserve">büyük </w:t>
      </w:r>
      <w:r w:rsidR="0094027D">
        <w:t>harflerle</w:t>
      </w:r>
      <w:r w:rsidR="00DF39B2">
        <w:t>,</w:t>
      </w:r>
      <w:r w:rsidR="00DF39B2" w:rsidRPr="00DF39B2">
        <w:t xml:space="preserve"> </w:t>
      </w:r>
      <w:r w:rsidR="00DF39B2">
        <w:t>11 punto büyüklüğünde, kalın</w:t>
      </w:r>
      <w:r w:rsidR="009204C9">
        <w:t xml:space="preserve"> </w:t>
      </w:r>
      <w:r w:rsidR="00BC0593">
        <w:t>(</w:t>
      </w:r>
      <w:proofErr w:type="spellStart"/>
      <w:r w:rsidR="00BC0593">
        <w:t>bold</w:t>
      </w:r>
      <w:proofErr w:type="spellEnd"/>
      <w:r w:rsidR="00BC0593">
        <w:t xml:space="preserve">) </w:t>
      </w:r>
      <w:r w:rsidR="009204C9">
        <w:t>ve</w:t>
      </w:r>
      <w:r w:rsidR="00DF39B2">
        <w:t xml:space="preserve"> ortalı</w:t>
      </w:r>
      <w:r w:rsidR="00233D9A">
        <w:t xml:space="preserve"> </w:t>
      </w:r>
      <w:r w:rsidR="00980209">
        <w:t>yazılmalı</w:t>
      </w:r>
      <w:r w:rsidR="00FB2A78">
        <w:t>dır</w:t>
      </w:r>
      <w:r w:rsidR="009204C9">
        <w:t>. İkinci başlık</w:t>
      </w:r>
      <w:r w:rsidR="00FB2A78">
        <w:t xml:space="preserve"> ise</w:t>
      </w:r>
      <w:r w:rsidR="009204C9">
        <w:t xml:space="preserve"> </w:t>
      </w:r>
      <w:r w:rsidR="009204C9" w:rsidRPr="009204C9">
        <w:t>Türkçe makalelerde İngilizce, İngilizce makalelerde Türkçe olmalı</w:t>
      </w:r>
      <w:r w:rsidR="002C7E78">
        <w:t xml:space="preserve">; </w:t>
      </w:r>
      <w:r w:rsidR="00980209">
        <w:t xml:space="preserve">ilk harfleri büyük olacak şekilde </w:t>
      </w:r>
      <w:r w:rsidR="00BE6F8E" w:rsidRPr="00BE6F8E">
        <w:t>11 punto büyüklüğünde, kalın</w:t>
      </w:r>
      <w:r w:rsidR="00BC0593">
        <w:t xml:space="preserve"> (</w:t>
      </w:r>
      <w:proofErr w:type="spellStart"/>
      <w:r w:rsidR="00BC0593">
        <w:t>bold</w:t>
      </w:r>
      <w:proofErr w:type="spellEnd"/>
      <w:r w:rsidR="00BC0593">
        <w:t>)</w:t>
      </w:r>
      <w:r w:rsidR="00BE6F8E" w:rsidRPr="00BE6F8E">
        <w:t xml:space="preserve"> ve ortalı yazılmalıdır.</w:t>
      </w:r>
      <w:r w:rsidR="006878C5">
        <w:t xml:space="preserve"> </w:t>
      </w:r>
      <w:r w:rsidR="006878C5" w:rsidRPr="006878C5">
        <w:t xml:space="preserve">Özet, en az 150 en fazla 200 kelimeden oluşmalı; </w:t>
      </w:r>
      <w:proofErr w:type="spellStart"/>
      <w:r w:rsidR="006878C5" w:rsidRPr="006878C5">
        <w:t>Garamond</w:t>
      </w:r>
      <w:proofErr w:type="spellEnd"/>
      <w:r w:rsidR="006878C5" w:rsidRPr="006878C5">
        <w:t xml:space="preserve"> yazı tipinde, 10 punto büyüklüğünde ve tek satır aralığında yazılmalıdır. Makale hangi dilde yazılmış ise o dildeki özete</w:t>
      </w:r>
      <w:r w:rsidR="00C23595">
        <w:t xml:space="preserve"> ve anahtar kelimelere</w:t>
      </w:r>
      <w:r w:rsidR="006878C5" w:rsidRPr="006878C5">
        <w:t xml:space="preserve"> önce yer verilmelidir. Her iki dilde yazılan özetler arasında içerik açısından tam bir tutarlılık ve bütünlük sağlanmalıdır. </w:t>
      </w:r>
      <w:r w:rsidR="00BD5996">
        <w:t>Ö</w:t>
      </w:r>
      <w:r w:rsidR="006878C5" w:rsidRPr="006878C5">
        <w:t>zet</w:t>
      </w:r>
      <w:r w:rsidR="00BD5996">
        <w:t xml:space="preserve"> bölümünde</w:t>
      </w:r>
      <w:r w:rsidR="006878C5" w:rsidRPr="006878C5">
        <w:t xml:space="preserve"> çalışmanın amacı, kullanılan yöntem, temel bulgular ve sonuçlar </w:t>
      </w:r>
      <w:r w:rsidR="00BD5996">
        <w:t>kısa ve bütüncül bir şekilde</w:t>
      </w:r>
      <w:r w:rsidR="006878C5" w:rsidRPr="006878C5">
        <w:t xml:space="preserve"> sun</w:t>
      </w:r>
      <w:r w:rsidR="00BD5996">
        <w:t>ul</w:t>
      </w:r>
      <w:r w:rsidR="006878C5" w:rsidRPr="006878C5">
        <w:t xml:space="preserve">malıdır. </w:t>
      </w:r>
      <w:r w:rsidR="00652460" w:rsidRPr="00652460">
        <w:t>Anahtar kelimeler, çalışmanın temel kavramlarını yansıtacak şekilde seçilmeli ve alan yazın taramalarında erişilebilirliği artıracak nitelikte olmalıdır.</w:t>
      </w:r>
      <w:r w:rsidR="00652460">
        <w:t xml:space="preserve"> </w:t>
      </w:r>
      <w:r w:rsidR="006878C5" w:rsidRPr="006878C5">
        <w:t>Çalışmanın bütünlüğünü yansıtan en az üç, en fazla beş anahtar kelime, şablonda belirtilen alanlara 9 punto büyüklüğünde yazılmalıdır. Anahtar kelimelerin her birinin ilk harfi büyük olmalıdır.</w:t>
      </w:r>
      <w:r w:rsidR="0073620A">
        <w:t xml:space="preserve"> </w:t>
      </w:r>
    </w:p>
    <w:p w14:paraId="73913A11" w14:textId="77777777" w:rsidR="00B06195" w:rsidRDefault="00700ABE" w:rsidP="001B50BE">
      <w:pPr>
        <w:pStyle w:val="Gvdemetin"/>
      </w:pPr>
      <w:r>
        <w:t>M</w:t>
      </w:r>
      <w:r w:rsidR="009277D2">
        <w:t>akalenin gövde metni</w:t>
      </w:r>
      <w:r w:rsidR="003C1784">
        <w:t>;</w:t>
      </w:r>
      <w:r w:rsidR="009277D2">
        <w:t xml:space="preserve"> </w:t>
      </w:r>
      <w:proofErr w:type="spellStart"/>
      <w:r w:rsidR="0097285D" w:rsidRPr="0097285D">
        <w:t>Garamond</w:t>
      </w:r>
      <w:proofErr w:type="spellEnd"/>
      <w:r w:rsidR="0097285D" w:rsidRPr="0097285D">
        <w:t xml:space="preserve"> yazı tipinde, 11 punto büyüklüğünde</w:t>
      </w:r>
      <w:r w:rsidR="003C1784">
        <w:t xml:space="preserve">, tek satır aralığında ve </w:t>
      </w:r>
      <w:r w:rsidR="0097285D" w:rsidRPr="0097285D">
        <w:t>iki yana yaslı olarak hazırlanmalıdır.</w:t>
      </w:r>
      <w:r w:rsidR="0097285D">
        <w:t xml:space="preserve"> </w:t>
      </w:r>
      <w:r w:rsidR="00446396">
        <w:t>Başlıklar, alt başlıklar ve p</w:t>
      </w:r>
      <w:r w:rsidR="006567E1" w:rsidRPr="00B33190">
        <w:t>aragraflarda başlangıç girintisi kullanılmamalı, paragraftan önce ve sonra 6</w:t>
      </w:r>
      <w:r w:rsidR="006567E1">
        <w:t xml:space="preserve"> </w:t>
      </w:r>
      <w:proofErr w:type="spellStart"/>
      <w:r w:rsidR="006567E1" w:rsidRPr="00B33190">
        <w:t>nk</w:t>
      </w:r>
      <w:proofErr w:type="spellEnd"/>
      <w:r w:rsidR="006567E1" w:rsidRPr="00B33190">
        <w:t xml:space="preserve"> boşluk bırakılmalıdır.</w:t>
      </w:r>
      <w:r w:rsidR="006567E1">
        <w:t xml:space="preserve"> </w:t>
      </w:r>
      <w:r w:rsidR="00446396">
        <w:t>Başlıklar</w:t>
      </w:r>
      <w:r w:rsidR="00B94A1F">
        <w:t>ın</w:t>
      </w:r>
      <w:r w:rsidR="00446396" w:rsidRPr="00700ABE">
        <w:t xml:space="preserve"> ve </w:t>
      </w:r>
      <w:r w:rsidR="00446396">
        <w:t>paragrafların</w:t>
      </w:r>
      <w:r w:rsidR="00446396" w:rsidRPr="00700ABE">
        <w:t xml:space="preserve"> hem öncesinde hem de sonrasında herhangi bir satır boşluğu bırakılmamalı</w:t>
      </w:r>
      <w:r w:rsidR="009249AF">
        <w:t>dır.</w:t>
      </w:r>
      <w:r w:rsidR="00C23595">
        <w:t xml:space="preserve"> </w:t>
      </w:r>
      <w:r w:rsidR="006567E1">
        <w:t>Gövde metninde yer alan</w:t>
      </w:r>
      <w:r w:rsidR="00E02F78" w:rsidRPr="00304E79">
        <w:t xml:space="preserve"> ana başlıklar ve alt başlıklar </w:t>
      </w:r>
      <w:r w:rsidR="00E02F78">
        <w:t>11 punto büyüklüğünde,</w:t>
      </w:r>
      <w:r w:rsidR="006F12B4" w:rsidRPr="006F12B4">
        <w:t xml:space="preserve"> kelimelerin ilk harfi büyük</w:t>
      </w:r>
      <w:r w:rsidR="006F12B4">
        <w:t>,</w:t>
      </w:r>
      <w:r w:rsidR="00E02F78">
        <w:t xml:space="preserve"> </w:t>
      </w:r>
      <w:r w:rsidR="00E02F78" w:rsidRPr="00304E79">
        <w:t>kalın (</w:t>
      </w:r>
      <w:proofErr w:type="spellStart"/>
      <w:r w:rsidR="00E02F78" w:rsidRPr="00304E79">
        <w:t>bold</w:t>
      </w:r>
      <w:proofErr w:type="spellEnd"/>
      <w:r w:rsidR="00E02F78" w:rsidRPr="00304E79">
        <w:t>)</w:t>
      </w:r>
      <w:r w:rsidR="00E02F78">
        <w:t xml:space="preserve"> ve </w:t>
      </w:r>
      <w:r w:rsidR="00E02F78" w:rsidRPr="00304E79">
        <w:t>sola yaslı (</w:t>
      </w:r>
      <w:proofErr w:type="spellStart"/>
      <w:r w:rsidR="00E02F78" w:rsidRPr="00304E79">
        <w:t>girintisiz</w:t>
      </w:r>
      <w:proofErr w:type="spellEnd"/>
      <w:r w:rsidR="00E02F78" w:rsidRPr="00304E79">
        <w:t xml:space="preserve">) olarak </w:t>
      </w:r>
      <w:r w:rsidR="00BC0593">
        <w:t>“</w:t>
      </w:r>
      <w:r w:rsidR="00B42869">
        <w:t xml:space="preserve">1., </w:t>
      </w:r>
      <w:r w:rsidR="00D87832" w:rsidRPr="00BC0593">
        <w:rPr>
          <w:bCs/>
        </w:rPr>
        <w:t>2</w:t>
      </w:r>
      <w:r w:rsidR="00E02F78" w:rsidRPr="00BC0593">
        <w:rPr>
          <w:bCs/>
        </w:rPr>
        <w:t xml:space="preserve">., </w:t>
      </w:r>
      <w:r w:rsidR="00D87832" w:rsidRPr="00BC0593">
        <w:rPr>
          <w:bCs/>
        </w:rPr>
        <w:t>2</w:t>
      </w:r>
      <w:r w:rsidR="00E02F78" w:rsidRPr="00BC0593">
        <w:rPr>
          <w:bCs/>
        </w:rPr>
        <w:t xml:space="preserve">.1., </w:t>
      </w:r>
      <w:r w:rsidR="00D87832" w:rsidRPr="00BC0593">
        <w:rPr>
          <w:bCs/>
        </w:rPr>
        <w:t>2</w:t>
      </w:r>
      <w:r w:rsidR="00E02F78" w:rsidRPr="00BC0593">
        <w:rPr>
          <w:bCs/>
        </w:rPr>
        <w:t xml:space="preserve">.1.1., </w:t>
      </w:r>
      <w:r w:rsidR="00D87832" w:rsidRPr="00BC0593">
        <w:rPr>
          <w:bCs/>
        </w:rPr>
        <w:t>2</w:t>
      </w:r>
      <w:r w:rsidR="00E02F78" w:rsidRPr="00BC0593">
        <w:rPr>
          <w:bCs/>
        </w:rPr>
        <w:t xml:space="preserve">.1.2., </w:t>
      </w:r>
      <w:r w:rsidR="00D87832" w:rsidRPr="00BC0593">
        <w:rPr>
          <w:bCs/>
        </w:rPr>
        <w:t>2</w:t>
      </w:r>
      <w:r w:rsidR="00E02F78" w:rsidRPr="00BC0593">
        <w:rPr>
          <w:bCs/>
        </w:rPr>
        <w:t>.1.2.1.</w:t>
      </w:r>
      <w:r w:rsidR="00B42869">
        <w:rPr>
          <w:bCs/>
        </w:rPr>
        <w:t>,</w:t>
      </w:r>
      <w:r w:rsidR="00BC0593">
        <w:rPr>
          <w:bCs/>
        </w:rPr>
        <w:t>”</w:t>
      </w:r>
      <w:r w:rsidR="00E02F78" w:rsidRPr="00304E79">
        <w:t xml:space="preserve"> gibi ondalıklı şekilde numaralandırılmalıdır. </w:t>
      </w:r>
      <w:r w:rsidR="00134549" w:rsidRPr="00134549">
        <w:t xml:space="preserve">Dergi, APA 7 yazım kurallarını benimsemektedir. Buna bağlı olarak, makalelerde başlıklandırma en fazla beşinci düzeye kadar yapılmalı; daha alt düzeyde başlıklandırma </w:t>
      </w:r>
      <w:r w:rsidR="005A6D3A">
        <w:t>yapılmamalıdır</w:t>
      </w:r>
      <w:r w:rsidR="00134549" w:rsidRPr="00134549">
        <w:t>.</w:t>
      </w:r>
      <w:r w:rsidR="005A6D3A">
        <w:t xml:space="preserve"> </w:t>
      </w:r>
      <w:r w:rsidR="006F12B4" w:rsidRPr="00304E79">
        <w:t xml:space="preserve">Numaralandırmaya “Giriş” başlığından başlanmalı ve “Sonuç” başlığına kadar devam etmelidir. </w:t>
      </w:r>
      <w:r w:rsidR="00F95DEB">
        <w:t>Kaynakça, ekler</w:t>
      </w:r>
      <w:r w:rsidR="00CC33BC">
        <w:t>, yazar beyanları</w:t>
      </w:r>
      <w:r w:rsidR="00F35424">
        <w:t xml:space="preserve">, </w:t>
      </w:r>
      <w:r w:rsidR="00F95DEB">
        <w:t>genişletilmiş özet</w:t>
      </w:r>
      <w:r w:rsidR="00B606FC">
        <w:t xml:space="preserve"> </w:t>
      </w:r>
      <w:r w:rsidR="00F35424">
        <w:t>v</w:t>
      </w:r>
      <w:r w:rsidR="00CE386E">
        <w:t>b</w:t>
      </w:r>
      <w:r w:rsidR="00F35424">
        <w:t>.</w:t>
      </w:r>
      <w:r w:rsidR="00E53682">
        <w:t xml:space="preserve"> başlıklar</w:t>
      </w:r>
      <w:r w:rsidR="00F35424">
        <w:t xml:space="preserve"> </w:t>
      </w:r>
      <w:r w:rsidR="00B606FC">
        <w:t>numaralandırılmamalıdır.</w:t>
      </w:r>
      <w:r w:rsidR="00CE386E">
        <w:t xml:space="preserve"> </w:t>
      </w:r>
      <w:r w:rsidR="001B4DB5" w:rsidRPr="001B4DB5">
        <w:t xml:space="preserve">Disiplinler arasında farklılıklar bulunmakla birlikte, araştırma makalelerinde genel olarak </w:t>
      </w:r>
      <w:r w:rsidR="001B4DB5" w:rsidRPr="001B4DB5">
        <w:rPr>
          <w:i/>
          <w:iCs/>
        </w:rPr>
        <w:t>“</w:t>
      </w:r>
      <w:r w:rsidR="001B4DB5" w:rsidRPr="001B4DB5">
        <w:t>Giriş, Yöntem, Bulgular, Tartışma, Sonuç, Öneriler ve Kaynakça” başlıklarının yer alması beklenmektedir. Çalışmada yer alması gerekli görülen Ekler, Teşekkür ve benzeri bölümler, Kaynakça başlığından sonra verilmelidir.</w:t>
      </w:r>
      <w:r w:rsidR="00D44FA2">
        <w:t xml:space="preserve"> </w:t>
      </w:r>
      <w:r w:rsidR="001B4DB5" w:rsidRPr="001B4DB5">
        <w:t>Giriş başlığı altında alt başlık kullanılmamalıdır. Tartışma, Sonuç ve Öneriler bölüm</w:t>
      </w:r>
      <w:r w:rsidR="00D44FA2">
        <w:t>ü</w:t>
      </w:r>
      <w:r w:rsidR="001B4DB5" w:rsidRPr="001B4DB5">
        <w:t xml:space="preserve"> ise yazarların tercihine bağlı olarak tek bir başlık altında sunulabileceği gibi bir ana başlık altında alt başlıklar hâlinde ayrı ayrı da düzenlenebilir.</w:t>
      </w:r>
      <w:r w:rsidR="004B2E85">
        <w:t xml:space="preserve"> </w:t>
      </w:r>
      <w:r w:rsidR="001B4DB5" w:rsidRPr="001B4DB5">
        <w:t xml:space="preserve">Derleme makalelerinde ise </w:t>
      </w:r>
      <w:r w:rsidR="004B2E85" w:rsidRPr="004B2E85">
        <w:t>“</w:t>
      </w:r>
      <w:r w:rsidR="001B4DB5" w:rsidRPr="001B4DB5">
        <w:t>Giriş, Tartışma</w:t>
      </w:r>
      <w:r w:rsidR="004B2E85" w:rsidRPr="004B2E85">
        <w:t xml:space="preserve"> ve</w:t>
      </w:r>
      <w:r w:rsidR="001B4DB5" w:rsidRPr="001B4DB5">
        <w:t xml:space="preserve"> Sonuç </w:t>
      </w:r>
      <w:r w:rsidR="004B2E85" w:rsidRPr="004B2E85">
        <w:t>ile</w:t>
      </w:r>
      <w:r w:rsidR="001B4DB5" w:rsidRPr="001B4DB5">
        <w:t xml:space="preserve"> Kaynakça</w:t>
      </w:r>
      <w:r w:rsidR="004B2E85" w:rsidRPr="004B2E85">
        <w:t>”</w:t>
      </w:r>
      <w:r w:rsidR="001B4DB5" w:rsidRPr="001B4DB5">
        <w:t xml:space="preserve"> başlıklarının yer alması zorunludur.</w:t>
      </w:r>
      <w:r w:rsidR="00997AF9">
        <w:t xml:space="preserve"> </w:t>
      </w:r>
    </w:p>
    <w:p w14:paraId="2B021FC6" w14:textId="5E86131E" w:rsidR="00B83029" w:rsidRDefault="001A6A1A" w:rsidP="00397EDF">
      <w:pPr>
        <w:spacing w:before="120" w:after="120"/>
      </w:pPr>
      <w:r w:rsidRPr="001A6A1A">
        <w:rPr>
          <w:i/>
          <w:iCs/>
        </w:rPr>
        <w:t>Giriş</w:t>
      </w:r>
      <w:r w:rsidRPr="001A6A1A">
        <w:t xml:space="preserve"> bölümü, makalenin başlık ve özet bilgilerinin yer aldığı sayfayı izleyen yeni bir sayfadan başlatılmalıdır. Makalenin </w:t>
      </w:r>
      <w:r w:rsidRPr="001A6A1A">
        <w:rPr>
          <w:i/>
          <w:iCs/>
        </w:rPr>
        <w:t>Giriş</w:t>
      </w:r>
      <w:r w:rsidRPr="001A6A1A">
        <w:t xml:space="preserve"> bölümünde araştırma konusunun genel kavramsal ve kuramsal çerçevesi açık ve sistematik bir biçimde sunulmalıdır.</w:t>
      </w:r>
      <w:r>
        <w:t xml:space="preserve"> </w:t>
      </w:r>
      <w:r w:rsidR="00B83029" w:rsidRPr="00B83029">
        <w:t>Bu bölümde çalışmanın ele aldığı problem alanı tanımlanmalı; araştırmanın ilgili bilimsel alan yazındaki mevcut durumu, önemi ve çalışmanın alana sağlayacağı katkı ortaya ko</w:t>
      </w:r>
      <w:r w:rsidR="00B946E2">
        <w:t>y</w:t>
      </w:r>
      <w:r w:rsidR="00B83029" w:rsidRPr="00B83029">
        <w:t>ulmalıdır. Ayrıca</w:t>
      </w:r>
      <w:r w:rsidR="00B946E2">
        <w:t>,</w:t>
      </w:r>
      <w:r w:rsidR="00B83029" w:rsidRPr="00B83029">
        <w:t xml:space="preserve"> araştırmanın amacı ve araştırma problemi, alan yazından yararlanılarak gerekçelendirilmelidir.</w:t>
      </w:r>
      <w:r w:rsidR="00B946E2">
        <w:t xml:space="preserve"> </w:t>
      </w:r>
      <w:r w:rsidR="00B83029" w:rsidRPr="00B83029">
        <w:t xml:space="preserve">Giriş bölümünde alt başlık kullanılmamalıdır. Gerekli görülen durumlarda çalışmanın ayrıntılı kavramsal ve kuramsal çerçevesi, varsa hipotezleri, araştırma modeli ve benzeri yapısal unsurlar, </w:t>
      </w:r>
      <w:r w:rsidR="000171AB">
        <w:t>g</w:t>
      </w:r>
      <w:r w:rsidR="00B83029" w:rsidRPr="00B83029">
        <w:t xml:space="preserve">iriş bölümünü izleyen ayrı bir ana başlık altında sunulabilir. Bu ana başlık çoğunlukla </w:t>
      </w:r>
      <w:r w:rsidR="00B83029" w:rsidRPr="00B83029">
        <w:rPr>
          <w:i/>
          <w:iCs/>
        </w:rPr>
        <w:t>Kuramsal Çerçeve</w:t>
      </w:r>
      <w:r w:rsidR="00B83029" w:rsidRPr="00B83029">
        <w:t xml:space="preserve"> olarak yapılandırılmakla birlikte, çalışmanın türüne (örneğin derleme makaleleri) ve niteliğine bağlı olarak bu başlık yer almayabilir ya da farklı bir başlık altında ele alınabilir.</w:t>
      </w:r>
      <w:r w:rsidR="0019029F">
        <w:t xml:space="preserve"> </w:t>
      </w:r>
    </w:p>
    <w:p w14:paraId="3829211B" w14:textId="31FFF713" w:rsidR="00C93EDA" w:rsidRPr="00C93EDA" w:rsidRDefault="00C93EDA" w:rsidP="00397EDF">
      <w:pPr>
        <w:spacing w:before="120" w:after="120"/>
        <w:rPr>
          <w:lang w:val="en-US"/>
        </w:rPr>
      </w:pPr>
      <w:r w:rsidRPr="00C93EDA">
        <w:rPr>
          <w:lang w:val="en-US"/>
        </w:rPr>
        <w:t xml:space="preserve">The manuscript must be prepared using the journal article template in MS Office Word 2010 or a more recent version, on A4-sized pages. Page margins should be set as follows: top 2 cm, bottom 2 cm, right 2 cm, and left 2.5 cm. The total length of the manuscript, including the abstract, tables, figures, references, appendices, and extended summary, must be a minimum of 6,000 and a maximum of 12,000 words, and must not exceed </w:t>
      </w:r>
      <w:r w:rsidR="00F8646C">
        <w:rPr>
          <w:lang w:val="en-US"/>
        </w:rPr>
        <w:t>25</w:t>
      </w:r>
      <w:r w:rsidRPr="00C93EDA">
        <w:rPr>
          <w:lang w:val="en-US"/>
        </w:rPr>
        <w:t xml:space="preserve"> pages in total.</w:t>
      </w:r>
      <w:r w:rsidR="008573C2">
        <w:rPr>
          <w:lang w:val="en-US"/>
        </w:rPr>
        <w:t xml:space="preserve"> </w:t>
      </w:r>
      <w:r w:rsidRPr="00C93EDA">
        <w:rPr>
          <w:lang w:val="en-US"/>
        </w:rPr>
        <w:lastRenderedPageBreak/>
        <w:t xml:space="preserve">Author information, additional notes regarding the manuscript, and ethics committee approval details must not be included in the article template. In order to ensure the proper conduct of the blind peer-review process (double-blind review), </w:t>
      </w:r>
      <w:r w:rsidR="00515393" w:rsidRPr="00C93EDA">
        <w:rPr>
          <w:lang w:val="en-US"/>
        </w:rPr>
        <w:t>th</w:t>
      </w:r>
      <w:r w:rsidR="00515393">
        <w:rPr>
          <w:lang w:val="en-US"/>
        </w:rPr>
        <w:t>is information</w:t>
      </w:r>
      <w:r w:rsidRPr="00C93EDA">
        <w:rPr>
          <w:lang w:val="en-US"/>
        </w:rPr>
        <w:t xml:space="preserve"> must be </w:t>
      </w:r>
      <w:r w:rsidR="008D25BD" w:rsidRPr="00C93EDA">
        <w:rPr>
          <w:lang w:val="en-US"/>
        </w:rPr>
        <w:t xml:space="preserve">separately </w:t>
      </w:r>
      <w:r w:rsidRPr="00C93EDA">
        <w:rPr>
          <w:lang w:val="en-US"/>
        </w:rPr>
        <w:t xml:space="preserve">declared </w:t>
      </w:r>
      <w:r w:rsidR="008D25BD">
        <w:rPr>
          <w:lang w:val="en-US"/>
        </w:rPr>
        <w:t xml:space="preserve">in </w:t>
      </w:r>
      <w:r w:rsidR="008D25BD" w:rsidRPr="00AA3A1B">
        <w:rPr>
          <w:lang w:val="en-US"/>
        </w:rPr>
        <w:t>in the manuscript metadata/author information file</w:t>
      </w:r>
      <w:r w:rsidR="008D25BD" w:rsidRPr="00515393">
        <w:rPr>
          <w:lang w:val="en-US"/>
        </w:rPr>
        <w:t xml:space="preserve"> </w:t>
      </w:r>
      <w:r w:rsidRPr="00C93EDA">
        <w:rPr>
          <w:lang w:val="en-US"/>
        </w:rPr>
        <w:t>during the manuscript submission process.</w:t>
      </w:r>
      <w:r w:rsidR="00986922">
        <w:rPr>
          <w:lang w:val="en-US"/>
        </w:rPr>
        <w:t xml:space="preserve"> </w:t>
      </w:r>
    </w:p>
    <w:p w14:paraId="62DA3349" w14:textId="3FA52636" w:rsidR="00C93EDA" w:rsidRPr="00C93EDA" w:rsidRDefault="00C93EDA" w:rsidP="00397EDF">
      <w:pPr>
        <w:spacing w:before="120" w:after="120"/>
        <w:rPr>
          <w:lang w:val="en-US"/>
        </w:rPr>
      </w:pPr>
      <w:r w:rsidRPr="00C93EDA">
        <w:rPr>
          <w:lang w:val="en-US"/>
        </w:rPr>
        <w:t>The title of the manuscript should clearly and concisely reflect the content of the study and accurately indicate its scope and main variables. The title should be free of unnecessary wording and conform to scientific terminology. The primary title must be written in Turkish for manuscripts written in Turkish and in English for manuscripts written in English; it should be centered, written in uppercase letters, in 11-point font size, and in bold. The secondary title must be written in English for Turkish manuscripts and in Turkish for English manuscripts; it should be centered, written in 11-point font size, in bold, with the initial letters capitalized. The abstract must consist of a minimum of 150 and a maximum of 200 words and should be written in Garamond font, 10-point size, with single line spacing. The abstract and keywords in the language of the manuscript must be presented first. Full consistency and coherence must be ensured between the abstracts written in both languages. The abstract should provide a concise and integrated summary of the study, including its purpose, methodology, main findings, and conclusions. Keywords should be selected to reflect the core concepts of the study and to enhance its accessibility in literature searches. A minimum of three and a maximum of five keywords representing the overall content of the study must be entered in the designated fields in 9-point font size. The first letter of each keyword should be capitalized.</w:t>
      </w:r>
    </w:p>
    <w:p w14:paraId="63F208A5" w14:textId="7069E2E7" w:rsidR="001A7C30" w:rsidRDefault="00C93EDA" w:rsidP="00397EDF">
      <w:pPr>
        <w:spacing w:before="120" w:after="120"/>
        <w:rPr>
          <w:lang w:val="en-US"/>
        </w:rPr>
      </w:pPr>
      <w:r w:rsidRPr="00C93EDA">
        <w:rPr>
          <w:lang w:val="en-US"/>
        </w:rPr>
        <w:t xml:space="preserve">The main text of the manuscript must be prepared in Garamond font, 11-point size, single-spaced, and justified. No paragraph indentation should be used in headings, subheadings, or paragraphs. A spacing of 6 </w:t>
      </w:r>
      <w:proofErr w:type="spellStart"/>
      <w:r w:rsidR="009B66A5">
        <w:rPr>
          <w:lang w:val="en-US"/>
        </w:rPr>
        <w:t>nk</w:t>
      </w:r>
      <w:proofErr w:type="spellEnd"/>
      <w:r w:rsidRPr="00C93EDA">
        <w:rPr>
          <w:lang w:val="en-US"/>
        </w:rPr>
        <w:t xml:space="preserve"> should be left before and after each paragraph. No additional blank lines should be left before or after headings or paragraphs. Main headings and subheadings in the body text must be written in 11-point size, bold, left-aligned (without indentation), with the first letter of each word capitalized, and numbered in a decimal format such as “1., 2., 2.1., 2.1.1., 2.1.2., 2.1.2.1.” The journal follows the APA 7 style guidelines. Accordingly, heading levels in manuscripts must be limited to a maximum of the fifth level, and no further sub-level headings should be used. Numbering should begin with the “Introduction” heading and continue through the “Conclusion” section. Headings such as References, Appendices, Author Declarations, Extended Summary, and similar sections must not be numbered. Although methodological variations exist across disciplines, research articles are generally expected to include the following main sections: Introduction, Method, Findings, Discussion, Conclusion, Recommendations, and References. Sections such as Appendices, Acknowledgements, and similar components, if included, should be presented after the References section. No subheadings should be used under the Introduction heading. The Discussion, Conclusion, and Recommendations sections may be presented under a single main heading or organized separately under subheadings within a main heading, at the authors’ discretion. In review articles, the inclusion of the Introduction, Discussion, Conclusion, and References sections is mandatory.</w:t>
      </w:r>
    </w:p>
    <w:p w14:paraId="5791248C" w14:textId="631AF969" w:rsidR="00B06195" w:rsidRPr="00E45BE3" w:rsidRDefault="00E45BE3" w:rsidP="00397EDF">
      <w:pPr>
        <w:spacing w:before="120" w:after="120"/>
        <w:rPr>
          <w:lang w:val="en-US"/>
        </w:rPr>
      </w:pPr>
      <w:r w:rsidRPr="00E45BE3">
        <w:rPr>
          <w:lang w:val="en-US"/>
        </w:rPr>
        <w:t>The Introduction section must begin on a new page following the page on which the title and abstract information are presented. In the Introduction section, the general conceptual and theoretical framework of the research topic should be presented clearly and systematically. This section should define the problem area addressed by the study and outline the current state of the relevant literature, the significance of the research, and the contribution of the study to the field. In addition, the purpose of the study and the research problem should be justified with reference to the existing literature. No subheadings should be used in the Introduction section. Where necessary, the detailed conceptual and theoretical framework of the study, as well as hypotheses, research models, and similar structural elements, may be presented under a separate main heading following the Introduction. This heading is most commonly structured as Theoretical Framework; however, depending on the type (e.g., review articles) and nature of the study, this heading may be omitted or addressed under a different title.</w:t>
      </w:r>
    </w:p>
    <w:p w14:paraId="259D8128" w14:textId="37412092" w:rsidR="001671B1" w:rsidRDefault="00C13986" w:rsidP="00222017">
      <w:pPr>
        <w:pStyle w:val="birincidzeybalk"/>
      </w:pPr>
      <w:r>
        <w:t xml:space="preserve">2. </w:t>
      </w:r>
      <w:r w:rsidR="003C0669">
        <w:t>A</w:t>
      </w:r>
      <w:r w:rsidR="00F544BF">
        <w:t>na Başlık</w:t>
      </w:r>
      <w:r w:rsidR="00810821">
        <w:t xml:space="preserve"> </w:t>
      </w:r>
      <w:r w:rsidR="00317B75">
        <w:t xml:space="preserve">/ </w:t>
      </w:r>
      <w:r w:rsidR="003C0669" w:rsidRPr="001E384E">
        <w:rPr>
          <w:lang w:val="en-US"/>
        </w:rPr>
        <w:t>M</w:t>
      </w:r>
      <w:r w:rsidR="00F544BF" w:rsidRPr="001E384E">
        <w:rPr>
          <w:lang w:val="en-US"/>
        </w:rPr>
        <w:t>ain</w:t>
      </w:r>
      <w:r w:rsidR="003C0669" w:rsidRPr="001E384E">
        <w:rPr>
          <w:lang w:val="en-US"/>
        </w:rPr>
        <w:t xml:space="preserve"> H</w:t>
      </w:r>
      <w:r w:rsidR="00F544BF" w:rsidRPr="001E384E">
        <w:rPr>
          <w:lang w:val="en-US"/>
        </w:rPr>
        <w:t>eading</w:t>
      </w:r>
      <w:r w:rsidR="001671B1">
        <w:t xml:space="preserve"> </w:t>
      </w:r>
      <w:bookmarkStart w:id="4" w:name="_Hlk218474528"/>
      <w:r w:rsidR="001671B1" w:rsidRPr="00222017">
        <w:rPr>
          <w:b w:val="0"/>
          <w:bCs w:val="0"/>
        </w:rPr>
        <w:t xml:space="preserve">(Sola yaslı, kalın, kelimelerin ilk harfi büyük, paragraftan önce ve sonra </w:t>
      </w:r>
      <w:r w:rsidR="00AB4DEE" w:rsidRPr="00222017">
        <w:rPr>
          <w:b w:val="0"/>
          <w:bCs w:val="0"/>
        </w:rPr>
        <w:t xml:space="preserve">6 </w:t>
      </w:r>
      <w:proofErr w:type="spellStart"/>
      <w:r w:rsidR="00AB4DEE" w:rsidRPr="00222017">
        <w:rPr>
          <w:b w:val="0"/>
          <w:bCs w:val="0"/>
        </w:rPr>
        <w:t>n</w:t>
      </w:r>
      <w:r w:rsidR="001671B1" w:rsidRPr="00222017">
        <w:rPr>
          <w:b w:val="0"/>
          <w:bCs w:val="0"/>
        </w:rPr>
        <w:t>k</w:t>
      </w:r>
      <w:proofErr w:type="spellEnd"/>
      <w:r w:rsidR="001671B1" w:rsidRPr="00222017">
        <w:rPr>
          <w:b w:val="0"/>
          <w:bCs w:val="0"/>
        </w:rPr>
        <w:t>)</w:t>
      </w:r>
      <w:bookmarkEnd w:id="4"/>
    </w:p>
    <w:p w14:paraId="34E4CD0A" w14:textId="7F7084BE" w:rsidR="00290099" w:rsidRPr="000B2F48" w:rsidRDefault="00F278D4" w:rsidP="00222017">
      <w:pPr>
        <w:pStyle w:val="Gvdemetin"/>
      </w:pPr>
      <w:bookmarkStart w:id="5" w:name="_Hlk218299786"/>
      <w:r w:rsidRPr="003D6571">
        <w:t>Dergiye gönderilen makaleler</w:t>
      </w:r>
      <w:r w:rsidR="00340461">
        <w:t>in</w:t>
      </w:r>
      <w:r w:rsidRPr="003D6571">
        <w:t>; referans sistemi, dipnot gösterme biçimi ve kaynakça</w:t>
      </w:r>
      <w:r w:rsidR="00340461">
        <w:t>sı</w:t>
      </w:r>
      <w:r w:rsidRPr="003D6571">
        <w:t xml:space="preserve"> </w:t>
      </w:r>
      <w:r w:rsidR="00A040C6">
        <w:t>Amerikan Psikoloji Derneği Yayım Kılavuzu’nun 7. basımın</w:t>
      </w:r>
      <w:r w:rsidR="001F0FBD">
        <w:t>a</w:t>
      </w:r>
      <w:r w:rsidR="00A040C6">
        <w:t xml:space="preserve"> (</w:t>
      </w:r>
      <w:r w:rsidRPr="003D6571">
        <w:t>APA</w:t>
      </w:r>
      <w:r w:rsidR="00A040C6">
        <w:t xml:space="preserve"> </w:t>
      </w:r>
      <w:r w:rsidRPr="003D6571">
        <w:t xml:space="preserve">7) </w:t>
      </w:r>
      <w:r w:rsidR="001F0FBD">
        <w:t xml:space="preserve">uygun olarak </w:t>
      </w:r>
      <w:r w:rsidRPr="003D6571">
        <w:t>hazırlanmalıdır</w:t>
      </w:r>
      <w:r w:rsidR="003D6571" w:rsidRPr="003D6571">
        <w:t xml:space="preserve">. </w:t>
      </w:r>
      <w:r w:rsidR="007876E5" w:rsidRPr="007876E5">
        <w:t xml:space="preserve">Metin içi gönderme ve atıflar </w:t>
      </w:r>
      <w:r w:rsidR="00A53185">
        <w:t>makalenin</w:t>
      </w:r>
      <w:r w:rsidR="007876E5" w:rsidRPr="007876E5">
        <w:t xml:space="preserve"> diline uygun verilmelidir. Türkçe tam metin için Türkçe kaynak gösterme usul ve esasları, İngilizce tam metin için İngilizce kaynak gösterme usul ve esasları dikkate alınmalıdır.</w:t>
      </w:r>
      <w:r w:rsidR="007876E5">
        <w:t xml:space="preserve"> M</w:t>
      </w:r>
      <w:r w:rsidR="003D6571" w:rsidRPr="003D6571">
        <w:rPr>
          <w:rFonts w:cs="Times New Roman"/>
        </w:rPr>
        <w:t xml:space="preserve">etin </w:t>
      </w:r>
      <w:r w:rsidR="001F0FBD">
        <w:t>içi</w:t>
      </w:r>
      <w:r w:rsidR="003D6571" w:rsidRPr="003D6571">
        <w:rPr>
          <w:rFonts w:cs="Times New Roman"/>
        </w:rPr>
        <w:t xml:space="preserve"> atıflar yazar(</w:t>
      </w:r>
      <w:proofErr w:type="spellStart"/>
      <w:r w:rsidR="003D6571" w:rsidRPr="003D6571">
        <w:rPr>
          <w:rFonts w:cs="Times New Roman"/>
        </w:rPr>
        <w:t>lar</w:t>
      </w:r>
      <w:proofErr w:type="spellEnd"/>
      <w:r w:rsidR="003D6571" w:rsidRPr="003D6571">
        <w:rPr>
          <w:rFonts w:cs="Times New Roman"/>
        </w:rPr>
        <w:t>)</w:t>
      </w:r>
      <w:proofErr w:type="spellStart"/>
      <w:r w:rsidR="003D6571" w:rsidRPr="003D6571">
        <w:rPr>
          <w:rFonts w:cs="Times New Roman"/>
        </w:rPr>
        <w:t>ın</w:t>
      </w:r>
      <w:proofErr w:type="spellEnd"/>
      <w:r w:rsidR="003D6571" w:rsidRPr="003D6571">
        <w:rPr>
          <w:rFonts w:cs="Times New Roman"/>
        </w:rPr>
        <w:t xml:space="preserve"> soyadı, kaynağın yılı ve </w:t>
      </w:r>
      <w:r w:rsidR="003D6571" w:rsidRPr="003D6571">
        <w:rPr>
          <w:rFonts w:cs="Times New Roman"/>
        </w:rPr>
        <w:lastRenderedPageBreak/>
        <w:t xml:space="preserve">sayfa numarası şeklinde yapılmalıdır. 2 yazarlı çalışmalarda yazar isimleri arasında dergiye gönderilen makalenin dili Türkçe ise “ve”, İngilizce ise “&amp;” </w:t>
      </w:r>
      <w:r w:rsidR="001F0FBD">
        <w:t xml:space="preserve">işareti </w:t>
      </w:r>
      <w:r w:rsidR="003D6571" w:rsidRPr="003D6571">
        <w:rPr>
          <w:rFonts w:cs="Times New Roman"/>
        </w:rPr>
        <w:t>kullanılmalıdır. 3 ve daha fazla yazarlı çalışmalarda atıf yapılırken önce ilk yazarın soyadı yazılmalı, ardından Türkçe makalelerde “vd.” ifadesi, İngilizce makalelerde “et al.” ifadesi kullanılmalıdır.</w:t>
      </w:r>
      <w:r w:rsidR="00B270FE" w:rsidRPr="00B270FE">
        <w:t xml:space="preserve"> </w:t>
      </w:r>
      <w:r w:rsidR="0089145D" w:rsidRPr="0089145D">
        <w:t xml:space="preserve">Aynı parantez içerisinde birden çok </w:t>
      </w:r>
      <w:r w:rsidR="0089145D">
        <w:t>kaynağa atıf yapılması durumunda</w:t>
      </w:r>
      <w:r w:rsidR="006F2DBE">
        <w:t>,</w:t>
      </w:r>
      <w:r w:rsidR="0089145D" w:rsidRPr="0089145D">
        <w:t xml:space="preserve"> </w:t>
      </w:r>
      <w:r w:rsidR="00596713">
        <w:t xml:space="preserve">atıflar </w:t>
      </w:r>
      <w:r w:rsidR="0089145D" w:rsidRPr="0089145D">
        <w:t xml:space="preserve">ilk yazarın soyadına göre alfabetik sırada olmalı ve noktalı virgül ile ayrılmalıdır. </w:t>
      </w:r>
      <w:r w:rsidR="00E03CD2" w:rsidRPr="00E03CD2">
        <w:rPr>
          <w:rFonts w:cs="Times New Roman"/>
        </w:rPr>
        <w:t>Bir yazarın aynı yıl içinde yayınlanmış birden fazla eserine atıf yapılıyorsa, eserler yılın yanına a, b, c, şeklinde harf verilerek gösterilmelidir.</w:t>
      </w:r>
      <w:r w:rsidR="00E03CD2" w:rsidRPr="00E03CD2">
        <w:t xml:space="preserve"> </w:t>
      </w:r>
      <w:r w:rsidR="00697AB6" w:rsidRPr="00F24C02">
        <w:t>Yazar adı olmayan kurum, dernek ya da grup yayınlarına</w:t>
      </w:r>
      <w:r w:rsidR="00697AB6">
        <w:t xml:space="preserve"> </w:t>
      </w:r>
      <w:r w:rsidR="00697AB6" w:rsidRPr="00F24C02">
        <w:t>yapılan metin için atıflarda</w:t>
      </w:r>
      <w:r w:rsidR="00697AB6">
        <w:t xml:space="preserve"> ise ilk kullanımda kurum, dernek ya da grubun tam adı ve yayın yılı, takip eden atıflarda varsa kısaltması kullanılır. </w:t>
      </w:r>
      <w:r w:rsidR="000B2F48" w:rsidRPr="000B2F48">
        <w:rPr>
          <w:rFonts w:cs="Times New Roman"/>
        </w:rPr>
        <w:t>Yazar adının cümle içerisinde geçtiği anlatısal alıntılarda, dergiye gönderilen makalenin dili Türkçe ise “ve</w:t>
      </w:r>
      <w:r w:rsidR="00B034B6">
        <w:rPr>
          <w:rFonts w:cs="Times New Roman"/>
        </w:rPr>
        <w:t>, vd.</w:t>
      </w:r>
      <w:r w:rsidR="000B2F48" w:rsidRPr="000B2F48">
        <w:rPr>
          <w:rFonts w:cs="Times New Roman"/>
        </w:rPr>
        <w:t>”, İngilizce ise “</w:t>
      </w:r>
      <w:proofErr w:type="spellStart"/>
      <w:r w:rsidR="000B2F48" w:rsidRPr="000B2F48">
        <w:rPr>
          <w:rFonts w:cs="Times New Roman"/>
        </w:rPr>
        <w:t>and</w:t>
      </w:r>
      <w:proofErr w:type="spellEnd"/>
      <w:r w:rsidR="00B034B6">
        <w:rPr>
          <w:rFonts w:cs="Times New Roman"/>
        </w:rPr>
        <w:t>, et al.</w:t>
      </w:r>
      <w:r w:rsidR="000B2F48" w:rsidRPr="000B2F48">
        <w:rPr>
          <w:rFonts w:cs="Times New Roman"/>
        </w:rPr>
        <w:t xml:space="preserve">” kullanılmalıdır. </w:t>
      </w:r>
      <w:r w:rsidR="00697AB6" w:rsidRPr="00072DE2">
        <w:t xml:space="preserve">En sık kullanılan </w:t>
      </w:r>
      <w:r w:rsidR="00697AB6" w:rsidRPr="00B270FE">
        <w:t xml:space="preserve">metin içi </w:t>
      </w:r>
      <w:r w:rsidR="00697AB6" w:rsidRPr="00072DE2">
        <w:t>atıf şekillerine şu örnekler verilebilir:</w:t>
      </w:r>
    </w:p>
    <w:p w14:paraId="58F71819" w14:textId="363CF6E1" w:rsidR="00056A97" w:rsidRPr="0040514E" w:rsidRDefault="00056A97" w:rsidP="003D0FEC">
      <w:pPr>
        <w:pStyle w:val="Maddelendirme"/>
        <w:rPr>
          <w:b/>
          <w:bCs/>
        </w:rPr>
      </w:pPr>
      <w:r w:rsidRPr="0040514E">
        <w:t>Tek yazarlı yayınlar</w:t>
      </w:r>
      <w:r w:rsidR="0040514E">
        <w:t>a</w:t>
      </w:r>
      <w:r w:rsidRPr="0040514E">
        <w:t xml:space="preserve"> atıf: (</w:t>
      </w:r>
      <w:r w:rsidR="000B14CE" w:rsidRPr="000B14CE">
        <w:t>Berger, 1999</w:t>
      </w:r>
      <w:r w:rsidR="000B14CE" w:rsidRPr="00072DE2">
        <w:t>)</w:t>
      </w:r>
      <w:r w:rsidR="000B14CE">
        <w:t xml:space="preserve">, </w:t>
      </w:r>
      <w:r w:rsidR="000B14CE" w:rsidRPr="000B14CE">
        <w:t>(</w:t>
      </w:r>
      <w:proofErr w:type="spellStart"/>
      <w:r w:rsidR="000B14CE" w:rsidRPr="000B14CE">
        <w:t>Hofstede</w:t>
      </w:r>
      <w:proofErr w:type="spellEnd"/>
      <w:r w:rsidR="000B14CE" w:rsidRPr="000B14CE">
        <w:t>, 2011, s. 11)</w:t>
      </w:r>
      <w:r w:rsidR="000B14CE">
        <w:t>.</w:t>
      </w:r>
    </w:p>
    <w:p w14:paraId="1A646F7F" w14:textId="58FE8441" w:rsidR="00056A97" w:rsidRPr="001B50BE" w:rsidRDefault="00056A97" w:rsidP="001B50BE">
      <w:pPr>
        <w:pStyle w:val="Maddelendirme"/>
      </w:pPr>
      <w:r w:rsidRPr="0040514E">
        <w:t xml:space="preserve">2 </w:t>
      </w:r>
      <w:r w:rsidRPr="001B50BE">
        <w:t>yazarlı yayınlar</w:t>
      </w:r>
      <w:r w:rsidR="0040514E" w:rsidRPr="001B50BE">
        <w:t>a</w:t>
      </w:r>
      <w:r w:rsidRPr="001B50BE">
        <w:t xml:space="preserve"> atıf: (</w:t>
      </w:r>
      <w:r w:rsidR="00FB3E0B" w:rsidRPr="001B50BE">
        <w:t xml:space="preserve">Cheng ve </w:t>
      </w:r>
      <w:proofErr w:type="spellStart"/>
      <w:r w:rsidR="00FB3E0B" w:rsidRPr="001B50BE">
        <w:t>Chan</w:t>
      </w:r>
      <w:proofErr w:type="spellEnd"/>
      <w:r w:rsidR="00FB3E0B" w:rsidRPr="001B50BE">
        <w:t>, 2008</w:t>
      </w:r>
      <w:r w:rsidRPr="001B50BE">
        <w:t>).</w:t>
      </w:r>
    </w:p>
    <w:p w14:paraId="1A160AA5" w14:textId="290FDCE0" w:rsidR="00056A97" w:rsidRPr="001B50BE" w:rsidRDefault="00056A97" w:rsidP="001B50BE">
      <w:pPr>
        <w:pStyle w:val="Maddelendirme"/>
      </w:pPr>
      <w:r w:rsidRPr="001B50BE">
        <w:t>3 ve daha fazla yazarlı yayınlar</w:t>
      </w:r>
      <w:r w:rsidR="0040514E" w:rsidRPr="001B50BE">
        <w:t>a</w:t>
      </w:r>
      <w:r w:rsidRPr="001B50BE">
        <w:t xml:space="preserve"> atıf: (</w:t>
      </w:r>
      <w:r w:rsidR="00FB3E0B" w:rsidRPr="001B50BE">
        <w:t>Dedeoğlu vd., 2018, s. 17</w:t>
      </w:r>
      <w:r w:rsidRPr="001B50BE">
        <w:t>).</w:t>
      </w:r>
    </w:p>
    <w:p w14:paraId="5AA3158F" w14:textId="40F125D0" w:rsidR="00056A97" w:rsidRPr="001B50BE" w:rsidRDefault="00056A97" w:rsidP="001B50BE">
      <w:pPr>
        <w:pStyle w:val="Maddelendirme"/>
      </w:pPr>
      <w:r w:rsidRPr="001B50BE">
        <w:t>Birden fazla kaynağa atıf: (</w:t>
      </w:r>
      <w:proofErr w:type="spellStart"/>
      <w:r w:rsidR="008F6017" w:rsidRPr="001B50BE">
        <w:t>Hair</w:t>
      </w:r>
      <w:proofErr w:type="spellEnd"/>
      <w:r w:rsidR="008F6017" w:rsidRPr="001B50BE">
        <w:t xml:space="preserve"> vd., 2014; </w:t>
      </w:r>
      <w:proofErr w:type="spellStart"/>
      <w:r w:rsidR="008F6017" w:rsidRPr="001B50BE">
        <w:t>Podsakoff</w:t>
      </w:r>
      <w:proofErr w:type="spellEnd"/>
      <w:r w:rsidR="008F6017" w:rsidRPr="001B50BE">
        <w:t xml:space="preserve"> ve Organ, 1986</w:t>
      </w:r>
      <w:r w:rsidRPr="001B50BE">
        <w:t>).</w:t>
      </w:r>
    </w:p>
    <w:p w14:paraId="2011AA29" w14:textId="204DDE4C" w:rsidR="00B9612F" w:rsidRPr="001B50BE" w:rsidRDefault="00B9612F" w:rsidP="001B50BE">
      <w:pPr>
        <w:pStyle w:val="Maddelendirme"/>
      </w:pPr>
      <w:r w:rsidRPr="001B50BE">
        <w:t xml:space="preserve">Aynı yazarın, aynı yıl içinde yayınlanmış birden fazla </w:t>
      </w:r>
      <w:r w:rsidR="006143F1" w:rsidRPr="001B50BE">
        <w:t xml:space="preserve">eserine atıf: </w:t>
      </w:r>
      <w:r w:rsidR="00CC4983" w:rsidRPr="001B50BE">
        <w:t>(</w:t>
      </w:r>
      <w:proofErr w:type="spellStart"/>
      <w:r w:rsidR="000E59BB" w:rsidRPr="001B50BE">
        <w:t>Kirzner</w:t>
      </w:r>
      <w:proofErr w:type="spellEnd"/>
      <w:r w:rsidR="000E59BB" w:rsidRPr="001B50BE">
        <w:t>, 1973a</w:t>
      </w:r>
      <w:r w:rsidR="005B7DC8" w:rsidRPr="001B50BE">
        <w:t>;</w:t>
      </w:r>
      <w:r w:rsidR="00F36B31" w:rsidRPr="001B50BE">
        <w:t xml:space="preserve"> </w:t>
      </w:r>
      <w:r w:rsidR="005B7DC8" w:rsidRPr="001B50BE">
        <w:t>1973b</w:t>
      </w:r>
      <w:r w:rsidR="00CC4983" w:rsidRPr="001B50BE">
        <w:t>)</w:t>
      </w:r>
      <w:r w:rsidR="003037E6" w:rsidRPr="001B50BE">
        <w:t xml:space="preserve">. </w:t>
      </w:r>
    </w:p>
    <w:p w14:paraId="206B9A7C" w14:textId="4F0CB28D" w:rsidR="00697AB6" w:rsidRPr="001B50BE" w:rsidRDefault="00091234" w:rsidP="001B50BE">
      <w:pPr>
        <w:pStyle w:val="Maddelendirme"/>
      </w:pPr>
      <w:r w:rsidRPr="001B50BE">
        <w:t>Yazar adı olmayan kurum, dernek ya da grup yayınlarına yapılan atıf: (</w:t>
      </w:r>
      <w:proofErr w:type="spellStart"/>
      <w:r w:rsidRPr="001B50BE">
        <w:t>American</w:t>
      </w:r>
      <w:proofErr w:type="spellEnd"/>
      <w:r w:rsidRPr="001B50BE">
        <w:t xml:space="preserve"> </w:t>
      </w:r>
      <w:proofErr w:type="spellStart"/>
      <w:r w:rsidRPr="001B50BE">
        <w:t>Psychological</w:t>
      </w:r>
      <w:proofErr w:type="spellEnd"/>
      <w:r w:rsidRPr="001B50BE">
        <w:t xml:space="preserve"> </w:t>
      </w:r>
      <w:proofErr w:type="spellStart"/>
      <w:r w:rsidRPr="001B50BE">
        <w:t>Association</w:t>
      </w:r>
      <w:proofErr w:type="spellEnd"/>
      <w:r w:rsidRPr="001B50BE">
        <w:t xml:space="preserve"> [APA], 2020)</w:t>
      </w:r>
      <w:r w:rsidR="0051672A" w:rsidRPr="001B50BE">
        <w:t>, (APA, 2020).</w:t>
      </w:r>
    </w:p>
    <w:p w14:paraId="3E5F7AE6" w14:textId="434A721A" w:rsidR="000B2F48" w:rsidRPr="0040514E" w:rsidRDefault="000B2F48" w:rsidP="001B50BE">
      <w:pPr>
        <w:pStyle w:val="Maddelendirme"/>
        <w:rPr>
          <w:b/>
          <w:bCs/>
        </w:rPr>
      </w:pPr>
      <w:r w:rsidRPr="001B50BE">
        <w:t>Anlatısal atıf</w:t>
      </w:r>
      <w:r>
        <w:t xml:space="preserve">: </w:t>
      </w:r>
      <w:r w:rsidR="00264C68">
        <w:t xml:space="preserve">Cheng ve </w:t>
      </w:r>
      <w:proofErr w:type="spellStart"/>
      <w:r w:rsidR="00264C68">
        <w:t>Chan</w:t>
      </w:r>
      <w:r w:rsidR="00BE6E83">
        <w:t>’</w:t>
      </w:r>
      <w:r w:rsidR="00264C68">
        <w:t>a</w:t>
      </w:r>
      <w:proofErr w:type="spellEnd"/>
      <w:r w:rsidR="00BE6E83">
        <w:t xml:space="preserve"> (</w:t>
      </w:r>
      <w:r w:rsidR="00264C68">
        <w:t>2008</w:t>
      </w:r>
      <w:r w:rsidR="00BE6E83">
        <w:t xml:space="preserve">, s. </w:t>
      </w:r>
      <w:r w:rsidR="00B31F72">
        <w:t>281</w:t>
      </w:r>
      <w:r w:rsidR="00BE6E83">
        <w:t>) göre…</w:t>
      </w:r>
      <w:proofErr w:type="gramStart"/>
      <w:r w:rsidR="00BE6E83">
        <w:t>…….</w:t>
      </w:r>
      <w:proofErr w:type="gramEnd"/>
      <w:r w:rsidR="00B034B6">
        <w:t xml:space="preserve">, </w:t>
      </w:r>
      <w:proofErr w:type="spellStart"/>
      <w:r w:rsidR="00B034B6">
        <w:t>Hair</w:t>
      </w:r>
      <w:proofErr w:type="spellEnd"/>
      <w:r w:rsidR="00B034B6">
        <w:t xml:space="preserve"> </w:t>
      </w:r>
      <w:proofErr w:type="spellStart"/>
      <w:r w:rsidR="00B034B6">
        <w:t>vd.’ne</w:t>
      </w:r>
      <w:proofErr w:type="spellEnd"/>
      <w:r w:rsidR="00B034B6">
        <w:t xml:space="preserve"> (2014: s. 187) göre</w:t>
      </w:r>
      <w:r w:rsidR="00916F63">
        <w:t>…</w:t>
      </w:r>
      <w:proofErr w:type="gramStart"/>
      <w:r w:rsidR="00916F63">
        <w:t>…….</w:t>
      </w:r>
      <w:proofErr w:type="gramEnd"/>
      <w:r w:rsidR="00916F63">
        <w:t>.</w:t>
      </w:r>
    </w:p>
    <w:p w14:paraId="6661C5D0" w14:textId="664E8A29" w:rsidR="001E2D99" w:rsidRDefault="00B86A45" w:rsidP="00397EDF">
      <w:pPr>
        <w:pStyle w:val="ikincidzeybalk"/>
        <w:spacing w:before="120" w:after="120"/>
        <w:rPr>
          <w:b w:val="0"/>
          <w:bCs w:val="0"/>
        </w:rPr>
      </w:pPr>
      <w:r w:rsidRPr="00072DE2">
        <w:rPr>
          <w:b w:val="0"/>
          <w:bCs w:val="0"/>
          <w:color w:val="000000" w:themeColor="text1"/>
        </w:rPr>
        <w:t>Burada belirtilmeyen tüm hususlarda APA 7 standartlarına uyulmalıdır (</w:t>
      </w:r>
      <w:hyperlink r:id="rId12" w:tgtFrame="_new" w:history="1">
        <w:r w:rsidR="00B6006E" w:rsidRPr="009455FB">
          <w:rPr>
            <w:rStyle w:val="Kpr"/>
            <w:b w:val="0"/>
            <w:bCs w:val="0"/>
          </w:rPr>
          <w:t>https://apastyle.apa.org/</w:t>
        </w:r>
      </w:hyperlink>
      <w:r w:rsidRPr="00072DE2">
        <w:rPr>
          <w:b w:val="0"/>
          <w:bCs w:val="0"/>
          <w:color w:val="000000" w:themeColor="text1"/>
        </w:rPr>
        <w:t>)</w:t>
      </w:r>
    </w:p>
    <w:p w14:paraId="3107FCC3" w14:textId="70B3F20E" w:rsidR="009455FB" w:rsidRPr="009455FB" w:rsidRDefault="004B7AA0" w:rsidP="00222017">
      <w:pPr>
        <w:pStyle w:val="Gvdemetin"/>
        <w:rPr>
          <w:b/>
          <w:bCs/>
          <w:lang w:val="en-US"/>
        </w:rPr>
      </w:pPr>
      <w:r w:rsidRPr="004B7AA0">
        <w:rPr>
          <w:lang w:val="en-US"/>
        </w:rPr>
        <w:t>Manuscripts submitted to the journal must be prepared in accordance with the Publication Manual of the American Psychological Association (7th edition; APA 7) in terms of the referencing system, footnote style, and reference l</w:t>
      </w:r>
      <w:r w:rsidRPr="00846629">
        <w:rPr>
          <w:lang w:val="en-US"/>
        </w:rPr>
        <w:t xml:space="preserve">ist. </w:t>
      </w:r>
      <w:r w:rsidR="00A53185" w:rsidRPr="00846629">
        <w:rPr>
          <w:lang w:val="en-US"/>
        </w:rPr>
        <w:t xml:space="preserve">In-text citations and references should be presented in accordance with the language of the </w:t>
      </w:r>
      <w:r w:rsidR="00846629" w:rsidRPr="00846629">
        <w:rPr>
          <w:lang w:val="en-US"/>
        </w:rPr>
        <w:t>manuscript</w:t>
      </w:r>
      <w:r w:rsidR="00A53185" w:rsidRPr="00846629">
        <w:rPr>
          <w:lang w:val="en-US"/>
        </w:rPr>
        <w:t>. Citation and referencing rules and conventions appropriate to Turkish should be followed for manuscripts written in Turkish, and those appropriate to English should be followed for manuscripts written in English.</w:t>
      </w:r>
      <w:r w:rsidR="00846629">
        <w:rPr>
          <w:lang w:val="en-US"/>
        </w:rPr>
        <w:t xml:space="preserve"> I</w:t>
      </w:r>
      <w:r w:rsidRPr="004B7AA0">
        <w:rPr>
          <w:lang w:val="en-US"/>
        </w:rPr>
        <w:t>n-text citations should include the author(s)’ surname(s), the year of publication, and the page number, where applicable.</w:t>
      </w:r>
      <w:r w:rsidR="00B338A7">
        <w:rPr>
          <w:lang w:val="en-US"/>
        </w:rPr>
        <w:t xml:space="preserve"> </w:t>
      </w:r>
      <w:r w:rsidR="00B338A7" w:rsidRPr="00B338A7">
        <w:rPr>
          <w:lang w:val="en-US"/>
        </w:rPr>
        <w:t>For citations of works with two authors, the conjunction “</w:t>
      </w:r>
      <w:proofErr w:type="spellStart"/>
      <w:r w:rsidR="00B338A7" w:rsidRPr="00B338A7">
        <w:rPr>
          <w:lang w:val="en-US"/>
        </w:rPr>
        <w:t>ve</w:t>
      </w:r>
      <w:proofErr w:type="spellEnd"/>
      <w:r w:rsidR="00B338A7" w:rsidRPr="00B338A7">
        <w:rPr>
          <w:lang w:val="en-US"/>
        </w:rPr>
        <w:t>” should be used between the authors’ surnames in manuscripts written in Turkish, whereas the ampersand (“&amp;”) should be used in manuscripts written in English. For citations of works with three or more authors, only the surname of the first author should be given, followed by “</w:t>
      </w:r>
      <w:proofErr w:type="spellStart"/>
      <w:r w:rsidR="00B338A7" w:rsidRPr="00B338A7">
        <w:rPr>
          <w:lang w:val="en-US"/>
        </w:rPr>
        <w:t>vd</w:t>
      </w:r>
      <w:proofErr w:type="spellEnd"/>
      <w:r w:rsidR="00B338A7" w:rsidRPr="00B338A7">
        <w:rPr>
          <w:lang w:val="en-US"/>
        </w:rPr>
        <w:t>.” in Turkish manuscripts and “et al.” in English manuscripts.</w:t>
      </w:r>
      <w:r w:rsidR="00BC166A">
        <w:rPr>
          <w:lang w:val="en-US"/>
        </w:rPr>
        <w:t xml:space="preserve"> </w:t>
      </w:r>
      <w:r w:rsidR="00BC166A" w:rsidRPr="00BC166A">
        <w:rPr>
          <w:lang w:val="en-US"/>
        </w:rPr>
        <w:t>When citing multiple sources within the same set of parentheses, references should be listed in alphabetical order according to the surname of the first author and separated by semicolons. If a single author has multiple works published in the same year, these works should be distinguished by adding lowercase letters (a, b, c, etc.) after the year of publication.</w:t>
      </w:r>
      <w:r w:rsidR="00C43B2F">
        <w:rPr>
          <w:lang w:val="en-US"/>
        </w:rPr>
        <w:t xml:space="preserve"> </w:t>
      </w:r>
      <w:r w:rsidR="00C43B2F" w:rsidRPr="00C43B2F">
        <w:rPr>
          <w:lang w:val="en-US"/>
        </w:rPr>
        <w:t>For citations of works published by institutions, associations, or groups that do not have an author's name, the full name and publication year of the institution, association, or group are used for the first citation, and its abbreviation, if any, is used for subsequent citations.</w:t>
      </w:r>
      <w:r w:rsidR="00916F63">
        <w:rPr>
          <w:lang w:val="en-US"/>
        </w:rPr>
        <w:t xml:space="preserve"> </w:t>
      </w:r>
      <w:r w:rsidR="009455FB" w:rsidRPr="00916F63">
        <w:rPr>
          <w:lang w:val="en-US"/>
        </w:rPr>
        <w:t>In narrative citations where the author’s name appears as part of the sentence, “</w:t>
      </w:r>
      <w:proofErr w:type="spellStart"/>
      <w:r w:rsidR="009455FB" w:rsidRPr="00916F63">
        <w:rPr>
          <w:lang w:val="en-US"/>
        </w:rPr>
        <w:t>ve</w:t>
      </w:r>
      <w:proofErr w:type="spellEnd"/>
      <w:r w:rsidR="009455FB">
        <w:rPr>
          <w:lang w:val="en-US"/>
        </w:rPr>
        <w:t xml:space="preserve">, </w:t>
      </w:r>
      <w:proofErr w:type="spellStart"/>
      <w:r w:rsidR="009455FB">
        <w:rPr>
          <w:lang w:val="en-US"/>
        </w:rPr>
        <w:t>vd</w:t>
      </w:r>
      <w:proofErr w:type="spellEnd"/>
      <w:r w:rsidR="009455FB">
        <w:rPr>
          <w:lang w:val="en-US"/>
        </w:rPr>
        <w:t>.</w:t>
      </w:r>
      <w:r w:rsidR="009455FB" w:rsidRPr="00916F63">
        <w:rPr>
          <w:lang w:val="en-US"/>
        </w:rPr>
        <w:t>” should be used in Turkish manuscripts, while “and</w:t>
      </w:r>
      <w:r w:rsidR="009455FB">
        <w:rPr>
          <w:lang w:val="en-US"/>
        </w:rPr>
        <w:t>, et al.</w:t>
      </w:r>
      <w:r w:rsidR="009455FB" w:rsidRPr="00916F63">
        <w:rPr>
          <w:lang w:val="en-US"/>
        </w:rPr>
        <w:t>” should be used in English manuscripts.</w:t>
      </w:r>
      <w:r w:rsidR="009455FB">
        <w:rPr>
          <w:lang w:val="en-US"/>
        </w:rPr>
        <w:t xml:space="preserve"> </w:t>
      </w:r>
      <w:r w:rsidR="009455FB" w:rsidRPr="009455FB">
        <w:rPr>
          <w:lang w:val="en-US"/>
        </w:rPr>
        <w:t>Commonly used forms of in-text citation include the following examples:</w:t>
      </w:r>
    </w:p>
    <w:p w14:paraId="1A788FB2" w14:textId="77777777" w:rsidR="009455FB" w:rsidRPr="003D0FEC" w:rsidRDefault="009455FB" w:rsidP="003D0FEC">
      <w:pPr>
        <w:pStyle w:val="Maddelendirme"/>
      </w:pPr>
      <w:proofErr w:type="spellStart"/>
      <w:r w:rsidRPr="003D0FEC">
        <w:t>Single-author</w:t>
      </w:r>
      <w:proofErr w:type="spellEnd"/>
      <w:r w:rsidRPr="003D0FEC">
        <w:t xml:space="preserve"> </w:t>
      </w:r>
      <w:proofErr w:type="spellStart"/>
      <w:r w:rsidRPr="003D0FEC">
        <w:t>works</w:t>
      </w:r>
      <w:proofErr w:type="spellEnd"/>
      <w:r w:rsidRPr="003D0FEC">
        <w:t>: (Berger, 1999), (</w:t>
      </w:r>
      <w:proofErr w:type="spellStart"/>
      <w:r w:rsidRPr="003D0FEC">
        <w:t>Hofstede</w:t>
      </w:r>
      <w:proofErr w:type="spellEnd"/>
      <w:r w:rsidRPr="003D0FEC">
        <w:t>, 2011, p. 11).</w:t>
      </w:r>
    </w:p>
    <w:p w14:paraId="1E2D64C0" w14:textId="52742428" w:rsidR="009455FB" w:rsidRPr="003D0FEC" w:rsidRDefault="009455FB" w:rsidP="003D0FEC">
      <w:pPr>
        <w:pStyle w:val="Maddelendirme"/>
      </w:pPr>
      <w:r w:rsidRPr="003D0FEC">
        <w:t>Two-</w:t>
      </w:r>
      <w:proofErr w:type="spellStart"/>
      <w:r w:rsidRPr="003D0FEC">
        <w:t>author</w:t>
      </w:r>
      <w:proofErr w:type="spellEnd"/>
      <w:r w:rsidRPr="003D0FEC">
        <w:t xml:space="preserve"> </w:t>
      </w:r>
      <w:proofErr w:type="spellStart"/>
      <w:r w:rsidRPr="003D0FEC">
        <w:t>works</w:t>
      </w:r>
      <w:proofErr w:type="spellEnd"/>
      <w:r w:rsidRPr="003D0FEC">
        <w:t xml:space="preserve">: (Cheng </w:t>
      </w:r>
      <w:r w:rsidR="00AB4AB4" w:rsidRPr="003D0FEC">
        <w:t>&amp;</w:t>
      </w:r>
      <w:r w:rsidRPr="003D0FEC">
        <w:t xml:space="preserve"> </w:t>
      </w:r>
      <w:proofErr w:type="spellStart"/>
      <w:r w:rsidRPr="003D0FEC">
        <w:t>Chan</w:t>
      </w:r>
      <w:proofErr w:type="spellEnd"/>
      <w:r w:rsidRPr="003D0FEC">
        <w:t>, 2008).</w:t>
      </w:r>
    </w:p>
    <w:p w14:paraId="4E7EDF5C" w14:textId="3C7EEA32" w:rsidR="009455FB" w:rsidRPr="003D0FEC" w:rsidRDefault="009455FB" w:rsidP="003D0FEC">
      <w:pPr>
        <w:pStyle w:val="Maddelendirme"/>
      </w:pPr>
      <w:r w:rsidRPr="003D0FEC">
        <w:t xml:space="preserve">Three </w:t>
      </w:r>
      <w:proofErr w:type="spellStart"/>
      <w:r w:rsidRPr="003D0FEC">
        <w:t>or</w:t>
      </w:r>
      <w:proofErr w:type="spellEnd"/>
      <w:r w:rsidRPr="003D0FEC">
        <w:t xml:space="preserve"> </w:t>
      </w:r>
      <w:proofErr w:type="spellStart"/>
      <w:r w:rsidRPr="003D0FEC">
        <w:t>more</w:t>
      </w:r>
      <w:proofErr w:type="spellEnd"/>
      <w:r w:rsidRPr="003D0FEC">
        <w:t xml:space="preserve"> </w:t>
      </w:r>
      <w:proofErr w:type="spellStart"/>
      <w:r w:rsidRPr="003D0FEC">
        <w:t>authors</w:t>
      </w:r>
      <w:proofErr w:type="spellEnd"/>
      <w:r w:rsidRPr="003D0FEC">
        <w:t xml:space="preserve">: (Dedeoğlu </w:t>
      </w:r>
      <w:r w:rsidR="00AB4AB4" w:rsidRPr="003D0FEC">
        <w:t>et al</w:t>
      </w:r>
      <w:r w:rsidRPr="003D0FEC">
        <w:t>., 2018, p. 17).</w:t>
      </w:r>
    </w:p>
    <w:p w14:paraId="744B9C71" w14:textId="757B2133" w:rsidR="009455FB" w:rsidRPr="003D0FEC" w:rsidRDefault="009455FB" w:rsidP="003D0FEC">
      <w:pPr>
        <w:pStyle w:val="Maddelendirme"/>
      </w:pPr>
      <w:r w:rsidRPr="003D0FEC">
        <w:t xml:space="preserve">Multiple </w:t>
      </w:r>
      <w:proofErr w:type="spellStart"/>
      <w:r w:rsidRPr="003D0FEC">
        <w:t>sources</w:t>
      </w:r>
      <w:proofErr w:type="spellEnd"/>
      <w:r w:rsidRPr="003D0FEC">
        <w:t xml:space="preserve"> in </w:t>
      </w:r>
      <w:proofErr w:type="spellStart"/>
      <w:r w:rsidRPr="003D0FEC">
        <w:t>one</w:t>
      </w:r>
      <w:proofErr w:type="spellEnd"/>
      <w:r w:rsidRPr="003D0FEC">
        <w:t xml:space="preserve"> </w:t>
      </w:r>
      <w:proofErr w:type="spellStart"/>
      <w:r w:rsidRPr="003D0FEC">
        <w:t>citation</w:t>
      </w:r>
      <w:proofErr w:type="spellEnd"/>
      <w:r w:rsidRPr="003D0FEC">
        <w:t>: (</w:t>
      </w:r>
      <w:proofErr w:type="spellStart"/>
      <w:r w:rsidRPr="003D0FEC">
        <w:t>Hair</w:t>
      </w:r>
      <w:proofErr w:type="spellEnd"/>
      <w:r w:rsidRPr="003D0FEC">
        <w:t xml:space="preserve"> </w:t>
      </w:r>
      <w:r w:rsidR="00AB4AB4" w:rsidRPr="003D0FEC">
        <w:t>et al</w:t>
      </w:r>
      <w:r w:rsidRPr="003D0FEC">
        <w:t xml:space="preserve">., 2014; </w:t>
      </w:r>
      <w:proofErr w:type="spellStart"/>
      <w:r w:rsidRPr="003D0FEC">
        <w:t>Podsakoff</w:t>
      </w:r>
      <w:proofErr w:type="spellEnd"/>
      <w:r w:rsidRPr="003D0FEC">
        <w:t xml:space="preserve"> </w:t>
      </w:r>
      <w:r w:rsidR="00342B67" w:rsidRPr="003D0FEC">
        <w:t xml:space="preserve">&amp; </w:t>
      </w:r>
      <w:r w:rsidRPr="003D0FEC">
        <w:t>Organ, 1986).</w:t>
      </w:r>
    </w:p>
    <w:p w14:paraId="13BD9AF5" w14:textId="77777777" w:rsidR="009455FB" w:rsidRPr="003D0FEC" w:rsidRDefault="009455FB" w:rsidP="003D0FEC">
      <w:pPr>
        <w:pStyle w:val="Maddelendirme"/>
      </w:pPr>
      <w:r w:rsidRPr="003D0FEC">
        <w:t xml:space="preserve">Multiple </w:t>
      </w:r>
      <w:proofErr w:type="spellStart"/>
      <w:r w:rsidRPr="003D0FEC">
        <w:t>works</w:t>
      </w:r>
      <w:proofErr w:type="spellEnd"/>
      <w:r w:rsidRPr="003D0FEC">
        <w:t xml:space="preserve"> </w:t>
      </w:r>
      <w:proofErr w:type="spellStart"/>
      <w:r w:rsidRPr="003D0FEC">
        <w:t>by</w:t>
      </w:r>
      <w:proofErr w:type="spellEnd"/>
      <w:r w:rsidRPr="003D0FEC">
        <w:t xml:space="preserve"> </w:t>
      </w:r>
      <w:proofErr w:type="spellStart"/>
      <w:r w:rsidRPr="003D0FEC">
        <w:t>the</w:t>
      </w:r>
      <w:proofErr w:type="spellEnd"/>
      <w:r w:rsidRPr="003D0FEC">
        <w:t xml:space="preserve"> </w:t>
      </w:r>
      <w:proofErr w:type="spellStart"/>
      <w:r w:rsidRPr="003D0FEC">
        <w:t>same</w:t>
      </w:r>
      <w:proofErr w:type="spellEnd"/>
      <w:r w:rsidRPr="003D0FEC">
        <w:t xml:space="preserve"> </w:t>
      </w:r>
      <w:proofErr w:type="spellStart"/>
      <w:r w:rsidRPr="003D0FEC">
        <w:t>author</w:t>
      </w:r>
      <w:proofErr w:type="spellEnd"/>
      <w:r w:rsidRPr="003D0FEC">
        <w:t xml:space="preserve"> in </w:t>
      </w:r>
      <w:proofErr w:type="spellStart"/>
      <w:r w:rsidRPr="003D0FEC">
        <w:t>the</w:t>
      </w:r>
      <w:proofErr w:type="spellEnd"/>
      <w:r w:rsidRPr="003D0FEC">
        <w:t xml:space="preserve"> </w:t>
      </w:r>
      <w:proofErr w:type="spellStart"/>
      <w:r w:rsidRPr="003D0FEC">
        <w:t>same</w:t>
      </w:r>
      <w:proofErr w:type="spellEnd"/>
      <w:r w:rsidRPr="003D0FEC">
        <w:t xml:space="preserve"> </w:t>
      </w:r>
      <w:proofErr w:type="spellStart"/>
      <w:r w:rsidRPr="003D0FEC">
        <w:t>year</w:t>
      </w:r>
      <w:proofErr w:type="spellEnd"/>
      <w:r w:rsidRPr="003D0FEC">
        <w:t>: (</w:t>
      </w:r>
      <w:proofErr w:type="spellStart"/>
      <w:r w:rsidRPr="003D0FEC">
        <w:t>Kirzner</w:t>
      </w:r>
      <w:proofErr w:type="spellEnd"/>
      <w:r w:rsidRPr="003D0FEC">
        <w:t>, 1973a; 1973b).</w:t>
      </w:r>
    </w:p>
    <w:p w14:paraId="6BEE5EE0" w14:textId="77777777" w:rsidR="009455FB" w:rsidRPr="003D0FEC" w:rsidRDefault="009455FB" w:rsidP="003D0FEC">
      <w:pPr>
        <w:pStyle w:val="Maddelendirme"/>
      </w:pPr>
      <w:proofErr w:type="spellStart"/>
      <w:r w:rsidRPr="003D0FEC">
        <w:t>Institutional</w:t>
      </w:r>
      <w:proofErr w:type="spellEnd"/>
      <w:r w:rsidRPr="003D0FEC">
        <w:t>/</w:t>
      </w:r>
      <w:proofErr w:type="spellStart"/>
      <w:r w:rsidRPr="003D0FEC">
        <w:t>group</w:t>
      </w:r>
      <w:proofErr w:type="spellEnd"/>
      <w:r w:rsidRPr="003D0FEC">
        <w:t xml:space="preserve"> </w:t>
      </w:r>
      <w:proofErr w:type="spellStart"/>
      <w:r w:rsidRPr="003D0FEC">
        <w:t>authors</w:t>
      </w:r>
      <w:proofErr w:type="spellEnd"/>
      <w:r w:rsidRPr="003D0FEC">
        <w:t>: (</w:t>
      </w:r>
      <w:proofErr w:type="spellStart"/>
      <w:r w:rsidRPr="003D0FEC">
        <w:t>American</w:t>
      </w:r>
      <w:proofErr w:type="spellEnd"/>
      <w:r w:rsidRPr="003D0FEC">
        <w:t xml:space="preserve"> </w:t>
      </w:r>
      <w:proofErr w:type="spellStart"/>
      <w:r w:rsidRPr="003D0FEC">
        <w:t>Psychological</w:t>
      </w:r>
      <w:proofErr w:type="spellEnd"/>
      <w:r w:rsidRPr="003D0FEC">
        <w:t xml:space="preserve"> </w:t>
      </w:r>
      <w:proofErr w:type="spellStart"/>
      <w:r w:rsidRPr="003D0FEC">
        <w:t>Association</w:t>
      </w:r>
      <w:proofErr w:type="spellEnd"/>
      <w:r w:rsidRPr="003D0FEC">
        <w:t xml:space="preserve"> [APA], 2020), (APA, 2020).</w:t>
      </w:r>
    </w:p>
    <w:p w14:paraId="32BAA838" w14:textId="77777777" w:rsidR="009455FB" w:rsidRPr="009455FB" w:rsidRDefault="009455FB" w:rsidP="003D0FEC">
      <w:pPr>
        <w:pStyle w:val="Maddelendirme"/>
        <w:rPr>
          <w:b/>
          <w:bCs/>
          <w:lang w:val="en-US"/>
        </w:rPr>
      </w:pPr>
      <w:proofErr w:type="spellStart"/>
      <w:r w:rsidRPr="003D0FEC">
        <w:t>Narrative</w:t>
      </w:r>
      <w:proofErr w:type="spellEnd"/>
      <w:r w:rsidRPr="003D0FEC">
        <w:t xml:space="preserve"> </w:t>
      </w:r>
      <w:proofErr w:type="spellStart"/>
      <w:r w:rsidRPr="003D0FEC">
        <w:t>citation</w:t>
      </w:r>
      <w:proofErr w:type="spellEnd"/>
      <w:r w:rsidRPr="003D0FEC">
        <w:t xml:space="preserve">: </w:t>
      </w:r>
      <w:proofErr w:type="spellStart"/>
      <w:r w:rsidRPr="003D0FEC">
        <w:t>According</w:t>
      </w:r>
      <w:proofErr w:type="spellEnd"/>
      <w:r w:rsidRPr="003D0FEC">
        <w:t xml:space="preserve"> </w:t>
      </w:r>
      <w:proofErr w:type="spellStart"/>
      <w:r w:rsidRPr="003D0FEC">
        <w:t>to</w:t>
      </w:r>
      <w:proofErr w:type="spellEnd"/>
      <w:r w:rsidRPr="003D0FEC">
        <w:t xml:space="preserve"> Berger (1999, p. 47),</w:t>
      </w:r>
      <w:r w:rsidRPr="009455FB">
        <w:rPr>
          <w:lang w:val="en-US"/>
        </w:rPr>
        <w:t xml:space="preserve"> …</w:t>
      </w:r>
    </w:p>
    <w:p w14:paraId="3FCBCD59" w14:textId="37789940" w:rsidR="004B7AA0" w:rsidRPr="00B6006E" w:rsidRDefault="009455FB" w:rsidP="00397EDF">
      <w:pPr>
        <w:pStyle w:val="ikincidzeybalk"/>
        <w:spacing w:before="120" w:after="120"/>
        <w:rPr>
          <w:b w:val="0"/>
          <w:bCs w:val="0"/>
          <w:color w:val="000000" w:themeColor="text1"/>
          <w:lang w:val="en-US"/>
        </w:rPr>
      </w:pPr>
      <w:r w:rsidRPr="009455FB">
        <w:rPr>
          <w:b w:val="0"/>
          <w:bCs w:val="0"/>
          <w:color w:val="000000" w:themeColor="text1"/>
          <w:lang w:val="en-US"/>
        </w:rPr>
        <w:t>In all matters not specified above, APA 7 standards should be followed (</w:t>
      </w:r>
      <w:hyperlink r:id="rId13" w:tgtFrame="_new" w:history="1">
        <w:r w:rsidR="00B6006E" w:rsidRPr="009455FB">
          <w:rPr>
            <w:rStyle w:val="Kpr"/>
            <w:b w:val="0"/>
            <w:bCs w:val="0"/>
            <w:lang w:val="en-US"/>
          </w:rPr>
          <w:t>https://apastyle.apa.org/</w:t>
        </w:r>
      </w:hyperlink>
      <w:r w:rsidR="00B6006E">
        <w:rPr>
          <w:b w:val="0"/>
          <w:bCs w:val="0"/>
          <w:color w:val="000000" w:themeColor="text1"/>
          <w:lang w:val="en-US"/>
        </w:rPr>
        <w:t>)</w:t>
      </w:r>
    </w:p>
    <w:p w14:paraId="11F4FB04" w14:textId="34BB8FD9" w:rsidR="002A3F34" w:rsidRDefault="00F6431C" w:rsidP="007055A5">
      <w:pPr>
        <w:pStyle w:val="ikincidzeybalk"/>
      </w:pPr>
      <w:r w:rsidRPr="0077471A">
        <w:rPr>
          <w:szCs w:val="22"/>
        </w:rPr>
        <w:lastRenderedPageBreak/>
        <w:t xml:space="preserve">2.1. </w:t>
      </w:r>
      <w:r w:rsidR="00CB3090" w:rsidRPr="0077471A">
        <w:rPr>
          <w:szCs w:val="22"/>
        </w:rPr>
        <w:t xml:space="preserve">İkinci Düzey </w:t>
      </w:r>
      <w:r w:rsidR="003205F5" w:rsidRPr="0077471A">
        <w:rPr>
          <w:szCs w:val="22"/>
        </w:rPr>
        <w:t xml:space="preserve">Alt </w:t>
      </w:r>
      <w:r w:rsidR="00CB3090" w:rsidRPr="007055A5">
        <w:t>Başlık</w:t>
      </w:r>
      <w:r w:rsidR="003B09B5">
        <w:rPr>
          <w:szCs w:val="22"/>
        </w:rPr>
        <w:t xml:space="preserve"> / </w:t>
      </w:r>
      <w:r w:rsidR="003B09B5" w:rsidRPr="003B09B5">
        <w:rPr>
          <w:szCs w:val="22"/>
          <w:lang w:val="en-US"/>
        </w:rPr>
        <w:t>Sub Heading</w:t>
      </w:r>
      <w:r w:rsidR="00344126" w:rsidRPr="0077471A">
        <w:rPr>
          <w:szCs w:val="22"/>
        </w:rPr>
        <w:t xml:space="preserve"> </w:t>
      </w:r>
      <w:bookmarkStart w:id="6" w:name="_Hlk218474628"/>
      <w:bookmarkEnd w:id="5"/>
      <w:r w:rsidR="002A3F34" w:rsidRPr="007055A5">
        <w:rPr>
          <w:b w:val="0"/>
          <w:bCs w:val="0"/>
        </w:rPr>
        <w:t>(Sola yaslı, kalın, kelimelerin ilk harfi büyük)</w:t>
      </w:r>
    </w:p>
    <w:p w14:paraId="34FEDAB0" w14:textId="206D8450" w:rsidR="005C21B6" w:rsidRDefault="005C21B6" w:rsidP="007002AC">
      <w:pPr>
        <w:pStyle w:val="Gvdemetin"/>
        <w:rPr>
          <w:b/>
          <w:bCs/>
        </w:rPr>
      </w:pPr>
      <w:bookmarkStart w:id="7" w:name="_Hlk218478667"/>
      <w:bookmarkEnd w:id="6"/>
      <w:r w:rsidRPr="005C21B6">
        <w:t xml:space="preserve">Makalede bir kaynaktan doğrudan yapılan alıntılar 40 kelimeden az ise alıntılanan ifadeler tırnak işareti içinde verilerek ve kaynağı gösterilerek metin içerisinde kullanılmalıdır. Doğrudan alıntı 40 kelimeyi aştığında ise alıntılar ana metin içerisinde değil, ayrı bir paragraf hâlinde sunulmalıdır. Bu tür alıntılar yeni bir satırdan başlatılmalı; soldan ve sağdan 1,25 cm girintili olacak şekilde düzenlenmeli, paragraftan önce ve sonra </w:t>
      </w:r>
      <w:r w:rsidR="00B3757C">
        <w:t>6</w:t>
      </w:r>
      <w:r w:rsidRPr="005C21B6">
        <w:t xml:space="preserve"> </w:t>
      </w:r>
      <w:proofErr w:type="spellStart"/>
      <w:r w:rsidRPr="005C21B6">
        <w:t>nk</w:t>
      </w:r>
      <w:proofErr w:type="spellEnd"/>
      <w:r w:rsidRPr="005C21B6">
        <w:t xml:space="preserve"> boşluk bırakılmalı ve uygun biçimde kaynak gösterilmelidir.</w:t>
      </w:r>
    </w:p>
    <w:bookmarkEnd w:id="7"/>
    <w:p w14:paraId="02955875" w14:textId="72643A82" w:rsidR="005C21B6" w:rsidRDefault="005C21B6" w:rsidP="00397EDF">
      <w:pPr>
        <w:pStyle w:val="ikincidzeybalk"/>
        <w:spacing w:before="120" w:after="120"/>
        <w:ind w:left="709" w:right="709"/>
        <w:rPr>
          <w:b w:val="0"/>
          <w:bCs w:val="0"/>
          <w:color w:val="000000" w:themeColor="text1"/>
        </w:rPr>
      </w:pPr>
      <w:r w:rsidRPr="005C21B6">
        <w:rPr>
          <w:b w:val="0"/>
          <w:bCs w:val="0"/>
          <w:color w:val="000000" w:themeColor="text1"/>
        </w:rPr>
        <w:t xml:space="preserve">Makalede bir kaynaktan doğrudan yapılan alıntılar 40 kelimeden az ise, alıntılanan ifadeler tırnak işareti içinde verilerek ve kaynağı gösterilerek metin içerisinde kullanılmalıdır. Doğrudan alıntı 40 kelimeyi aştığında ise alıntılar ana metin içerisinde değil, ayrı bir paragraf hâlinde sunulmalıdır. Bu tür alıntılar yeni bir satırdan başlatılmalı; soldan ve sağdan 1,25 cm girintili olacak şekilde düzenlenmeli, paragraftan önce ve sonra </w:t>
      </w:r>
      <w:r w:rsidR="003B4E6D">
        <w:rPr>
          <w:b w:val="0"/>
          <w:bCs w:val="0"/>
          <w:color w:val="000000" w:themeColor="text1"/>
        </w:rPr>
        <w:t>6</w:t>
      </w:r>
      <w:r w:rsidRPr="005C21B6">
        <w:rPr>
          <w:b w:val="0"/>
          <w:bCs w:val="0"/>
          <w:color w:val="000000" w:themeColor="text1"/>
        </w:rPr>
        <w:t xml:space="preserve"> </w:t>
      </w:r>
      <w:proofErr w:type="spellStart"/>
      <w:r w:rsidRPr="005C21B6">
        <w:rPr>
          <w:b w:val="0"/>
          <w:bCs w:val="0"/>
          <w:color w:val="000000" w:themeColor="text1"/>
        </w:rPr>
        <w:t>nk</w:t>
      </w:r>
      <w:proofErr w:type="spellEnd"/>
      <w:r w:rsidRPr="005C21B6">
        <w:rPr>
          <w:b w:val="0"/>
          <w:bCs w:val="0"/>
          <w:color w:val="000000" w:themeColor="text1"/>
        </w:rPr>
        <w:t xml:space="preserve"> boşluk bırakılmalı ve uygun biçimde kaynak gösterilmelidir</w:t>
      </w:r>
      <w:r w:rsidR="003B4E6D">
        <w:rPr>
          <w:b w:val="0"/>
          <w:bCs w:val="0"/>
          <w:color w:val="000000" w:themeColor="text1"/>
        </w:rPr>
        <w:t xml:space="preserve"> (NEVÜ BİDEK, 2025).</w:t>
      </w:r>
    </w:p>
    <w:p w14:paraId="79C09061" w14:textId="11846D9B" w:rsidR="00B84553" w:rsidRPr="00B84553" w:rsidRDefault="00B84553" w:rsidP="007002AC">
      <w:pPr>
        <w:pStyle w:val="Gvdemetin"/>
        <w:rPr>
          <w:b/>
          <w:bCs/>
          <w:lang w:val="en-US"/>
        </w:rPr>
      </w:pPr>
      <w:r w:rsidRPr="00B84553">
        <w:rPr>
          <w:lang w:val="en-US"/>
        </w:rPr>
        <w:t xml:space="preserve">If a direct quotation from a source contains fewer than 40 words, the quoted text must be incorporated into the main text by enclosing it in quotation marks and providing the appropriate citation. When a direct quotation exceeds 40 words, it should not be included within the main text; instead, it must be presented as a block quotation starting on a new line, indented 1.25 cm from both the left and right margins, with </w:t>
      </w:r>
      <w:r w:rsidR="00262323">
        <w:rPr>
          <w:lang w:val="en-US"/>
        </w:rPr>
        <w:t>6</w:t>
      </w:r>
      <w:r w:rsidRPr="00B84553">
        <w:rPr>
          <w:lang w:val="en-US"/>
        </w:rPr>
        <w:t xml:space="preserve"> </w:t>
      </w:r>
      <w:proofErr w:type="spellStart"/>
      <w:r w:rsidR="00262323">
        <w:rPr>
          <w:lang w:val="en-US"/>
        </w:rPr>
        <w:t>nk</w:t>
      </w:r>
      <w:proofErr w:type="spellEnd"/>
      <w:r w:rsidRPr="00B84553">
        <w:rPr>
          <w:lang w:val="en-US"/>
        </w:rPr>
        <w:t xml:space="preserve"> spacing before and after the paragraph, and accompanied by the appropriate citation.</w:t>
      </w:r>
    </w:p>
    <w:p w14:paraId="11A69DCC" w14:textId="62123DAD" w:rsidR="00B84553" w:rsidRPr="00B84553" w:rsidRDefault="00B84553" w:rsidP="00B84553">
      <w:pPr>
        <w:pStyle w:val="ikincidzeybalk"/>
        <w:spacing w:before="120" w:after="120"/>
        <w:ind w:left="709" w:right="709"/>
        <w:rPr>
          <w:b w:val="0"/>
          <w:bCs w:val="0"/>
          <w:color w:val="000000" w:themeColor="text1"/>
          <w:lang w:val="en-US"/>
        </w:rPr>
      </w:pPr>
      <w:r w:rsidRPr="00B84553">
        <w:rPr>
          <w:b w:val="0"/>
          <w:bCs w:val="0"/>
          <w:color w:val="000000" w:themeColor="text1"/>
          <w:lang w:val="en-US"/>
        </w:rPr>
        <w:t xml:space="preserve">If a direct quotation from a source contains fewer than 40 words, the quoted text must be incorporated into the main text by enclosing it in quotation marks and providing the appropriate citation. When a direct quotation exceeds 40 words, it should not be included within the main text; instead, it must be presented as a block quotation starting on a new line, indented 1.25 cm from both the left and right margins, with </w:t>
      </w:r>
      <w:r w:rsidR="00262323">
        <w:rPr>
          <w:b w:val="0"/>
          <w:bCs w:val="0"/>
          <w:color w:val="000000" w:themeColor="text1"/>
          <w:lang w:val="en-US"/>
        </w:rPr>
        <w:t>6</w:t>
      </w:r>
      <w:r w:rsidRPr="00B84553">
        <w:rPr>
          <w:b w:val="0"/>
          <w:bCs w:val="0"/>
          <w:color w:val="000000" w:themeColor="text1"/>
          <w:lang w:val="en-US"/>
        </w:rPr>
        <w:t xml:space="preserve"> </w:t>
      </w:r>
      <w:proofErr w:type="spellStart"/>
      <w:r w:rsidR="00262323">
        <w:rPr>
          <w:b w:val="0"/>
          <w:bCs w:val="0"/>
          <w:color w:val="000000" w:themeColor="text1"/>
          <w:lang w:val="en-US"/>
        </w:rPr>
        <w:t>nk</w:t>
      </w:r>
      <w:proofErr w:type="spellEnd"/>
      <w:r w:rsidRPr="00B84553">
        <w:rPr>
          <w:b w:val="0"/>
          <w:bCs w:val="0"/>
          <w:color w:val="000000" w:themeColor="text1"/>
          <w:lang w:val="en-US"/>
        </w:rPr>
        <w:t xml:space="preserve"> spacing before and after the paragraph, and accompanied by the appropriate citation</w:t>
      </w:r>
      <w:r>
        <w:rPr>
          <w:b w:val="0"/>
          <w:bCs w:val="0"/>
          <w:color w:val="000000" w:themeColor="text1"/>
          <w:lang w:val="en-US"/>
        </w:rPr>
        <w:t xml:space="preserve"> </w:t>
      </w:r>
      <w:r w:rsidRPr="00B84553">
        <w:rPr>
          <w:b w:val="0"/>
          <w:bCs w:val="0"/>
          <w:color w:val="000000" w:themeColor="text1"/>
        </w:rPr>
        <w:t>(NEVÜ BİDEK, 2025).</w:t>
      </w:r>
    </w:p>
    <w:p w14:paraId="3207E8AC" w14:textId="5462F6BF" w:rsidR="00E3057C" w:rsidRDefault="0077471A" w:rsidP="00C93FA2">
      <w:pPr>
        <w:pStyle w:val="ncdzeybalk"/>
      </w:pPr>
      <w:r w:rsidRPr="00B91F35">
        <w:rPr>
          <w:iCs/>
          <w:szCs w:val="22"/>
        </w:rPr>
        <w:t>2.</w:t>
      </w:r>
      <w:r w:rsidR="00967119" w:rsidRPr="00B91F35">
        <w:rPr>
          <w:iCs/>
          <w:szCs w:val="22"/>
        </w:rPr>
        <w:t>2</w:t>
      </w:r>
      <w:r w:rsidRPr="00B91F35">
        <w:rPr>
          <w:iCs/>
          <w:szCs w:val="22"/>
        </w:rPr>
        <w:t xml:space="preserve">.1. </w:t>
      </w:r>
      <w:r w:rsidR="00D05773" w:rsidRPr="00B91F35">
        <w:rPr>
          <w:iCs/>
          <w:szCs w:val="22"/>
        </w:rPr>
        <w:t xml:space="preserve">Üçüncü </w:t>
      </w:r>
      <w:r w:rsidR="009642A0" w:rsidRPr="00B91F35">
        <w:rPr>
          <w:iCs/>
          <w:szCs w:val="22"/>
        </w:rPr>
        <w:t>D</w:t>
      </w:r>
      <w:r w:rsidR="00D05773" w:rsidRPr="00B91F35">
        <w:rPr>
          <w:iCs/>
          <w:szCs w:val="22"/>
        </w:rPr>
        <w:t xml:space="preserve">üzey </w:t>
      </w:r>
      <w:r w:rsidR="003205F5" w:rsidRPr="00B91F35">
        <w:rPr>
          <w:iCs/>
          <w:szCs w:val="22"/>
        </w:rPr>
        <w:t xml:space="preserve">Alt </w:t>
      </w:r>
      <w:r w:rsidR="009642A0" w:rsidRPr="00B91F35">
        <w:rPr>
          <w:iCs/>
          <w:szCs w:val="22"/>
        </w:rPr>
        <w:t>B</w:t>
      </w:r>
      <w:r w:rsidR="00D05773" w:rsidRPr="00B91F35">
        <w:rPr>
          <w:iCs/>
          <w:szCs w:val="22"/>
        </w:rPr>
        <w:t>aşlık</w:t>
      </w:r>
      <w:bookmarkStart w:id="8" w:name="_Hlk218474692"/>
      <w:r w:rsidR="00E539DC">
        <w:rPr>
          <w:szCs w:val="22"/>
        </w:rPr>
        <w:t xml:space="preserve"> / </w:t>
      </w:r>
      <w:r w:rsidR="00E539DC" w:rsidRPr="00E539DC">
        <w:rPr>
          <w:szCs w:val="22"/>
          <w:lang w:val="en-US"/>
        </w:rPr>
        <w:t>Sub Heading</w:t>
      </w:r>
      <w:r w:rsidR="00E539DC">
        <w:rPr>
          <w:szCs w:val="22"/>
        </w:rPr>
        <w:t xml:space="preserve"> </w:t>
      </w:r>
      <w:r w:rsidR="00E3057C" w:rsidRPr="00C93FA2">
        <w:rPr>
          <w:b w:val="0"/>
          <w:bCs w:val="0"/>
        </w:rPr>
        <w:t>(Sola yaslı, kalın, kelimelerin ilk harfi büyük)</w:t>
      </w:r>
    </w:p>
    <w:p w14:paraId="0D8092A7" w14:textId="5D93B1B1" w:rsidR="00B84553" w:rsidRDefault="000926C7" w:rsidP="007002AC">
      <w:pPr>
        <w:pStyle w:val="Gvdemetin"/>
        <w:rPr>
          <w:b/>
          <w:bCs/>
        </w:rPr>
      </w:pPr>
      <w:bookmarkStart w:id="9" w:name="_Hlk218482472"/>
      <w:bookmarkEnd w:id="8"/>
      <w:r>
        <w:t xml:space="preserve">Makale içerisindeki </w:t>
      </w:r>
      <w:r w:rsidR="00B84553" w:rsidRPr="00440781">
        <w:t>dipnot</w:t>
      </w:r>
      <w:r>
        <w:t>lar</w:t>
      </w:r>
      <w:r w:rsidR="000C20E3">
        <w:t>;</w:t>
      </w:r>
      <w:r w:rsidR="00B84553" w:rsidRPr="00440781">
        <w:t xml:space="preserve"> </w:t>
      </w:r>
      <w:proofErr w:type="spellStart"/>
      <w:r w:rsidR="00410762" w:rsidRPr="00410762">
        <w:t>Garamond</w:t>
      </w:r>
      <w:proofErr w:type="spellEnd"/>
      <w:r w:rsidR="00410762" w:rsidRPr="00410762">
        <w:t xml:space="preserve"> yazı tipinde</w:t>
      </w:r>
      <w:r w:rsidR="00410762">
        <w:t>,</w:t>
      </w:r>
      <w:r w:rsidR="00410762" w:rsidRPr="00410762">
        <w:t xml:space="preserve"> </w:t>
      </w:r>
      <w:r w:rsidR="00410762">
        <w:t>9</w:t>
      </w:r>
      <w:r w:rsidR="00410762" w:rsidRPr="00440781">
        <w:t xml:space="preserve"> punto </w:t>
      </w:r>
      <w:r w:rsidR="00410762">
        <w:t xml:space="preserve">büyüklüğünde, </w:t>
      </w:r>
      <w:r w:rsidR="00B84553" w:rsidRPr="00440781">
        <w:t>iki yana yaslı</w:t>
      </w:r>
      <w:r w:rsidR="000C20E3">
        <w:t xml:space="preserve"> ve </w:t>
      </w:r>
      <w:r w:rsidR="00B84553" w:rsidRPr="00440781">
        <w:t>tek satır aralığı</w:t>
      </w:r>
      <w:r w:rsidR="001D7197">
        <w:t>nda</w:t>
      </w:r>
      <w:r w:rsidR="00B84553" w:rsidRPr="00440781">
        <w:t xml:space="preserve"> </w:t>
      </w:r>
      <w:r w:rsidR="001D7197">
        <w:t>yazılmalı;</w:t>
      </w:r>
      <w:r w:rsidR="00B84553" w:rsidRPr="00440781">
        <w:t xml:space="preserve"> paragraftan önce ve sonra 3</w:t>
      </w:r>
      <w:r w:rsidR="00410762">
        <w:t xml:space="preserve"> </w:t>
      </w:r>
      <w:proofErr w:type="spellStart"/>
      <w:r w:rsidR="00B84553" w:rsidRPr="00440781">
        <w:t>nk</w:t>
      </w:r>
      <w:proofErr w:type="spellEnd"/>
      <w:r w:rsidR="00B84553" w:rsidRPr="00440781">
        <w:t xml:space="preserve"> boşluk bırakıl</w:t>
      </w:r>
      <w:r w:rsidR="001D7197">
        <w:t>malıdır</w:t>
      </w:r>
      <w:bookmarkEnd w:id="9"/>
      <w:r w:rsidR="001D7197">
        <w:t>.</w:t>
      </w:r>
      <w:r w:rsidR="001D7197">
        <w:rPr>
          <w:rStyle w:val="DipnotBavurusu"/>
        </w:rPr>
        <w:footnoteReference w:id="6"/>
      </w:r>
    </w:p>
    <w:p w14:paraId="5B81145D" w14:textId="4AAEA5EF" w:rsidR="00790162" w:rsidRPr="00964A76" w:rsidRDefault="004401AB" w:rsidP="007002AC">
      <w:pPr>
        <w:pStyle w:val="Gvdemetin"/>
        <w:rPr>
          <w:b/>
          <w:bCs/>
          <w:lang w:val="en-US"/>
        </w:rPr>
      </w:pPr>
      <w:bookmarkStart w:id="10" w:name="_Hlk218482576"/>
      <w:r w:rsidRPr="004401AB">
        <w:rPr>
          <w:lang w:val="en-US"/>
        </w:rPr>
        <w:t xml:space="preserve">Footnotes within the manuscript should be written in Garamond font, 9-point size, justified alignment, and single line spacing; 3 </w:t>
      </w:r>
      <w:proofErr w:type="spellStart"/>
      <w:r w:rsidRPr="004401AB">
        <w:rPr>
          <w:lang w:val="en-US"/>
        </w:rPr>
        <w:t>nk</w:t>
      </w:r>
      <w:proofErr w:type="spellEnd"/>
      <w:r w:rsidRPr="004401AB">
        <w:rPr>
          <w:lang w:val="en-US"/>
        </w:rPr>
        <w:t xml:space="preserve"> spacing should be left before and after each paragraph.</w:t>
      </w:r>
      <w:r w:rsidR="00964A76">
        <w:rPr>
          <w:rStyle w:val="DipnotBavurusu"/>
          <w:lang w:val="en-US"/>
        </w:rPr>
        <w:footnoteReference w:id="7"/>
      </w:r>
    </w:p>
    <w:bookmarkEnd w:id="10"/>
    <w:p w14:paraId="158D0635" w14:textId="55F709E6" w:rsidR="002419AA" w:rsidRDefault="00810821" w:rsidP="00800B6F">
      <w:pPr>
        <w:pStyle w:val="drdncdzeybalk"/>
      </w:pPr>
      <w:r w:rsidRPr="00B91F35">
        <w:t>2.</w:t>
      </w:r>
      <w:r w:rsidR="00967119" w:rsidRPr="00B91F35">
        <w:t>2</w:t>
      </w:r>
      <w:r w:rsidRPr="00B91F35">
        <w:t>.</w:t>
      </w:r>
      <w:r w:rsidR="00631676">
        <w:t>1</w:t>
      </w:r>
      <w:r w:rsidRPr="00B91F35">
        <w:t>.</w:t>
      </w:r>
      <w:r w:rsidR="00C61DB6" w:rsidRPr="00B91F35">
        <w:t>1.</w:t>
      </w:r>
      <w:r w:rsidRPr="00B91F35">
        <w:t xml:space="preserve"> </w:t>
      </w:r>
      <w:r w:rsidR="00F54D6C" w:rsidRPr="00B91F35">
        <w:t xml:space="preserve">Dördüncü </w:t>
      </w:r>
      <w:r w:rsidR="005E77AC" w:rsidRPr="00B91F35">
        <w:t>d</w:t>
      </w:r>
      <w:r w:rsidR="00F54D6C" w:rsidRPr="00B91F35">
        <w:t xml:space="preserve">üzey </w:t>
      </w:r>
      <w:r w:rsidR="005E77AC" w:rsidRPr="00B91F35">
        <w:t>a</w:t>
      </w:r>
      <w:r w:rsidR="003205F5" w:rsidRPr="00B91F35">
        <w:t xml:space="preserve">lt </w:t>
      </w:r>
      <w:r w:rsidR="005E77AC" w:rsidRPr="00B91F35">
        <w:t>b</w:t>
      </w:r>
      <w:r w:rsidR="00F54D6C" w:rsidRPr="00B91F35">
        <w:t>aşlık</w:t>
      </w:r>
      <w:r w:rsidR="004C0131" w:rsidRPr="00B91F35">
        <w:t xml:space="preserve"> </w:t>
      </w:r>
      <w:r w:rsidR="00515393">
        <w:t xml:space="preserve">/ </w:t>
      </w:r>
      <w:r w:rsidR="00515393" w:rsidRPr="00515393">
        <w:rPr>
          <w:lang w:val="en-US"/>
        </w:rPr>
        <w:t>Sub heading</w:t>
      </w:r>
      <w:r w:rsidR="00515393">
        <w:t xml:space="preserve"> </w:t>
      </w:r>
      <w:r w:rsidR="002419AA" w:rsidRPr="00800B6F">
        <w:rPr>
          <w:b w:val="0"/>
          <w:bCs w:val="0"/>
        </w:rPr>
        <w:t xml:space="preserve">(Sola yaslı, kalın, </w:t>
      </w:r>
      <w:r w:rsidR="00E539DC" w:rsidRPr="00800B6F">
        <w:rPr>
          <w:b w:val="0"/>
          <w:bCs w:val="0"/>
        </w:rPr>
        <w:t>yalnızca ilk harf büyük</w:t>
      </w:r>
      <w:r w:rsidR="00860A38" w:rsidRPr="00800B6F">
        <w:rPr>
          <w:b w:val="0"/>
          <w:bCs w:val="0"/>
        </w:rPr>
        <w:t>)</w:t>
      </w:r>
    </w:p>
    <w:p w14:paraId="2C587A21" w14:textId="3B5144D0" w:rsidR="00D865DE" w:rsidRDefault="00D90725" w:rsidP="007002AC">
      <w:pPr>
        <w:pStyle w:val="Gvdemetin"/>
        <w:rPr>
          <w:b/>
          <w:bCs/>
        </w:rPr>
      </w:pPr>
      <w:r w:rsidRPr="00D90725">
        <w:t xml:space="preserve">Madde işaretli metinler, metnin genel yazım ve biçim özellikleriyle uyumlu olacak şekilde düzenlenmelidir. Madde imleri </w:t>
      </w:r>
      <w:proofErr w:type="spellStart"/>
      <w:r w:rsidRPr="00D90725">
        <w:t>girintisiz</w:t>
      </w:r>
      <w:proofErr w:type="spellEnd"/>
      <w:r w:rsidRPr="00D90725">
        <w:t xml:space="preserve"> olarak kullanılmalı</w:t>
      </w:r>
      <w:r>
        <w:t xml:space="preserve">dır. </w:t>
      </w:r>
      <w:r w:rsidRPr="00D90725">
        <w:t xml:space="preserve">Okunabilirliği artırmak amacıyla her bir madde arasında 3 </w:t>
      </w:r>
      <w:proofErr w:type="spellStart"/>
      <w:r w:rsidRPr="00D90725">
        <w:t>nk</w:t>
      </w:r>
      <w:proofErr w:type="spellEnd"/>
      <w:r w:rsidRPr="00D90725">
        <w:t xml:space="preserve"> boşluk bırakılmalı, maddeler arasında satır boşluğu eklenmemelidir. </w:t>
      </w:r>
    </w:p>
    <w:p w14:paraId="78B8362B" w14:textId="63F61629" w:rsidR="008B0FDC" w:rsidRPr="0040514E" w:rsidRDefault="00915A3F" w:rsidP="008B0FDC">
      <w:pPr>
        <w:pStyle w:val="ikincidzeybalk"/>
        <w:numPr>
          <w:ilvl w:val="0"/>
          <w:numId w:val="6"/>
        </w:numPr>
        <w:spacing w:before="0" w:after="40"/>
        <w:ind w:left="284" w:hanging="284"/>
        <w:rPr>
          <w:b w:val="0"/>
          <w:bCs w:val="0"/>
          <w:color w:val="000000" w:themeColor="text1"/>
        </w:rPr>
      </w:pPr>
      <w:r>
        <w:rPr>
          <w:b w:val="0"/>
          <w:bCs w:val="0"/>
          <w:color w:val="000000" w:themeColor="text1"/>
        </w:rPr>
        <w:t>Madde metni…….</w:t>
      </w:r>
    </w:p>
    <w:p w14:paraId="4E03112C" w14:textId="0CDB7ADB" w:rsidR="008B0FDC" w:rsidRPr="0040514E" w:rsidRDefault="00915A3F" w:rsidP="003D0FEC">
      <w:pPr>
        <w:pStyle w:val="Maddelendirme"/>
        <w:rPr>
          <w:b/>
          <w:bCs/>
        </w:rPr>
      </w:pPr>
      <w:r w:rsidRPr="003D0FEC">
        <w:t>Madde</w:t>
      </w:r>
      <w:r>
        <w:t xml:space="preserve"> metni</w:t>
      </w:r>
      <w:proofErr w:type="gramStart"/>
      <w:r>
        <w:t>…….</w:t>
      </w:r>
      <w:proofErr w:type="gramEnd"/>
      <w:r>
        <w:t>.</w:t>
      </w:r>
    </w:p>
    <w:p w14:paraId="66B6A112" w14:textId="50C2AE4E" w:rsidR="008B0FDC" w:rsidRDefault="00915A3F" w:rsidP="003D0FEC">
      <w:pPr>
        <w:pStyle w:val="Maddelendirme"/>
        <w:rPr>
          <w:b/>
          <w:bCs/>
        </w:rPr>
      </w:pPr>
      <w:r>
        <w:t>Madde metni</w:t>
      </w:r>
      <w:proofErr w:type="gramStart"/>
      <w:r>
        <w:t>…….</w:t>
      </w:r>
      <w:proofErr w:type="gramEnd"/>
      <w:r>
        <w:t>.</w:t>
      </w:r>
    </w:p>
    <w:p w14:paraId="15DEBA86" w14:textId="224043A8" w:rsidR="00836A79" w:rsidRPr="0040514E" w:rsidRDefault="00836A79" w:rsidP="008B0FDC">
      <w:pPr>
        <w:pStyle w:val="ikincidzeybalk"/>
        <w:numPr>
          <w:ilvl w:val="0"/>
          <w:numId w:val="6"/>
        </w:numPr>
        <w:spacing w:before="0" w:after="40"/>
        <w:ind w:left="284" w:hanging="284"/>
        <w:rPr>
          <w:b w:val="0"/>
          <w:bCs w:val="0"/>
          <w:color w:val="000000" w:themeColor="text1"/>
        </w:rPr>
      </w:pPr>
      <w:r>
        <w:rPr>
          <w:b w:val="0"/>
          <w:bCs w:val="0"/>
          <w:color w:val="000000" w:themeColor="text1"/>
        </w:rPr>
        <w:t>Madde metni</w:t>
      </w:r>
      <w:proofErr w:type="gramStart"/>
      <w:r>
        <w:rPr>
          <w:b w:val="0"/>
          <w:bCs w:val="0"/>
          <w:color w:val="000000" w:themeColor="text1"/>
        </w:rPr>
        <w:t>…….</w:t>
      </w:r>
      <w:proofErr w:type="gramEnd"/>
      <w:r>
        <w:rPr>
          <w:b w:val="0"/>
          <w:bCs w:val="0"/>
          <w:color w:val="000000" w:themeColor="text1"/>
        </w:rPr>
        <w:t>.</w:t>
      </w:r>
    </w:p>
    <w:p w14:paraId="50C37720" w14:textId="1169E383" w:rsidR="00D90725" w:rsidRPr="00D865DE" w:rsidRDefault="00A06183" w:rsidP="007002AC">
      <w:pPr>
        <w:pStyle w:val="Gvdemetin"/>
        <w:rPr>
          <w:b/>
          <w:bCs/>
          <w:lang w:val="en-US"/>
        </w:rPr>
      </w:pPr>
      <w:r w:rsidRPr="00A06183">
        <w:rPr>
          <w:lang w:val="en-US"/>
        </w:rPr>
        <w:t xml:space="preserve">Bullet-pointed texts should be formatted in accordance with the general writing and layout rules of the manuscript. Bullet symbols should be used without indentation. To enhance readability, 3 </w:t>
      </w:r>
      <w:proofErr w:type="spellStart"/>
      <w:r w:rsidRPr="00A06183">
        <w:rPr>
          <w:lang w:val="en-US"/>
        </w:rPr>
        <w:t>nk</w:t>
      </w:r>
      <w:proofErr w:type="spellEnd"/>
      <w:r w:rsidRPr="00A06183">
        <w:rPr>
          <w:lang w:val="en-US"/>
        </w:rPr>
        <w:t xml:space="preserve"> spacing should be left between each item, and no additional blank lines should be inserted between the items.</w:t>
      </w:r>
    </w:p>
    <w:p w14:paraId="0C02E9CB" w14:textId="77777777" w:rsidR="00C872F3" w:rsidRPr="00A46727" w:rsidRDefault="00C872F3" w:rsidP="00C872F3">
      <w:pPr>
        <w:pStyle w:val="ikincidzeybalk"/>
        <w:spacing w:before="120" w:after="120"/>
        <w:rPr>
          <w:b w:val="0"/>
          <w:bCs w:val="0"/>
        </w:rPr>
      </w:pPr>
      <w:r>
        <w:lastRenderedPageBreak/>
        <w:t xml:space="preserve">3. Ana Başlık / </w:t>
      </w:r>
      <w:r w:rsidRPr="00504119">
        <w:rPr>
          <w:lang w:val="en-US"/>
        </w:rPr>
        <w:t>Main Heading</w:t>
      </w:r>
      <w:r>
        <w:t xml:space="preserve"> </w:t>
      </w:r>
      <w:r w:rsidRPr="001671B1">
        <w:rPr>
          <w:b w:val="0"/>
          <w:bCs w:val="0"/>
        </w:rPr>
        <w:t xml:space="preserve">(Sola yaslı, kalın, kelimelerin ilk harfi büyük, paragraftan önce ve sonra </w:t>
      </w:r>
      <w:r>
        <w:rPr>
          <w:b w:val="0"/>
          <w:bCs w:val="0"/>
        </w:rPr>
        <w:t xml:space="preserve">6 </w:t>
      </w:r>
      <w:proofErr w:type="spellStart"/>
      <w:r>
        <w:rPr>
          <w:b w:val="0"/>
          <w:bCs w:val="0"/>
        </w:rPr>
        <w:t>n</w:t>
      </w:r>
      <w:r w:rsidRPr="001671B1">
        <w:rPr>
          <w:b w:val="0"/>
          <w:bCs w:val="0"/>
        </w:rPr>
        <w:t>k</w:t>
      </w:r>
      <w:proofErr w:type="spellEnd"/>
      <w:r w:rsidRPr="001671B1">
        <w:rPr>
          <w:b w:val="0"/>
          <w:bCs w:val="0"/>
        </w:rPr>
        <w:t>)</w:t>
      </w:r>
    </w:p>
    <w:p w14:paraId="66CFB8C1" w14:textId="77777777" w:rsidR="00C872F3" w:rsidRDefault="00C872F3" w:rsidP="007002AC">
      <w:pPr>
        <w:pStyle w:val="Gvdemetin"/>
        <w:rPr>
          <w:b/>
          <w:bCs/>
        </w:rPr>
      </w:pPr>
      <w:r w:rsidRPr="004D138D">
        <w:rPr>
          <w:i/>
          <w:iCs/>
        </w:rPr>
        <w:t>Yöntem</w:t>
      </w:r>
      <w:r w:rsidRPr="004D138D">
        <w:t xml:space="preserve"> bölümünde, araştırmanın hangi yaklaşımla ve nasıl yürütüldüğü ayrıntılı ve sistematik bir biçimde açıklanmalıdır. Bu bölümde, çalışmanın ele aldığı mevcut ya da var olduğu kabul edilen problemin ortaya ko</w:t>
      </w:r>
      <w:r>
        <w:t>y</w:t>
      </w:r>
      <w:r w:rsidRPr="004D138D">
        <w:t>ulmasına ve çözümünün geliştirilmesine yönelik olarak izlenen araştırma sürecine ilişkin bilgilere yer verilmelidir. Kullanılan yaklaşım ve yöntem açıkça tanımlanmalı; araştırmanın hangi araştırma desenine (nicel, nitel veya karma) dayandığı belirtilmelidir.</w:t>
      </w:r>
      <w:r>
        <w:t xml:space="preserve"> </w:t>
      </w:r>
      <w:r w:rsidRPr="004D138D">
        <w:t>Yöntem bölümünün temel amacı, kullanılan araştırma sürecinin başka araştırmacılar tarafından izlenebilir ve tekrarlanabilir olmasını sağlamaktır. Bu nedenle</w:t>
      </w:r>
      <w:r>
        <w:t>,</w:t>
      </w:r>
      <w:r w:rsidRPr="004D138D">
        <w:t xml:space="preserve"> yöntem bilimsel bilginin temel koşullarından biri olan </w:t>
      </w:r>
      <w:r w:rsidRPr="004D138D">
        <w:rPr>
          <w:i/>
          <w:iCs/>
        </w:rPr>
        <w:t>tekrar edilebilirlik</w:t>
      </w:r>
      <w:r w:rsidRPr="004D138D">
        <w:t xml:space="preserve"> ilkesini karşılayacak açıklık ve ayrıntıda sunulmalıdır.</w:t>
      </w:r>
      <w:r>
        <w:t xml:space="preserve"> </w:t>
      </w:r>
      <w:r w:rsidRPr="003C60A1">
        <w:t xml:space="preserve">Yöntem bölümü, çalışmanın niteliğine ve kapsamına uygun olarak ilgili alt başlıklar (araştırma tasarımı, katılımcılar, veri toplama, veri analizi vb.) altında </w:t>
      </w:r>
      <w:r>
        <w:t xml:space="preserve">da </w:t>
      </w:r>
      <w:r w:rsidRPr="003C60A1">
        <w:t>yapılandırılabilir.</w:t>
      </w:r>
    </w:p>
    <w:p w14:paraId="49EFC42A" w14:textId="77777777" w:rsidR="00C872F3" w:rsidRDefault="00C872F3" w:rsidP="007002AC">
      <w:pPr>
        <w:pStyle w:val="Gvdemetin"/>
        <w:rPr>
          <w:b/>
          <w:bCs/>
        </w:rPr>
      </w:pPr>
      <w:r w:rsidRPr="004D138D">
        <w:t>Nicel ve nitel araştırmalarda, çalışmanın evreni ve varsa örneklemi/çalışma grubu tanımlanmalı; kullanılan örnekleme tekniği ve bu tekniğin tercih edilme gerekçeleri açıklanmalıdır. Araştırmada kullanılan veri toplama teknikleri (anket, ölçek, görüşme, gözlem, doküman incelemesi vb.) ayrıntılı biçimde tanıtılmalı; bu tekniklerin neden tercih edildiği ile avantaj ve sınırlılıkları gerekçeleriyle birlikte belirtilmelidir.</w:t>
      </w:r>
      <w:r>
        <w:t xml:space="preserve"> </w:t>
      </w:r>
      <w:r w:rsidRPr="004D138D">
        <w:t xml:space="preserve">Veri toplama sürecinde kullanılan araçların (ölçek, görüşme </w:t>
      </w:r>
      <w:r>
        <w:t>soruları</w:t>
      </w:r>
      <w:r w:rsidRPr="004D138D">
        <w:t xml:space="preserve"> vb.) geliştirilme aşamaları, kapsamı ve içeriği mümkün olduğunca ayrıntılı biçimde açıklanmalıdır. Nicel araştırmalarda ölçme araçlarının geçerlik ve güvenirlik bilgilerine; nitel araştırmalarda ise inandırıcılık, aktarılabilirlik, tutarlılık ve </w:t>
      </w:r>
      <w:r>
        <w:t>doğrulanabilirlik</w:t>
      </w:r>
      <w:r w:rsidRPr="004D138D">
        <w:t xml:space="preserve"> gibi nitel araştırma ölçütlerine yer verilmelidir.</w:t>
      </w:r>
      <w:r>
        <w:t xml:space="preserve"> </w:t>
      </w:r>
    </w:p>
    <w:p w14:paraId="08D60885" w14:textId="77777777" w:rsidR="008153B8" w:rsidRDefault="00C872F3" w:rsidP="007002AC">
      <w:pPr>
        <w:pStyle w:val="Gvdemetin"/>
        <w:rPr>
          <w:b/>
          <w:bCs/>
        </w:rPr>
      </w:pPr>
      <w:r w:rsidRPr="004D138D">
        <w:t>Alan araştırmasına dayalı çalışmalarda veri toplama süreci, uygulama aşamaları ve veri analiz yöntemleri açık ve sistematik bir biçimde açıklanmalıdır. Nicel çalışmalarda kullanılan istatistiksel analiz teknikleri; nitel çalışmalarda ise veri çözümleme süreci (örneğin betimsel analiz, içerik analizi, tematik analiz) ayrıntılı olarak belirtilmelidir.</w:t>
      </w:r>
      <w:r>
        <w:t xml:space="preserve"> </w:t>
      </w:r>
      <w:r w:rsidRPr="004D138D">
        <w:t xml:space="preserve">Çalışma bir </w:t>
      </w:r>
      <w:r w:rsidRPr="004D138D">
        <w:rPr>
          <w:i/>
          <w:iCs/>
        </w:rPr>
        <w:t>derleme (</w:t>
      </w:r>
      <w:r>
        <w:rPr>
          <w:i/>
          <w:iCs/>
        </w:rPr>
        <w:t>sistematik literatür taraması, meta analiz, bibliyometrik analiz</w:t>
      </w:r>
      <w:r w:rsidRPr="004D138D">
        <w:rPr>
          <w:i/>
          <w:iCs/>
        </w:rPr>
        <w:t>)</w:t>
      </w:r>
      <w:r w:rsidRPr="004D138D">
        <w:t xml:space="preserve"> niteliğinde hazırlanmışsa, bu bölümde evren, örneklem ve veri toplama araçlarına ilişkin açıklamalar yer almayabilir. Bu tür çalışmalarda, kullanılan literatür tarama stratejisi, veri tabanları, anahtar kelimeler, dâhil etme ve dışlama ölçütleri gibi yöntemsel unsurlar açıklanmalıdır.</w:t>
      </w:r>
      <w:r w:rsidR="008153B8">
        <w:t xml:space="preserve"> </w:t>
      </w:r>
    </w:p>
    <w:p w14:paraId="17E7A9B1" w14:textId="0E811382" w:rsidR="00C872F3" w:rsidRDefault="00C872F3" w:rsidP="007002AC">
      <w:pPr>
        <w:pStyle w:val="Gvdemetin"/>
        <w:rPr>
          <w:b/>
          <w:bCs/>
        </w:rPr>
      </w:pPr>
      <w:r w:rsidRPr="004D138D">
        <w:t xml:space="preserve">Etik kurul izni gerektiren çalışmalarda, izin alınan kurulun adı, izin tarihi ve karar/sayı numarası </w:t>
      </w:r>
      <w:r w:rsidRPr="004D138D">
        <w:rPr>
          <w:i/>
          <w:iCs/>
        </w:rPr>
        <w:t>Yöntem</w:t>
      </w:r>
      <w:r w:rsidRPr="004D138D">
        <w:t xml:space="preserve"> bölümünde belirtilmelidir. Kör hakemlik süreci nedeniyle bu bilgiler makale önerilirken gizlenmeli; ilgili bilgiler makale künyesi/yazar bilgileri dosyasında beyan edilmeli ve yayın aşamasında makaleye eklenmelidir. Gerekli görülmesi hâlinde teşekkür bölümü de yayın aşamasında makaleye eklenmek üzere künye bilgilerinde belirtilmelidir.</w:t>
      </w:r>
    </w:p>
    <w:p w14:paraId="2D65B8C7" w14:textId="77777777" w:rsidR="00C872F3" w:rsidRPr="00AA3A1B" w:rsidRDefault="00C872F3" w:rsidP="007002AC">
      <w:pPr>
        <w:pStyle w:val="Gvdemetin"/>
        <w:rPr>
          <w:b/>
          <w:bCs/>
          <w:lang w:val="en-US"/>
        </w:rPr>
      </w:pPr>
      <w:r w:rsidRPr="00AA3A1B">
        <w:rPr>
          <w:lang w:val="en-US"/>
        </w:rPr>
        <w:t xml:space="preserve">In the </w:t>
      </w:r>
      <w:r w:rsidRPr="00AA3A1B">
        <w:rPr>
          <w:i/>
          <w:iCs/>
          <w:lang w:val="en-US"/>
        </w:rPr>
        <w:t>Method</w:t>
      </w:r>
      <w:r w:rsidRPr="00AA3A1B">
        <w:rPr>
          <w:lang w:val="en-US"/>
        </w:rPr>
        <w:t xml:space="preserve"> section, the research approach and the procedures through which the study was conducted should be explained in a detailed and systematic manner. This section should include information on the research process followed to identify the existing or presumed problem addressed by the study and to develop its solution. The research approach and methodology must be clearly defined, and the research design on which the study is based (quantitative, qualitative, or mixed-methods) should be explicitly stated. The primary purpose of the Method section is to ensure that the research process can be followed and replicated by other researchers. Therefore, the method should be presented with sufficient clarity and detail to meet the principle of replicability, which is one of the fundamental conditions of scientific knowledge.</w:t>
      </w:r>
      <w:r>
        <w:rPr>
          <w:lang w:val="en-US"/>
        </w:rPr>
        <w:t xml:space="preserve"> </w:t>
      </w:r>
      <w:r w:rsidRPr="003C60A1">
        <w:rPr>
          <w:lang w:val="en-US"/>
        </w:rPr>
        <w:t>The Method section can be structured under relevant subheadings (research design, participants, data collection, data Analysis etc.) in accordance with the nature and scope of the study.</w:t>
      </w:r>
    </w:p>
    <w:p w14:paraId="326E7D17" w14:textId="77777777" w:rsidR="00C872F3" w:rsidRPr="00AA3A1B" w:rsidRDefault="00C872F3" w:rsidP="007002AC">
      <w:pPr>
        <w:pStyle w:val="Gvdemetin"/>
        <w:rPr>
          <w:b/>
          <w:bCs/>
          <w:lang w:val="en-US"/>
        </w:rPr>
      </w:pPr>
      <w:r w:rsidRPr="00AA3A1B">
        <w:rPr>
          <w:lang w:val="en-US"/>
        </w:rPr>
        <w:t>In both quantitative and qualitative studies, the population and, if applicable, the sample or study group should be defined. The sampling technique employed and the rationale for selecting this technique should be explained. The data collection techniques used in the study (such as questionnaires, scales, interviews, observations, document analysis, etc.) should be described in detail, along with the reasons for their selection and their advantages and limitations. The development stages, scope, and content of the data collection instrument (e.g., scales, interview questions) should be explained as thoroughly as possible. In quantitative studies, information regarding the validity and reliability of measurement instruments should be provided; in qualitative studies, criteria such as credibility, transferability, dependability, and confirmability should be addressed.</w:t>
      </w:r>
    </w:p>
    <w:p w14:paraId="53C1AA2E" w14:textId="77777777" w:rsidR="00C872F3" w:rsidRPr="00AA3A1B" w:rsidRDefault="00C872F3" w:rsidP="007002AC">
      <w:pPr>
        <w:pStyle w:val="Gvdemetin"/>
        <w:rPr>
          <w:b/>
          <w:bCs/>
          <w:lang w:val="en-US"/>
        </w:rPr>
      </w:pPr>
      <w:r w:rsidRPr="00AA3A1B">
        <w:rPr>
          <w:lang w:val="en-US"/>
        </w:rPr>
        <w:t xml:space="preserve">In field-based studies, the data collection process, implementation stages, and data analysis methods should be explained in a clear and systematic manner. The statistical analysis techniques used in quantitative studies and the </w:t>
      </w:r>
      <w:r w:rsidRPr="00AA3A1B">
        <w:rPr>
          <w:lang w:val="en-US"/>
        </w:rPr>
        <w:lastRenderedPageBreak/>
        <w:t>data analysis processes in qualitative studies (e.g., descriptive analysis, content analysis, thematic analysis) should be specified in detail. If the study is prepared as a review article (systematic literature review, meta-analysis, or bibliometric analysis), explanations regarding population, sample, and data collection instruments may be omitted. In such studies, methodological components such as the literature search strategy, databases used, keywords, and inclusion and exclusion criteria should be clearly described.</w:t>
      </w:r>
    </w:p>
    <w:p w14:paraId="47AA83D9" w14:textId="77777777" w:rsidR="00C872F3" w:rsidRDefault="00C872F3" w:rsidP="007002AC">
      <w:pPr>
        <w:pStyle w:val="Gvdemetin"/>
        <w:rPr>
          <w:b/>
          <w:bCs/>
          <w:lang w:val="en-US"/>
        </w:rPr>
      </w:pPr>
      <w:r w:rsidRPr="00AA3A1B">
        <w:rPr>
          <w:lang w:val="en-US"/>
        </w:rPr>
        <w:t xml:space="preserve">For studies requiring ethics committee approval, information regarding the approving committee (name of the committee, date of approval, and decision/approval number) should be stated in the </w:t>
      </w:r>
      <w:r w:rsidRPr="00AA3A1B">
        <w:rPr>
          <w:i/>
          <w:iCs/>
          <w:lang w:val="en-US"/>
        </w:rPr>
        <w:t>Method</w:t>
      </w:r>
      <w:r w:rsidRPr="00AA3A1B">
        <w:rPr>
          <w:lang w:val="en-US"/>
        </w:rPr>
        <w:t xml:space="preserve"> section. Due to the blind peer-review process, this information should be concealed at the manuscript submission stage, declared in the manuscript metadata/author information file, and added to the manuscript at the publication stage. If deemed necessary, acknowledgements should also be included in the metadata to be added to the manuscript during the publication process.</w:t>
      </w:r>
    </w:p>
    <w:p w14:paraId="7007E0EA" w14:textId="77777777" w:rsidR="00C872F3" w:rsidRPr="00A46727" w:rsidRDefault="00C872F3" w:rsidP="00C872F3">
      <w:pPr>
        <w:pStyle w:val="ikincidzeybalk"/>
        <w:spacing w:before="120" w:after="120"/>
        <w:rPr>
          <w:b w:val="0"/>
          <w:bCs w:val="0"/>
        </w:rPr>
      </w:pPr>
      <w:r>
        <w:t xml:space="preserve">4. Ana Başlık / </w:t>
      </w:r>
      <w:r w:rsidRPr="0001510D">
        <w:rPr>
          <w:lang w:val="en-US"/>
        </w:rPr>
        <w:t>Main Heading</w:t>
      </w:r>
      <w:r>
        <w:t xml:space="preserve"> </w:t>
      </w:r>
      <w:r w:rsidRPr="001671B1">
        <w:rPr>
          <w:b w:val="0"/>
          <w:bCs w:val="0"/>
        </w:rPr>
        <w:t xml:space="preserve">(Sola yaslı, kalın, kelimelerin ilk harfi büyük, paragraftan önce ve sonra </w:t>
      </w:r>
      <w:r>
        <w:rPr>
          <w:b w:val="0"/>
          <w:bCs w:val="0"/>
        </w:rPr>
        <w:t xml:space="preserve">6 </w:t>
      </w:r>
      <w:proofErr w:type="spellStart"/>
      <w:r>
        <w:rPr>
          <w:b w:val="0"/>
          <w:bCs w:val="0"/>
        </w:rPr>
        <w:t>n</w:t>
      </w:r>
      <w:r w:rsidRPr="001671B1">
        <w:rPr>
          <w:b w:val="0"/>
          <w:bCs w:val="0"/>
        </w:rPr>
        <w:t>k</w:t>
      </w:r>
      <w:proofErr w:type="spellEnd"/>
      <w:r w:rsidRPr="001671B1">
        <w:rPr>
          <w:b w:val="0"/>
          <w:bCs w:val="0"/>
        </w:rPr>
        <w:t>)</w:t>
      </w:r>
    </w:p>
    <w:p w14:paraId="0FB2EF09" w14:textId="5EA87A7F" w:rsidR="00A87DA0" w:rsidRPr="00A87DA0" w:rsidRDefault="00A87DA0" w:rsidP="00A87DA0">
      <w:pPr>
        <w:spacing w:before="120" w:after="120"/>
      </w:pPr>
      <w:r w:rsidRPr="00A87DA0">
        <w:rPr>
          <w:i/>
          <w:iCs/>
        </w:rPr>
        <w:t>Bulgular</w:t>
      </w:r>
      <w:r w:rsidRPr="00A87DA0">
        <w:t xml:space="preserve"> bölümünde, araştırma kapsamında elde edilen verilerin analizine dayalı sonuçlar açık, nesnel ve sistematik bir biçimde sunulmalıdır. Bu bölümde, yalnızca analizler sonucunda ortaya çıkan bulgulara yer verilmeli; yorum, tartışma ve değerlendirmelerden kaçınılmalıdır. Bulgular, araştırma soruları, hipotezler ya da alt problemlerle tutarlı bir sırayla aktarılmalı ve kullanılan analiz yöntemlerine uygun biçimde yapılandırılmalıdır. </w:t>
      </w:r>
      <w:r>
        <w:t>S</w:t>
      </w:r>
      <w:r w:rsidRPr="00A87DA0">
        <w:t xml:space="preserve">unulan veriler, araştırmanın amacı ve kapsamı ile doğrudan ilişkili olmalı; araştırma sorularının yanıtlanmasına hizmet etmeyen ayrıntılara yer verilmemelidir. Bu bölüm, </w:t>
      </w:r>
      <w:r w:rsidRPr="0038451B">
        <w:t>Tartışma, Sonuç ve Öneriler</w:t>
      </w:r>
      <w:r w:rsidRPr="00A87DA0">
        <w:t xml:space="preserve"> bölümlerine temel oluşturacak nitelikte, açık ve tutarlı bir içerik sunmalıdır.</w:t>
      </w:r>
      <w:r w:rsidR="00836A79">
        <w:t xml:space="preserve"> </w:t>
      </w:r>
      <w:r w:rsidRPr="00A87DA0">
        <w:t>Nicel araştırmalarda istatistiksel analiz sonuçları; tablolar, şekiller ve grafikler aracılığıyla açık ve anlaşılır şekilde sunulmalı, metin içerisinde tabloların ve şekillerin tekrarı yapılmaksızın temel bulgular vurgulanmalıdır. Nitel araştırmalarda ise elde edilen veriler, temalar, kategoriler veya kodlar çerçevesinde düzenlenmeli; gerekli görülen durumlarda katılımcı ifadelerinden doğrudan alıntılara yer verilmelidir. Tüm tablo ve şekiller metin içinde atıf yapılarak sunulmalı, numaralandırılmalı ve açıklayıcı başlıklar ile desteklenmelidir.</w:t>
      </w:r>
    </w:p>
    <w:p w14:paraId="7773CD9B" w14:textId="4756DBE8" w:rsidR="00AF0331" w:rsidRDefault="00E62E08" w:rsidP="008153B8">
      <w:pPr>
        <w:spacing w:before="120" w:after="120"/>
      </w:pPr>
      <w:r w:rsidRPr="006866F2">
        <w:t xml:space="preserve">Makale içindeki tüm tablo ve şekiller metnin uygun yerlerinde sayfaya ortalı olarak </w:t>
      </w:r>
      <w:r w:rsidR="002504FA">
        <w:t>yerleştirilmelidir</w:t>
      </w:r>
      <w:r w:rsidRPr="006866F2">
        <w:t xml:space="preserve">. </w:t>
      </w:r>
      <w:r w:rsidR="003C3113" w:rsidRPr="006866F2">
        <w:t>Tablo ve şekil içindeki metin</w:t>
      </w:r>
      <w:r w:rsidR="003C3113">
        <w:t>ler</w:t>
      </w:r>
      <w:r w:rsidR="003C3113" w:rsidRPr="006866F2">
        <w:t xml:space="preserve"> </w:t>
      </w:r>
      <w:proofErr w:type="spellStart"/>
      <w:r w:rsidR="003C3113">
        <w:t>Garamond</w:t>
      </w:r>
      <w:proofErr w:type="spellEnd"/>
      <w:r w:rsidR="003C3113">
        <w:t xml:space="preserve"> yazı tipinde, 9</w:t>
      </w:r>
      <w:r w:rsidR="003C3113" w:rsidRPr="006866F2">
        <w:t>-</w:t>
      </w:r>
      <w:r w:rsidR="003C3113">
        <w:t>10</w:t>
      </w:r>
      <w:r w:rsidR="003C3113" w:rsidRPr="006866F2">
        <w:t xml:space="preserve"> punto </w:t>
      </w:r>
      <w:r w:rsidR="003C3113">
        <w:t>büyüklüğünde</w:t>
      </w:r>
      <w:r w:rsidR="003C3113" w:rsidRPr="006866F2">
        <w:t xml:space="preserve"> ve tek satır olmalıdır.</w:t>
      </w:r>
      <w:r w:rsidR="003C3113">
        <w:t xml:space="preserve"> </w:t>
      </w:r>
      <w:r w:rsidR="004A03FC" w:rsidRPr="004A03FC">
        <w:t>Tablo ve şekilden önce ve sonra satır boşluğu bırakılmamalıdır.</w:t>
      </w:r>
      <w:r w:rsidR="004A03FC">
        <w:t xml:space="preserve"> </w:t>
      </w:r>
      <w:r w:rsidR="003B2CA8" w:rsidRPr="003B2CA8">
        <w:t>Tablo</w:t>
      </w:r>
      <w:r w:rsidR="006D367D">
        <w:t xml:space="preserve"> ve şekiller</w:t>
      </w:r>
      <w:r w:rsidR="003B2CA8" w:rsidRPr="003B2CA8">
        <w:t xml:space="preserve">, </w:t>
      </w:r>
      <w:r w:rsidR="003B2CA8" w:rsidRPr="003B2CA8">
        <w:rPr>
          <w:i/>
        </w:rPr>
        <w:t>Microsoft Word</w:t>
      </w:r>
      <w:r w:rsidR="003B2CA8" w:rsidRPr="003B2CA8">
        <w:t xml:space="preserve"> programında </w:t>
      </w:r>
      <w:r w:rsidR="0060360A" w:rsidRPr="0060360A">
        <w:rPr>
          <w:iCs/>
        </w:rPr>
        <w:t>b</w:t>
      </w:r>
      <w:r w:rsidR="003B2CA8" w:rsidRPr="0060360A">
        <w:rPr>
          <w:iCs/>
        </w:rPr>
        <w:t xml:space="preserve">aşvurular </w:t>
      </w:r>
      <w:r w:rsidR="003B2CA8" w:rsidRPr="003B2CA8">
        <w:t xml:space="preserve">sekmesinde yer alan </w:t>
      </w:r>
      <w:r w:rsidR="0060360A" w:rsidRPr="0060360A">
        <w:rPr>
          <w:iCs/>
        </w:rPr>
        <w:t xml:space="preserve">resim yazısı ekle </w:t>
      </w:r>
      <w:r w:rsidR="003B2CA8" w:rsidRPr="003B2CA8">
        <w:t>seçeneği ile</w:t>
      </w:r>
      <w:r w:rsidR="009479B6">
        <w:t xml:space="preserve"> </w:t>
      </w:r>
      <w:r w:rsidR="009479B6" w:rsidRPr="003B2CA8">
        <w:t>numaralandırılmalıdır</w:t>
      </w:r>
      <w:r w:rsidR="009479B6">
        <w:t>.</w:t>
      </w:r>
      <w:r w:rsidR="0060360A">
        <w:t xml:space="preserve"> </w:t>
      </w:r>
      <w:r w:rsidR="009479B6">
        <w:t>Tablo ve şekil numarası kalın (</w:t>
      </w:r>
      <w:r w:rsidR="009479B6" w:rsidRPr="006866F2">
        <w:rPr>
          <w:b/>
        </w:rPr>
        <w:t>Tablo 1.</w:t>
      </w:r>
      <w:r w:rsidR="009479B6" w:rsidRPr="006866F2">
        <w:t xml:space="preserve">, </w:t>
      </w:r>
      <w:r w:rsidR="009479B6" w:rsidRPr="006866F2">
        <w:rPr>
          <w:b/>
        </w:rPr>
        <w:t>Şekil 2.</w:t>
      </w:r>
      <w:r w:rsidR="009479B6">
        <w:t>)</w:t>
      </w:r>
      <w:r w:rsidR="00855132">
        <w:t>,</w:t>
      </w:r>
      <w:r w:rsidR="009479B6">
        <w:t xml:space="preserve"> tablo </w:t>
      </w:r>
      <w:r w:rsidR="006D367D">
        <w:t xml:space="preserve">başlığı ise normal yazı tipinde yazılmalıdır. </w:t>
      </w:r>
      <w:r w:rsidR="002504FA">
        <w:t>Tablo başlığı,</w:t>
      </w:r>
      <w:r w:rsidR="001E1666">
        <w:t xml:space="preserve"> tablonun üstünde, ortalı, 10 punto büyüklüğünde</w:t>
      </w:r>
      <w:r w:rsidR="002625F7">
        <w:t>, kelimelerin ilk harfi</w:t>
      </w:r>
      <w:r w:rsidR="001E1666">
        <w:t xml:space="preserve"> </w:t>
      </w:r>
      <w:r w:rsidR="002625F7">
        <w:t>büyük olacak şekilde yazılmalı</w:t>
      </w:r>
      <w:r w:rsidR="0038555E">
        <w:t>;</w:t>
      </w:r>
      <w:r w:rsidR="002625F7">
        <w:t xml:space="preserve"> </w:t>
      </w:r>
      <w:r w:rsidR="002625F7" w:rsidRPr="002625F7">
        <w:t>paragraftan önce ve sonra 6</w:t>
      </w:r>
      <w:r w:rsidR="002625F7">
        <w:t xml:space="preserve"> </w:t>
      </w:r>
      <w:proofErr w:type="spellStart"/>
      <w:r w:rsidR="002625F7" w:rsidRPr="002625F7">
        <w:t>nk</w:t>
      </w:r>
      <w:proofErr w:type="spellEnd"/>
      <w:r w:rsidR="002625F7" w:rsidRPr="002625F7">
        <w:t xml:space="preserve"> boşluk bırakıl</w:t>
      </w:r>
      <w:r w:rsidR="002625F7">
        <w:t>malıdır.</w:t>
      </w:r>
      <w:r w:rsidR="005B6218">
        <w:t xml:space="preserve"> Tablo içerisindeki ifadeler sola yaslı olmalıdır.</w:t>
      </w:r>
      <w:r w:rsidR="007507B9">
        <w:t xml:space="preserve"> </w:t>
      </w:r>
      <w:r w:rsidR="007507B9" w:rsidRPr="007507B9">
        <w:t xml:space="preserve">Tablonun hemen altında </w:t>
      </w:r>
      <w:r w:rsidR="00541D7D">
        <w:t xml:space="preserve">9 punto büyüklüğünde, paragraftan önce 3 </w:t>
      </w:r>
      <w:proofErr w:type="spellStart"/>
      <w:r w:rsidR="00541D7D">
        <w:t>nk</w:t>
      </w:r>
      <w:proofErr w:type="spellEnd"/>
      <w:r w:rsidR="00541D7D">
        <w:t xml:space="preserve">, paragraftan sonra 6 </w:t>
      </w:r>
      <w:proofErr w:type="spellStart"/>
      <w:r w:rsidR="00541D7D">
        <w:t>nk</w:t>
      </w:r>
      <w:proofErr w:type="spellEnd"/>
      <w:r w:rsidR="00541D7D">
        <w:t xml:space="preserve"> olacak şekilde </w:t>
      </w:r>
      <w:r w:rsidR="007507B9" w:rsidRPr="007507B9">
        <w:t>Not</w:t>
      </w:r>
      <w:r w:rsidR="007507B9">
        <w:t xml:space="preserve"> ya da Kaynak</w:t>
      </w:r>
      <w:r w:rsidR="007507B9" w:rsidRPr="007507B9">
        <w:t xml:space="preserve"> başlığı ile gerekli ek bilgi ve</w:t>
      </w:r>
      <w:r w:rsidR="00E01D4D">
        <w:t>/veya</w:t>
      </w:r>
      <w:r w:rsidR="007507B9" w:rsidRPr="007507B9">
        <w:t xml:space="preserve"> </w:t>
      </w:r>
      <w:r w:rsidR="00507C8F" w:rsidRPr="007507B9">
        <w:t>açıklamalar</w:t>
      </w:r>
      <w:r w:rsidR="00507C8F">
        <w:t xml:space="preserve">a </w:t>
      </w:r>
      <w:r w:rsidR="00541D7D">
        <w:t xml:space="preserve">yer </w:t>
      </w:r>
      <w:r w:rsidR="00507C8F" w:rsidRPr="007507B9">
        <w:t>verilmelidir</w:t>
      </w:r>
      <w:r w:rsidR="00855132">
        <w:t>.</w:t>
      </w:r>
      <w:r w:rsidR="009A769E">
        <w:t xml:space="preserve"> </w:t>
      </w:r>
      <w:r w:rsidR="009A769E" w:rsidRPr="009A769E">
        <w:t>Tablolarda sadece yatay çizgiler olmalı</w:t>
      </w:r>
      <w:r w:rsidR="002B04C9">
        <w:t xml:space="preserve"> (tercihen aşağıdaki örnek tablodaki gibi 3 yatay çizgiden oluşmalıdır)</w:t>
      </w:r>
      <w:r w:rsidR="009A769E" w:rsidRPr="009A769E">
        <w:t>, dikey çizgiler kullanılmamalıdır.</w:t>
      </w:r>
      <w:r w:rsidR="00DB01EA">
        <w:t xml:space="preserve"> </w:t>
      </w:r>
    </w:p>
    <w:p w14:paraId="17C8A9D1" w14:textId="7BCFCB18" w:rsidR="00BA4724" w:rsidRPr="00CE3A53" w:rsidRDefault="001F1979" w:rsidP="002F6C33">
      <w:pPr>
        <w:spacing w:before="120" w:after="120"/>
        <w:jc w:val="center"/>
        <w:rPr>
          <w:i/>
          <w:iCs/>
          <w:sz w:val="20"/>
        </w:rPr>
      </w:pPr>
      <w:r w:rsidRPr="00CE3A53">
        <w:rPr>
          <w:b/>
          <w:sz w:val="20"/>
        </w:rPr>
        <w:t xml:space="preserve">Tablo </w:t>
      </w:r>
      <w:r w:rsidRPr="00CE3A53">
        <w:rPr>
          <w:b/>
          <w:i/>
          <w:iCs/>
          <w:sz w:val="20"/>
        </w:rPr>
        <w:fldChar w:fldCharType="begin"/>
      </w:r>
      <w:r w:rsidRPr="00CE3A53">
        <w:rPr>
          <w:b/>
          <w:sz w:val="20"/>
        </w:rPr>
        <w:instrText xml:space="preserve"> SEQ Tablo \* ARABIC </w:instrText>
      </w:r>
      <w:r w:rsidRPr="00CE3A53">
        <w:rPr>
          <w:b/>
          <w:i/>
          <w:iCs/>
          <w:sz w:val="20"/>
        </w:rPr>
        <w:fldChar w:fldCharType="separate"/>
      </w:r>
      <w:r w:rsidR="000651EB">
        <w:rPr>
          <w:b/>
          <w:noProof/>
          <w:sz w:val="20"/>
        </w:rPr>
        <w:t>1</w:t>
      </w:r>
      <w:r w:rsidRPr="00CE3A53">
        <w:rPr>
          <w:b/>
          <w:i/>
          <w:iCs/>
          <w:sz w:val="20"/>
        </w:rPr>
        <w:fldChar w:fldCharType="end"/>
      </w:r>
      <w:r w:rsidRPr="00CE3A53">
        <w:rPr>
          <w:b/>
          <w:sz w:val="20"/>
        </w:rPr>
        <w:t>.</w:t>
      </w:r>
      <w:r w:rsidRPr="00CE3A53">
        <w:rPr>
          <w:sz w:val="20"/>
        </w:rPr>
        <w:t xml:space="preserve"> </w:t>
      </w:r>
      <w:r w:rsidR="00BA4724" w:rsidRPr="00CE3A53">
        <w:rPr>
          <w:sz w:val="20"/>
        </w:rPr>
        <w:t xml:space="preserve"> </w:t>
      </w:r>
      <w:r w:rsidR="00785CA8" w:rsidRPr="00CE3A53">
        <w:rPr>
          <w:sz w:val="20"/>
        </w:rPr>
        <w:t>NEVÜ Dergi</w:t>
      </w:r>
      <w:r w:rsidR="004C1360">
        <w:rPr>
          <w:sz w:val="20"/>
        </w:rPr>
        <w:t xml:space="preserve">lerine </w:t>
      </w:r>
      <w:r w:rsidR="00785CA8" w:rsidRPr="00CE3A53">
        <w:rPr>
          <w:sz w:val="20"/>
        </w:rPr>
        <w:t>Gönderilen Makalelerin Alanlara Göre Dağılımı</w:t>
      </w:r>
    </w:p>
    <w:tbl>
      <w:tblPr>
        <w:tblStyle w:val="TabloKlavuzu"/>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4"/>
        <w:gridCol w:w="1616"/>
        <w:gridCol w:w="1616"/>
        <w:gridCol w:w="1614"/>
        <w:gridCol w:w="1616"/>
        <w:gridCol w:w="1612"/>
      </w:tblGrid>
      <w:tr w:rsidR="00D5623D" w:rsidRPr="00CE3A53" w14:paraId="4D3B0811" w14:textId="2AD034D1" w:rsidTr="00627CF4">
        <w:trPr>
          <w:trHeight w:val="283"/>
          <w:jc w:val="center"/>
        </w:trPr>
        <w:tc>
          <w:tcPr>
            <w:tcW w:w="833" w:type="pct"/>
            <w:tcBorders>
              <w:top w:val="single" w:sz="4" w:space="0" w:color="auto"/>
              <w:bottom w:val="single" w:sz="4" w:space="0" w:color="auto"/>
            </w:tcBorders>
            <w:vAlign w:val="center"/>
          </w:tcPr>
          <w:p w14:paraId="23173B4E" w14:textId="527FFBCA" w:rsidR="00D5623D" w:rsidRPr="00D5623D" w:rsidRDefault="00D5623D" w:rsidP="00D5623D">
            <w:pPr>
              <w:jc w:val="left"/>
              <w:rPr>
                <w:b/>
                <w:bCs/>
                <w:sz w:val="20"/>
                <w:szCs w:val="20"/>
              </w:rPr>
            </w:pPr>
            <w:r w:rsidRPr="00D5623D">
              <w:rPr>
                <w:b/>
                <w:bCs/>
                <w:sz w:val="20"/>
                <w:szCs w:val="20"/>
              </w:rPr>
              <w:t xml:space="preserve">Alanlar </w:t>
            </w:r>
          </w:p>
        </w:tc>
        <w:tc>
          <w:tcPr>
            <w:tcW w:w="834" w:type="pct"/>
            <w:tcBorders>
              <w:top w:val="single" w:sz="4" w:space="0" w:color="auto"/>
              <w:bottom w:val="single" w:sz="4" w:space="0" w:color="auto"/>
            </w:tcBorders>
            <w:vAlign w:val="center"/>
          </w:tcPr>
          <w:p w14:paraId="1E526CDB" w14:textId="6F59B438" w:rsidR="00D5623D" w:rsidRPr="00D5623D" w:rsidRDefault="00D5623D" w:rsidP="00627CF4">
            <w:pPr>
              <w:jc w:val="center"/>
              <w:rPr>
                <w:b/>
                <w:bCs/>
                <w:sz w:val="20"/>
                <w:szCs w:val="20"/>
              </w:rPr>
            </w:pPr>
            <w:r w:rsidRPr="00D5623D">
              <w:rPr>
                <w:b/>
                <w:bCs/>
                <w:sz w:val="20"/>
                <w:szCs w:val="20"/>
              </w:rPr>
              <w:t>N</w:t>
            </w:r>
          </w:p>
        </w:tc>
        <w:tc>
          <w:tcPr>
            <w:tcW w:w="834" w:type="pct"/>
            <w:tcBorders>
              <w:top w:val="single" w:sz="4" w:space="0" w:color="auto"/>
              <w:bottom w:val="single" w:sz="4" w:space="0" w:color="auto"/>
            </w:tcBorders>
            <w:vAlign w:val="center"/>
          </w:tcPr>
          <w:p w14:paraId="4BD4E7AF" w14:textId="5F63B523" w:rsidR="00D5623D" w:rsidRPr="00D5623D" w:rsidRDefault="00D5623D" w:rsidP="00627CF4">
            <w:pPr>
              <w:jc w:val="center"/>
              <w:rPr>
                <w:b/>
                <w:bCs/>
                <w:sz w:val="20"/>
                <w:szCs w:val="20"/>
              </w:rPr>
            </w:pPr>
            <w:r w:rsidRPr="00D5623D">
              <w:rPr>
                <w:b/>
                <w:bCs/>
                <w:sz w:val="20"/>
                <w:szCs w:val="20"/>
              </w:rPr>
              <w:t>%</w:t>
            </w:r>
          </w:p>
        </w:tc>
        <w:tc>
          <w:tcPr>
            <w:tcW w:w="833" w:type="pct"/>
            <w:tcBorders>
              <w:top w:val="single" w:sz="4" w:space="0" w:color="auto"/>
              <w:bottom w:val="single" w:sz="4" w:space="0" w:color="auto"/>
            </w:tcBorders>
            <w:vAlign w:val="center"/>
          </w:tcPr>
          <w:p w14:paraId="7B6B4FD3" w14:textId="4CAEF9DD" w:rsidR="00D5623D" w:rsidRPr="00D5623D" w:rsidRDefault="00D5623D" w:rsidP="00D5623D">
            <w:pPr>
              <w:jc w:val="left"/>
              <w:rPr>
                <w:b/>
                <w:bCs/>
                <w:sz w:val="20"/>
                <w:szCs w:val="20"/>
              </w:rPr>
            </w:pPr>
            <w:r w:rsidRPr="00D5623D">
              <w:rPr>
                <w:b/>
                <w:bCs/>
                <w:sz w:val="20"/>
                <w:szCs w:val="20"/>
              </w:rPr>
              <w:t xml:space="preserve">Alanlar </w:t>
            </w:r>
          </w:p>
        </w:tc>
        <w:tc>
          <w:tcPr>
            <w:tcW w:w="834" w:type="pct"/>
            <w:tcBorders>
              <w:top w:val="single" w:sz="4" w:space="0" w:color="auto"/>
              <w:bottom w:val="single" w:sz="4" w:space="0" w:color="auto"/>
            </w:tcBorders>
            <w:vAlign w:val="center"/>
          </w:tcPr>
          <w:p w14:paraId="4D4AE4DE" w14:textId="57C3539B" w:rsidR="00D5623D" w:rsidRPr="00D5623D" w:rsidRDefault="00D5623D" w:rsidP="00627CF4">
            <w:pPr>
              <w:jc w:val="center"/>
              <w:rPr>
                <w:b/>
                <w:bCs/>
                <w:sz w:val="20"/>
                <w:szCs w:val="20"/>
              </w:rPr>
            </w:pPr>
            <w:r w:rsidRPr="00D5623D">
              <w:rPr>
                <w:b/>
                <w:bCs/>
                <w:sz w:val="20"/>
                <w:szCs w:val="20"/>
              </w:rPr>
              <w:t>N</w:t>
            </w:r>
          </w:p>
        </w:tc>
        <w:tc>
          <w:tcPr>
            <w:tcW w:w="832" w:type="pct"/>
            <w:tcBorders>
              <w:top w:val="single" w:sz="4" w:space="0" w:color="auto"/>
              <w:bottom w:val="single" w:sz="4" w:space="0" w:color="auto"/>
            </w:tcBorders>
            <w:vAlign w:val="center"/>
          </w:tcPr>
          <w:p w14:paraId="108702BB" w14:textId="51D16F2D" w:rsidR="00D5623D" w:rsidRPr="00D5623D" w:rsidRDefault="00D5623D" w:rsidP="00627CF4">
            <w:pPr>
              <w:jc w:val="center"/>
              <w:rPr>
                <w:b/>
                <w:bCs/>
                <w:sz w:val="20"/>
                <w:szCs w:val="20"/>
              </w:rPr>
            </w:pPr>
            <w:r w:rsidRPr="00D5623D">
              <w:rPr>
                <w:b/>
                <w:bCs/>
                <w:sz w:val="20"/>
                <w:szCs w:val="20"/>
              </w:rPr>
              <w:t>%</w:t>
            </w:r>
          </w:p>
        </w:tc>
      </w:tr>
      <w:tr w:rsidR="00D5623D" w:rsidRPr="00CE3A53" w14:paraId="54A6DA83" w14:textId="26807A61" w:rsidTr="00627CF4">
        <w:trPr>
          <w:trHeight w:val="283"/>
          <w:jc w:val="center"/>
        </w:trPr>
        <w:tc>
          <w:tcPr>
            <w:tcW w:w="833" w:type="pct"/>
            <w:tcBorders>
              <w:top w:val="single" w:sz="4" w:space="0" w:color="auto"/>
            </w:tcBorders>
            <w:vAlign w:val="center"/>
          </w:tcPr>
          <w:p w14:paraId="6CB151D5" w14:textId="62EECDD1" w:rsidR="00D5623D" w:rsidRPr="00D5623D" w:rsidRDefault="00627CF4" w:rsidP="00D5623D">
            <w:pPr>
              <w:jc w:val="left"/>
              <w:rPr>
                <w:sz w:val="20"/>
                <w:szCs w:val="20"/>
              </w:rPr>
            </w:pPr>
            <w:r>
              <w:rPr>
                <w:sz w:val="20"/>
                <w:szCs w:val="20"/>
              </w:rPr>
              <w:t>Spor Bilimleri</w:t>
            </w:r>
          </w:p>
        </w:tc>
        <w:tc>
          <w:tcPr>
            <w:tcW w:w="834" w:type="pct"/>
            <w:tcBorders>
              <w:top w:val="single" w:sz="4" w:space="0" w:color="auto"/>
            </w:tcBorders>
            <w:vAlign w:val="center"/>
          </w:tcPr>
          <w:p w14:paraId="7B85A862" w14:textId="0F28F608" w:rsidR="00D5623D" w:rsidRPr="00D5623D" w:rsidRDefault="00D5623D" w:rsidP="00627CF4">
            <w:pPr>
              <w:jc w:val="center"/>
              <w:rPr>
                <w:sz w:val="20"/>
                <w:szCs w:val="20"/>
              </w:rPr>
            </w:pPr>
            <w:r w:rsidRPr="00D5623D">
              <w:rPr>
                <w:sz w:val="20"/>
                <w:szCs w:val="20"/>
              </w:rPr>
              <w:t>00</w:t>
            </w:r>
          </w:p>
        </w:tc>
        <w:tc>
          <w:tcPr>
            <w:tcW w:w="834" w:type="pct"/>
            <w:tcBorders>
              <w:top w:val="single" w:sz="4" w:space="0" w:color="auto"/>
            </w:tcBorders>
            <w:vAlign w:val="center"/>
          </w:tcPr>
          <w:p w14:paraId="58140BD3" w14:textId="31733D1D" w:rsidR="00D5623D" w:rsidRPr="00D5623D" w:rsidRDefault="00D5623D" w:rsidP="00627CF4">
            <w:pPr>
              <w:jc w:val="center"/>
              <w:rPr>
                <w:sz w:val="20"/>
                <w:szCs w:val="20"/>
              </w:rPr>
            </w:pPr>
            <w:r w:rsidRPr="00D5623D">
              <w:rPr>
                <w:sz w:val="20"/>
                <w:szCs w:val="20"/>
              </w:rPr>
              <w:t>00</w:t>
            </w:r>
          </w:p>
        </w:tc>
        <w:tc>
          <w:tcPr>
            <w:tcW w:w="833" w:type="pct"/>
            <w:tcBorders>
              <w:top w:val="single" w:sz="4" w:space="0" w:color="auto"/>
            </w:tcBorders>
            <w:vAlign w:val="center"/>
          </w:tcPr>
          <w:p w14:paraId="2AF535AF" w14:textId="17245498" w:rsidR="00D5623D" w:rsidRPr="00D5623D" w:rsidRDefault="00531103" w:rsidP="00D5623D">
            <w:pPr>
              <w:jc w:val="left"/>
              <w:rPr>
                <w:sz w:val="20"/>
                <w:szCs w:val="20"/>
              </w:rPr>
            </w:pPr>
            <w:r w:rsidRPr="00D5623D">
              <w:rPr>
                <w:sz w:val="20"/>
                <w:szCs w:val="20"/>
              </w:rPr>
              <w:t>Edebiyat</w:t>
            </w:r>
          </w:p>
        </w:tc>
        <w:tc>
          <w:tcPr>
            <w:tcW w:w="834" w:type="pct"/>
            <w:tcBorders>
              <w:top w:val="single" w:sz="4" w:space="0" w:color="auto"/>
            </w:tcBorders>
            <w:vAlign w:val="center"/>
          </w:tcPr>
          <w:p w14:paraId="699D5A87" w14:textId="5EE24EC8" w:rsidR="00D5623D" w:rsidRPr="00D5623D" w:rsidRDefault="00D5623D" w:rsidP="00627CF4">
            <w:pPr>
              <w:jc w:val="center"/>
              <w:rPr>
                <w:sz w:val="20"/>
                <w:szCs w:val="20"/>
              </w:rPr>
            </w:pPr>
            <w:r w:rsidRPr="00D5623D">
              <w:rPr>
                <w:sz w:val="20"/>
                <w:szCs w:val="20"/>
              </w:rPr>
              <w:t>00</w:t>
            </w:r>
          </w:p>
        </w:tc>
        <w:tc>
          <w:tcPr>
            <w:tcW w:w="832" w:type="pct"/>
            <w:tcBorders>
              <w:top w:val="single" w:sz="4" w:space="0" w:color="auto"/>
            </w:tcBorders>
            <w:vAlign w:val="center"/>
          </w:tcPr>
          <w:p w14:paraId="29E3A8CA" w14:textId="2D9FED2B" w:rsidR="00D5623D" w:rsidRPr="00D5623D" w:rsidRDefault="00D5623D" w:rsidP="00627CF4">
            <w:pPr>
              <w:jc w:val="center"/>
              <w:rPr>
                <w:sz w:val="20"/>
                <w:szCs w:val="20"/>
              </w:rPr>
            </w:pPr>
            <w:r w:rsidRPr="00D5623D">
              <w:rPr>
                <w:sz w:val="20"/>
                <w:szCs w:val="20"/>
              </w:rPr>
              <w:t>00</w:t>
            </w:r>
          </w:p>
        </w:tc>
      </w:tr>
      <w:tr w:rsidR="00531103" w:rsidRPr="00CE3A53" w14:paraId="2D2FC324" w14:textId="1DCF2726" w:rsidTr="00627CF4">
        <w:trPr>
          <w:trHeight w:val="283"/>
          <w:jc w:val="center"/>
        </w:trPr>
        <w:tc>
          <w:tcPr>
            <w:tcW w:w="833" w:type="pct"/>
            <w:vAlign w:val="center"/>
          </w:tcPr>
          <w:p w14:paraId="2019BBE4" w14:textId="064EBC8F" w:rsidR="00531103" w:rsidRPr="00D5623D" w:rsidRDefault="00627CF4" w:rsidP="00531103">
            <w:pPr>
              <w:jc w:val="left"/>
              <w:rPr>
                <w:sz w:val="20"/>
                <w:szCs w:val="20"/>
              </w:rPr>
            </w:pPr>
            <w:r>
              <w:rPr>
                <w:sz w:val="20"/>
                <w:szCs w:val="20"/>
              </w:rPr>
              <w:t>Mühendislik</w:t>
            </w:r>
          </w:p>
        </w:tc>
        <w:tc>
          <w:tcPr>
            <w:tcW w:w="834" w:type="pct"/>
            <w:vAlign w:val="center"/>
          </w:tcPr>
          <w:p w14:paraId="0FE57A54" w14:textId="2CFC61D2" w:rsidR="00531103" w:rsidRPr="00D5623D" w:rsidRDefault="00531103" w:rsidP="00627CF4">
            <w:pPr>
              <w:jc w:val="center"/>
              <w:rPr>
                <w:sz w:val="20"/>
                <w:szCs w:val="20"/>
              </w:rPr>
            </w:pPr>
            <w:r w:rsidRPr="00D5623D">
              <w:rPr>
                <w:sz w:val="20"/>
                <w:szCs w:val="20"/>
              </w:rPr>
              <w:t>00</w:t>
            </w:r>
          </w:p>
        </w:tc>
        <w:tc>
          <w:tcPr>
            <w:tcW w:w="834" w:type="pct"/>
            <w:vAlign w:val="center"/>
          </w:tcPr>
          <w:p w14:paraId="3D51CA2E" w14:textId="6941786C" w:rsidR="00531103" w:rsidRPr="00D5623D" w:rsidRDefault="00531103" w:rsidP="00627CF4">
            <w:pPr>
              <w:jc w:val="center"/>
              <w:rPr>
                <w:sz w:val="20"/>
                <w:szCs w:val="20"/>
              </w:rPr>
            </w:pPr>
            <w:r w:rsidRPr="00D5623D">
              <w:rPr>
                <w:sz w:val="20"/>
                <w:szCs w:val="20"/>
              </w:rPr>
              <w:t>00</w:t>
            </w:r>
          </w:p>
        </w:tc>
        <w:tc>
          <w:tcPr>
            <w:tcW w:w="833" w:type="pct"/>
            <w:vAlign w:val="center"/>
          </w:tcPr>
          <w:p w14:paraId="1160E859" w14:textId="6790B251" w:rsidR="00531103" w:rsidRPr="00D5623D" w:rsidRDefault="00213476" w:rsidP="00531103">
            <w:pPr>
              <w:jc w:val="left"/>
              <w:rPr>
                <w:sz w:val="20"/>
                <w:szCs w:val="20"/>
              </w:rPr>
            </w:pPr>
            <w:r>
              <w:rPr>
                <w:sz w:val="20"/>
                <w:szCs w:val="20"/>
              </w:rPr>
              <w:t>Sosyoloji</w:t>
            </w:r>
          </w:p>
        </w:tc>
        <w:tc>
          <w:tcPr>
            <w:tcW w:w="834" w:type="pct"/>
            <w:vAlign w:val="center"/>
          </w:tcPr>
          <w:p w14:paraId="1649EDAD" w14:textId="1C194B0D" w:rsidR="00531103" w:rsidRPr="00D5623D" w:rsidRDefault="00531103" w:rsidP="00627CF4">
            <w:pPr>
              <w:jc w:val="center"/>
              <w:rPr>
                <w:sz w:val="20"/>
                <w:szCs w:val="20"/>
              </w:rPr>
            </w:pPr>
            <w:r w:rsidRPr="00D5623D">
              <w:rPr>
                <w:sz w:val="20"/>
                <w:szCs w:val="20"/>
              </w:rPr>
              <w:t>00</w:t>
            </w:r>
          </w:p>
        </w:tc>
        <w:tc>
          <w:tcPr>
            <w:tcW w:w="832" w:type="pct"/>
            <w:vAlign w:val="center"/>
          </w:tcPr>
          <w:p w14:paraId="2F1DA782" w14:textId="018E456E" w:rsidR="00531103" w:rsidRPr="00D5623D" w:rsidRDefault="00531103" w:rsidP="00627CF4">
            <w:pPr>
              <w:jc w:val="center"/>
              <w:rPr>
                <w:sz w:val="20"/>
                <w:szCs w:val="20"/>
              </w:rPr>
            </w:pPr>
            <w:r w:rsidRPr="00D5623D">
              <w:rPr>
                <w:sz w:val="20"/>
                <w:szCs w:val="20"/>
              </w:rPr>
              <w:t>00</w:t>
            </w:r>
          </w:p>
        </w:tc>
      </w:tr>
      <w:tr w:rsidR="00531103" w:rsidRPr="00CE3A53" w14:paraId="545ABCC8" w14:textId="1FB003BD" w:rsidTr="00627CF4">
        <w:trPr>
          <w:trHeight w:val="283"/>
          <w:jc w:val="center"/>
        </w:trPr>
        <w:tc>
          <w:tcPr>
            <w:tcW w:w="833" w:type="pct"/>
            <w:vAlign w:val="center"/>
          </w:tcPr>
          <w:p w14:paraId="1C5E05E3" w14:textId="15A46F87" w:rsidR="00531103" w:rsidRPr="00D5623D" w:rsidRDefault="00627CF4" w:rsidP="00531103">
            <w:pPr>
              <w:jc w:val="left"/>
              <w:rPr>
                <w:sz w:val="20"/>
                <w:szCs w:val="20"/>
              </w:rPr>
            </w:pPr>
            <w:r>
              <w:rPr>
                <w:sz w:val="20"/>
                <w:szCs w:val="20"/>
              </w:rPr>
              <w:t>Sağlık</w:t>
            </w:r>
          </w:p>
        </w:tc>
        <w:tc>
          <w:tcPr>
            <w:tcW w:w="834" w:type="pct"/>
            <w:vAlign w:val="center"/>
          </w:tcPr>
          <w:p w14:paraId="22DB7567" w14:textId="0FB5BDD9" w:rsidR="00531103" w:rsidRPr="00D5623D" w:rsidRDefault="00531103" w:rsidP="00627CF4">
            <w:pPr>
              <w:jc w:val="center"/>
              <w:rPr>
                <w:sz w:val="20"/>
                <w:szCs w:val="20"/>
              </w:rPr>
            </w:pPr>
            <w:r w:rsidRPr="00D5623D">
              <w:rPr>
                <w:sz w:val="20"/>
                <w:szCs w:val="20"/>
              </w:rPr>
              <w:t>00</w:t>
            </w:r>
          </w:p>
        </w:tc>
        <w:tc>
          <w:tcPr>
            <w:tcW w:w="834" w:type="pct"/>
            <w:vAlign w:val="center"/>
          </w:tcPr>
          <w:p w14:paraId="19A857C1" w14:textId="4A40F5EA" w:rsidR="00531103" w:rsidRPr="00D5623D" w:rsidRDefault="00531103" w:rsidP="00627CF4">
            <w:pPr>
              <w:jc w:val="center"/>
              <w:rPr>
                <w:sz w:val="20"/>
                <w:szCs w:val="20"/>
              </w:rPr>
            </w:pPr>
            <w:r w:rsidRPr="00D5623D">
              <w:rPr>
                <w:sz w:val="20"/>
                <w:szCs w:val="20"/>
              </w:rPr>
              <w:t>00</w:t>
            </w:r>
          </w:p>
        </w:tc>
        <w:tc>
          <w:tcPr>
            <w:tcW w:w="833" w:type="pct"/>
            <w:vAlign w:val="center"/>
          </w:tcPr>
          <w:p w14:paraId="1BB98854" w14:textId="0BE73E08" w:rsidR="00531103" w:rsidRPr="00D5623D" w:rsidRDefault="00213476" w:rsidP="00531103">
            <w:pPr>
              <w:jc w:val="left"/>
              <w:rPr>
                <w:sz w:val="20"/>
                <w:szCs w:val="20"/>
              </w:rPr>
            </w:pPr>
            <w:r>
              <w:rPr>
                <w:sz w:val="20"/>
                <w:szCs w:val="20"/>
              </w:rPr>
              <w:t>Psikoloji</w:t>
            </w:r>
          </w:p>
        </w:tc>
        <w:tc>
          <w:tcPr>
            <w:tcW w:w="834" w:type="pct"/>
            <w:vAlign w:val="center"/>
          </w:tcPr>
          <w:p w14:paraId="5E1485B8" w14:textId="4DBE61C4" w:rsidR="00531103" w:rsidRPr="00D5623D" w:rsidRDefault="00531103" w:rsidP="00627CF4">
            <w:pPr>
              <w:jc w:val="center"/>
              <w:rPr>
                <w:sz w:val="20"/>
                <w:szCs w:val="20"/>
              </w:rPr>
            </w:pPr>
            <w:r w:rsidRPr="00D5623D">
              <w:rPr>
                <w:sz w:val="20"/>
                <w:szCs w:val="20"/>
              </w:rPr>
              <w:t>00</w:t>
            </w:r>
          </w:p>
        </w:tc>
        <w:tc>
          <w:tcPr>
            <w:tcW w:w="832" w:type="pct"/>
            <w:vAlign w:val="center"/>
          </w:tcPr>
          <w:p w14:paraId="3E8C3783" w14:textId="0400F544" w:rsidR="00531103" w:rsidRPr="00D5623D" w:rsidRDefault="00531103" w:rsidP="00627CF4">
            <w:pPr>
              <w:jc w:val="center"/>
              <w:rPr>
                <w:sz w:val="20"/>
                <w:szCs w:val="20"/>
              </w:rPr>
            </w:pPr>
            <w:r w:rsidRPr="00D5623D">
              <w:rPr>
                <w:sz w:val="20"/>
                <w:szCs w:val="20"/>
              </w:rPr>
              <w:t>00</w:t>
            </w:r>
          </w:p>
        </w:tc>
      </w:tr>
      <w:tr w:rsidR="00531103" w:rsidRPr="00CE3A53" w14:paraId="25F7D3B1" w14:textId="77777777" w:rsidTr="00627CF4">
        <w:trPr>
          <w:trHeight w:val="283"/>
          <w:jc w:val="center"/>
        </w:trPr>
        <w:tc>
          <w:tcPr>
            <w:tcW w:w="833" w:type="pct"/>
            <w:vAlign w:val="center"/>
          </w:tcPr>
          <w:p w14:paraId="000CB237" w14:textId="003B0C57" w:rsidR="00531103" w:rsidRPr="00D5623D" w:rsidRDefault="00213476" w:rsidP="00531103">
            <w:pPr>
              <w:jc w:val="left"/>
              <w:rPr>
                <w:sz w:val="20"/>
                <w:szCs w:val="20"/>
              </w:rPr>
            </w:pPr>
            <w:r>
              <w:rPr>
                <w:sz w:val="20"/>
                <w:szCs w:val="20"/>
              </w:rPr>
              <w:t>İlahiyat</w:t>
            </w:r>
          </w:p>
        </w:tc>
        <w:tc>
          <w:tcPr>
            <w:tcW w:w="834" w:type="pct"/>
            <w:vAlign w:val="center"/>
          </w:tcPr>
          <w:p w14:paraId="50C4529F" w14:textId="3926E1CF" w:rsidR="00531103" w:rsidRPr="00D5623D" w:rsidRDefault="00531103" w:rsidP="00627CF4">
            <w:pPr>
              <w:jc w:val="center"/>
              <w:rPr>
                <w:sz w:val="20"/>
                <w:szCs w:val="20"/>
              </w:rPr>
            </w:pPr>
            <w:r w:rsidRPr="00D5623D">
              <w:rPr>
                <w:sz w:val="20"/>
                <w:szCs w:val="20"/>
              </w:rPr>
              <w:t>00</w:t>
            </w:r>
          </w:p>
        </w:tc>
        <w:tc>
          <w:tcPr>
            <w:tcW w:w="834" w:type="pct"/>
            <w:vAlign w:val="center"/>
          </w:tcPr>
          <w:p w14:paraId="00BBBC92" w14:textId="23B186D6" w:rsidR="00531103" w:rsidRPr="00D5623D" w:rsidRDefault="00531103" w:rsidP="00627CF4">
            <w:pPr>
              <w:jc w:val="center"/>
              <w:rPr>
                <w:sz w:val="20"/>
                <w:szCs w:val="20"/>
              </w:rPr>
            </w:pPr>
            <w:r w:rsidRPr="00D5623D">
              <w:rPr>
                <w:sz w:val="20"/>
                <w:szCs w:val="20"/>
              </w:rPr>
              <w:t>00</w:t>
            </w:r>
          </w:p>
        </w:tc>
        <w:tc>
          <w:tcPr>
            <w:tcW w:w="833" w:type="pct"/>
            <w:vAlign w:val="center"/>
          </w:tcPr>
          <w:p w14:paraId="6AEA47D4" w14:textId="224269C4" w:rsidR="00531103" w:rsidRPr="00D5623D" w:rsidRDefault="00531103" w:rsidP="00531103">
            <w:pPr>
              <w:jc w:val="left"/>
              <w:rPr>
                <w:sz w:val="20"/>
                <w:szCs w:val="20"/>
              </w:rPr>
            </w:pPr>
            <w:r>
              <w:rPr>
                <w:sz w:val="20"/>
                <w:szCs w:val="20"/>
              </w:rPr>
              <w:t>Arkeoloji</w:t>
            </w:r>
            <w:r w:rsidRPr="00D5623D">
              <w:rPr>
                <w:sz w:val="20"/>
                <w:szCs w:val="20"/>
              </w:rPr>
              <w:t xml:space="preserve"> </w:t>
            </w:r>
          </w:p>
        </w:tc>
        <w:tc>
          <w:tcPr>
            <w:tcW w:w="834" w:type="pct"/>
            <w:vAlign w:val="center"/>
          </w:tcPr>
          <w:p w14:paraId="021D9EAF" w14:textId="37AFB61D" w:rsidR="00531103" w:rsidRPr="00D5623D" w:rsidRDefault="00531103" w:rsidP="00627CF4">
            <w:pPr>
              <w:jc w:val="center"/>
              <w:rPr>
                <w:sz w:val="20"/>
                <w:szCs w:val="20"/>
              </w:rPr>
            </w:pPr>
            <w:r w:rsidRPr="00D5623D">
              <w:rPr>
                <w:sz w:val="20"/>
                <w:szCs w:val="20"/>
              </w:rPr>
              <w:t>00</w:t>
            </w:r>
          </w:p>
        </w:tc>
        <w:tc>
          <w:tcPr>
            <w:tcW w:w="832" w:type="pct"/>
            <w:vAlign w:val="center"/>
          </w:tcPr>
          <w:p w14:paraId="455D439E" w14:textId="7ABE9FD2" w:rsidR="00531103" w:rsidRPr="00D5623D" w:rsidRDefault="00531103" w:rsidP="00627CF4">
            <w:pPr>
              <w:jc w:val="center"/>
              <w:rPr>
                <w:sz w:val="20"/>
                <w:szCs w:val="20"/>
              </w:rPr>
            </w:pPr>
            <w:r w:rsidRPr="00D5623D">
              <w:rPr>
                <w:sz w:val="20"/>
                <w:szCs w:val="20"/>
              </w:rPr>
              <w:t>00</w:t>
            </w:r>
          </w:p>
        </w:tc>
      </w:tr>
      <w:tr w:rsidR="00531103" w:rsidRPr="00CE3A53" w14:paraId="6A04536A" w14:textId="77777777" w:rsidTr="00627CF4">
        <w:trPr>
          <w:trHeight w:val="283"/>
          <w:jc w:val="center"/>
        </w:trPr>
        <w:tc>
          <w:tcPr>
            <w:tcW w:w="833" w:type="pct"/>
            <w:vAlign w:val="center"/>
          </w:tcPr>
          <w:p w14:paraId="514BC824" w14:textId="442CFDA7" w:rsidR="00531103" w:rsidRPr="00D5623D" w:rsidRDefault="000D7EED" w:rsidP="00531103">
            <w:pPr>
              <w:jc w:val="left"/>
              <w:rPr>
                <w:sz w:val="20"/>
                <w:szCs w:val="20"/>
              </w:rPr>
            </w:pPr>
            <w:r w:rsidRPr="00D5623D">
              <w:rPr>
                <w:sz w:val="20"/>
                <w:szCs w:val="20"/>
              </w:rPr>
              <w:t>İşletme</w:t>
            </w:r>
          </w:p>
        </w:tc>
        <w:tc>
          <w:tcPr>
            <w:tcW w:w="834" w:type="pct"/>
            <w:vAlign w:val="center"/>
          </w:tcPr>
          <w:p w14:paraId="71AAE26D" w14:textId="6C8E81E7" w:rsidR="00531103" w:rsidRPr="00D5623D" w:rsidRDefault="00531103" w:rsidP="00627CF4">
            <w:pPr>
              <w:jc w:val="center"/>
              <w:rPr>
                <w:sz w:val="20"/>
                <w:szCs w:val="20"/>
              </w:rPr>
            </w:pPr>
            <w:r w:rsidRPr="00D5623D">
              <w:rPr>
                <w:sz w:val="20"/>
                <w:szCs w:val="20"/>
              </w:rPr>
              <w:t>00</w:t>
            </w:r>
          </w:p>
        </w:tc>
        <w:tc>
          <w:tcPr>
            <w:tcW w:w="834" w:type="pct"/>
            <w:vAlign w:val="center"/>
          </w:tcPr>
          <w:p w14:paraId="08AD2736" w14:textId="321A63AB" w:rsidR="00531103" w:rsidRPr="00D5623D" w:rsidRDefault="00531103" w:rsidP="00627CF4">
            <w:pPr>
              <w:jc w:val="center"/>
              <w:rPr>
                <w:sz w:val="20"/>
                <w:szCs w:val="20"/>
              </w:rPr>
            </w:pPr>
            <w:r w:rsidRPr="00D5623D">
              <w:rPr>
                <w:sz w:val="20"/>
                <w:szCs w:val="20"/>
              </w:rPr>
              <w:t>00</w:t>
            </w:r>
          </w:p>
        </w:tc>
        <w:tc>
          <w:tcPr>
            <w:tcW w:w="833" w:type="pct"/>
            <w:vAlign w:val="center"/>
          </w:tcPr>
          <w:p w14:paraId="016960B8" w14:textId="58130007" w:rsidR="00531103" w:rsidRPr="00D5623D" w:rsidRDefault="00213476" w:rsidP="00531103">
            <w:pPr>
              <w:jc w:val="left"/>
              <w:rPr>
                <w:sz w:val="20"/>
                <w:szCs w:val="20"/>
              </w:rPr>
            </w:pPr>
            <w:r w:rsidRPr="00D5623D">
              <w:rPr>
                <w:sz w:val="20"/>
                <w:szCs w:val="20"/>
              </w:rPr>
              <w:t>Turizm</w:t>
            </w:r>
          </w:p>
        </w:tc>
        <w:tc>
          <w:tcPr>
            <w:tcW w:w="834" w:type="pct"/>
            <w:vAlign w:val="center"/>
          </w:tcPr>
          <w:p w14:paraId="6349E378" w14:textId="38D2934A" w:rsidR="00531103" w:rsidRPr="00D5623D" w:rsidRDefault="00531103" w:rsidP="00627CF4">
            <w:pPr>
              <w:jc w:val="center"/>
              <w:rPr>
                <w:sz w:val="20"/>
                <w:szCs w:val="20"/>
              </w:rPr>
            </w:pPr>
            <w:r w:rsidRPr="00D5623D">
              <w:rPr>
                <w:sz w:val="20"/>
                <w:szCs w:val="20"/>
              </w:rPr>
              <w:t>00</w:t>
            </w:r>
          </w:p>
        </w:tc>
        <w:tc>
          <w:tcPr>
            <w:tcW w:w="832" w:type="pct"/>
            <w:vAlign w:val="center"/>
          </w:tcPr>
          <w:p w14:paraId="24A85CFE" w14:textId="30A9097C" w:rsidR="00531103" w:rsidRPr="00D5623D" w:rsidRDefault="00531103" w:rsidP="00627CF4">
            <w:pPr>
              <w:jc w:val="center"/>
              <w:rPr>
                <w:sz w:val="20"/>
                <w:szCs w:val="20"/>
              </w:rPr>
            </w:pPr>
            <w:r w:rsidRPr="00D5623D">
              <w:rPr>
                <w:sz w:val="20"/>
                <w:szCs w:val="20"/>
              </w:rPr>
              <w:t>00</w:t>
            </w:r>
          </w:p>
        </w:tc>
      </w:tr>
    </w:tbl>
    <w:p w14:paraId="113D367B" w14:textId="7F92C36C" w:rsidR="00A5623F" w:rsidRDefault="00555507" w:rsidP="00555507">
      <w:pPr>
        <w:spacing w:before="60" w:after="120"/>
        <w:rPr>
          <w:sz w:val="18"/>
          <w:szCs w:val="18"/>
        </w:rPr>
      </w:pPr>
      <w:r>
        <w:rPr>
          <w:sz w:val="18"/>
          <w:szCs w:val="18"/>
        </w:rPr>
        <w:t xml:space="preserve"> </w:t>
      </w:r>
      <w:r w:rsidR="002A3514">
        <w:rPr>
          <w:b/>
          <w:bCs/>
          <w:sz w:val="18"/>
          <w:szCs w:val="18"/>
        </w:rPr>
        <w:t>Not</w:t>
      </w:r>
      <w:r w:rsidR="00470DA6" w:rsidRPr="00470DA6">
        <w:rPr>
          <w:b/>
          <w:bCs/>
          <w:sz w:val="18"/>
          <w:szCs w:val="18"/>
        </w:rPr>
        <w:t>:</w:t>
      </w:r>
      <w:r w:rsidR="00CC7422" w:rsidRPr="00555507">
        <w:rPr>
          <w:sz w:val="18"/>
          <w:szCs w:val="18"/>
        </w:rPr>
        <w:t xml:space="preserve"> </w:t>
      </w:r>
      <w:r w:rsidR="00F30904" w:rsidRPr="00555507">
        <w:rPr>
          <w:sz w:val="18"/>
          <w:szCs w:val="18"/>
        </w:rPr>
        <w:t>Verile</w:t>
      </w:r>
      <w:r w:rsidR="00FD0615" w:rsidRPr="00555507">
        <w:rPr>
          <w:sz w:val="18"/>
          <w:szCs w:val="18"/>
        </w:rPr>
        <w:t>r</w:t>
      </w:r>
      <w:r w:rsidR="00F30904" w:rsidRPr="00555507">
        <w:rPr>
          <w:sz w:val="18"/>
          <w:szCs w:val="18"/>
        </w:rPr>
        <w:t xml:space="preserve"> NEVÜ</w:t>
      </w:r>
      <w:r w:rsidR="004C1360">
        <w:rPr>
          <w:sz w:val="18"/>
          <w:szCs w:val="18"/>
        </w:rPr>
        <w:t xml:space="preserve"> bünyesindeki</w:t>
      </w:r>
      <w:r w:rsidR="00F30904" w:rsidRPr="00555507">
        <w:rPr>
          <w:sz w:val="18"/>
          <w:szCs w:val="18"/>
        </w:rPr>
        <w:t xml:space="preserve"> dergi</w:t>
      </w:r>
      <w:r w:rsidR="004C1360">
        <w:rPr>
          <w:sz w:val="18"/>
          <w:szCs w:val="18"/>
        </w:rPr>
        <w:t>lerin</w:t>
      </w:r>
      <w:r w:rsidR="00034F02">
        <w:rPr>
          <w:sz w:val="18"/>
          <w:szCs w:val="18"/>
        </w:rPr>
        <w:t xml:space="preserve"> web sitelerinden</w:t>
      </w:r>
      <w:r w:rsidR="004C1360">
        <w:rPr>
          <w:sz w:val="18"/>
          <w:szCs w:val="18"/>
        </w:rPr>
        <w:t xml:space="preserve"> </w:t>
      </w:r>
      <w:r w:rsidR="00F30904" w:rsidRPr="00555507">
        <w:rPr>
          <w:sz w:val="18"/>
          <w:szCs w:val="18"/>
        </w:rPr>
        <w:t>Ocak 2022’de elde edilmiştir.</w:t>
      </w:r>
    </w:p>
    <w:p w14:paraId="7CE4E99A" w14:textId="6ECE29BA" w:rsidR="00C52BAC" w:rsidRDefault="00C52BAC" w:rsidP="00C52BAC">
      <w:pPr>
        <w:spacing w:before="120" w:after="120"/>
        <w:rPr>
          <w:szCs w:val="22"/>
          <w:lang w:val="en-US"/>
        </w:rPr>
      </w:pPr>
      <w:r w:rsidRPr="00C52BAC">
        <w:rPr>
          <w:szCs w:val="22"/>
          <w:lang w:val="en-US"/>
        </w:rPr>
        <w:t xml:space="preserve">In the </w:t>
      </w:r>
      <w:r w:rsidRPr="00C52BAC">
        <w:rPr>
          <w:i/>
          <w:iCs/>
          <w:szCs w:val="22"/>
          <w:lang w:val="en-US"/>
        </w:rPr>
        <w:t xml:space="preserve">Findings (Results) </w:t>
      </w:r>
      <w:r w:rsidRPr="00C52BAC">
        <w:rPr>
          <w:szCs w:val="22"/>
          <w:lang w:val="en-US"/>
        </w:rPr>
        <w:t xml:space="preserve">section, the results obtained from the analysis of the data should be presented in a clear, objective, and systematic manner. This section should include only the findings derived from the analyses, and interpretations, discussions, or evaluative comments should be avoided. The findings should be organized in a manner consistent with the research questions, hypotheses, or sub-problems, and structured in accordance with the analytical methods employed. The findings presented in this section should be directly related to the purpose and scope of the study, and unnecessary details that do not contribute to answering the research questions should </w:t>
      </w:r>
      <w:r w:rsidRPr="00C52BAC">
        <w:rPr>
          <w:szCs w:val="22"/>
          <w:lang w:val="en-US"/>
        </w:rPr>
        <w:lastRenderedPageBreak/>
        <w:t>be avoided. This section should provide a clear and coherent foundation for the subsequent Discussion, Conclusion, and Recommendations sections.</w:t>
      </w:r>
      <w:r w:rsidR="00334DFB">
        <w:rPr>
          <w:szCs w:val="22"/>
          <w:lang w:val="en-US"/>
        </w:rPr>
        <w:t xml:space="preserve"> </w:t>
      </w:r>
      <w:r w:rsidRPr="00C52BAC">
        <w:rPr>
          <w:szCs w:val="22"/>
          <w:lang w:val="en-US"/>
        </w:rPr>
        <w:t>In quantitative studies, the results of statistical analyses should be presented clearly and comprehensively through tables, figures, and graphs. The main findings should be highlighted in the text without repeating the information already presented in tables or figures. In qualitative studies, the findings should be organized around themes, categories, or codes; when appropriate, direct quotations from participants may be included to support the findings. All tables and figures should be cited within the text, numbered consecutively, and accompanied by clear and informative titles.</w:t>
      </w:r>
    </w:p>
    <w:p w14:paraId="707A058D" w14:textId="66707102" w:rsidR="00A8236A" w:rsidRPr="00A8236A" w:rsidRDefault="00A8236A" w:rsidP="0071495B">
      <w:pPr>
        <w:spacing w:before="120"/>
        <w:rPr>
          <w:szCs w:val="22"/>
          <w:lang w:val="en-US"/>
        </w:rPr>
      </w:pPr>
      <w:r w:rsidRPr="00A8236A">
        <w:rPr>
          <w:szCs w:val="22"/>
          <w:lang w:val="en-US"/>
        </w:rPr>
        <w:t xml:space="preserve">All tables and figures in the manuscript should be placed centered on the page at appropriate locations within the text. The text within tables and figures should be written in Garamond font, 9–10-point size, and single-spaced. No additional line spacing should be added before or after tables and figures. Tables and figures should be numbered using the Insert Caption option available under the References tab in Microsoft Word. The table and figure numbers should be written in bold (e.g., </w:t>
      </w:r>
      <w:r w:rsidRPr="00A8236A">
        <w:rPr>
          <w:b/>
          <w:bCs/>
          <w:szCs w:val="22"/>
          <w:lang w:val="en-US"/>
        </w:rPr>
        <w:t>Table 1., Figure 2</w:t>
      </w:r>
      <w:r w:rsidRPr="00A8236A">
        <w:rPr>
          <w:i/>
          <w:iCs/>
          <w:szCs w:val="22"/>
          <w:lang w:val="en-US"/>
        </w:rPr>
        <w:t>.</w:t>
      </w:r>
      <w:r w:rsidRPr="00A8236A">
        <w:rPr>
          <w:szCs w:val="22"/>
          <w:lang w:val="en-US"/>
        </w:rPr>
        <w:t>), while the table titles should be written in regular font.</w:t>
      </w:r>
      <w:r w:rsidR="00E80D36">
        <w:rPr>
          <w:szCs w:val="22"/>
          <w:lang w:val="en-US"/>
        </w:rPr>
        <w:t xml:space="preserve"> </w:t>
      </w:r>
      <w:r w:rsidRPr="00A8236A">
        <w:rPr>
          <w:szCs w:val="22"/>
          <w:lang w:val="en-US"/>
        </w:rPr>
        <w:t xml:space="preserve">The table title should be placed above the table, centered, in 10-point font size, with the first letter of each word capitalized; 6 </w:t>
      </w:r>
      <w:proofErr w:type="spellStart"/>
      <w:r w:rsidR="00E80D36">
        <w:rPr>
          <w:szCs w:val="22"/>
          <w:lang w:val="en-US"/>
        </w:rPr>
        <w:t>nk</w:t>
      </w:r>
      <w:proofErr w:type="spellEnd"/>
      <w:r w:rsidRPr="00A8236A">
        <w:rPr>
          <w:szCs w:val="22"/>
          <w:lang w:val="en-US"/>
        </w:rPr>
        <w:t xml:space="preserve"> spacing should be left before and after the paragraph. Immediately below the table, additional information and/or explanations should be provided under a Note or Source heading, written in 9-point font size, with 3 </w:t>
      </w:r>
      <w:proofErr w:type="spellStart"/>
      <w:r w:rsidR="00E80D36">
        <w:rPr>
          <w:szCs w:val="22"/>
          <w:lang w:val="en-US"/>
        </w:rPr>
        <w:t>nk</w:t>
      </w:r>
      <w:proofErr w:type="spellEnd"/>
      <w:r w:rsidRPr="00A8236A">
        <w:rPr>
          <w:szCs w:val="22"/>
          <w:lang w:val="en-US"/>
        </w:rPr>
        <w:t xml:space="preserve"> spacing before and 6 </w:t>
      </w:r>
      <w:proofErr w:type="spellStart"/>
      <w:r w:rsidR="00E80D36">
        <w:rPr>
          <w:szCs w:val="22"/>
          <w:lang w:val="en-US"/>
        </w:rPr>
        <w:t>nk</w:t>
      </w:r>
      <w:proofErr w:type="spellEnd"/>
      <w:r w:rsidRPr="00A8236A">
        <w:rPr>
          <w:szCs w:val="22"/>
          <w:lang w:val="en-US"/>
        </w:rPr>
        <w:t xml:space="preserve"> spacing after the paragraph. Tables should contain horizontal lines only (preferably consisting of three horizontal lines, as in the sample table), and vertical lines should not be used.</w:t>
      </w:r>
    </w:p>
    <w:p w14:paraId="4D946AC4" w14:textId="42439ED9" w:rsidR="009A56BE" w:rsidRPr="00D9100A" w:rsidRDefault="00E931C6" w:rsidP="00E57B63">
      <w:pPr>
        <w:jc w:val="center"/>
      </w:pPr>
      <w:r w:rsidRPr="00306ED3">
        <w:rPr>
          <w:rFonts w:ascii="Calibri" w:eastAsia="Calibri" w:hAnsi="Calibri" w:cs="Calibri"/>
          <w:noProof/>
          <w:color w:val="auto"/>
          <w:szCs w:val="22"/>
          <w:lang w:eastAsia="tr-TR"/>
        </w:rPr>
        <w:drawing>
          <wp:inline distT="0" distB="0" distL="0" distR="0" wp14:anchorId="09B56610" wp14:editId="7370620E">
            <wp:extent cx="4160520" cy="1866900"/>
            <wp:effectExtent l="0" t="0" r="0" b="0"/>
            <wp:docPr id="1530080803" name="Resim 153008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79091" cy="1875233"/>
                    </a:xfrm>
                    <a:prstGeom prst="rect">
                      <a:avLst/>
                    </a:prstGeom>
                    <a:solidFill>
                      <a:srgbClr val="FFFFFF"/>
                    </a:solidFill>
                    <a:ln>
                      <a:noFill/>
                    </a:ln>
                  </pic:spPr>
                </pic:pic>
              </a:graphicData>
            </a:graphic>
          </wp:inline>
        </w:drawing>
      </w:r>
    </w:p>
    <w:p w14:paraId="14A4C4B4" w14:textId="40B36ACF" w:rsidR="00D9100A" w:rsidRDefault="00D9100A" w:rsidP="00E57B63">
      <w:pPr>
        <w:suppressAutoHyphens/>
        <w:spacing w:after="120"/>
        <w:ind w:left="567" w:hanging="567"/>
        <w:jc w:val="center"/>
        <w:rPr>
          <w:rFonts w:eastAsia="Calibri" w:cs="Times New Roman"/>
          <w:bCs/>
          <w:color w:val="auto"/>
          <w:sz w:val="20"/>
          <w:szCs w:val="16"/>
          <w:lang w:eastAsia="zh-CN"/>
        </w:rPr>
      </w:pPr>
      <w:r w:rsidRPr="00306ED3">
        <w:rPr>
          <w:rFonts w:eastAsia="Calibri" w:cs="Times New Roman"/>
          <w:b/>
          <w:bCs/>
          <w:color w:val="auto"/>
          <w:sz w:val="20"/>
          <w:szCs w:val="16"/>
          <w:lang w:eastAsia="zh-CN"/>
        </w:rPr>
        <w:t>Şekil 1.</w:t>
      </w:r>
      <w:r w:rsidRPr="00306ED3">
        <w:rPr>
          <w:rFonts w:eastAsia="Calibri" w:cs="Times New Roman"/>
          <w:bCs/>
          <w:color w:val="auto"/>
          <w:sz w:val="20"/>
          <w:szCs w:val="16"/>
          <w:lang w:eastAsia="zh-CN"/>
        </w:rPr>
        <w:t xml:space="preserve"> Şekil </w:t>
      </w:r>
      <w:r w:rsidR="00BB0862">
        <w:rPr>
          <w:rFonts w:eastAsia="Calibri" w:cs="Times New Roman"/>
          <w:bCs/>
          <w:color w:val="auto"/>
          <w:sz w:val="20"/>
          <w:szCs w:val="16"/>
          <w:lang w:eastAsia="zh-CN"/>
        </w:rPr>
        <w:t>numarası</w:t>
      </w:r>
      <w:r w:rsidRPr="00306ED3">
        <w:rPr>
          <w:rFonts w:eastAsia="Calibri" w:cs="Times New Roman"/>
          <w:bCs/>
          <w:color w:val="auto"/>
          <w:sz w:val="20"/>
          <w:szCs w:val="16"/>
          <w:lang w:eastAsia="zh-CN"/>
        </w:rPr>
        <w:t xml:space="preserve"> koyu </w:t>
      </w:r>
      <w:r w:rsidR="00BB0862">
        <w:rPr>
          <w:rFonts w:eastAsia="Calibri" w:cs="Times New Roman"/>
          <w:bCs/>
          <w:color w:val="auto"/>
          <w:sz w:val="20"/>
          <w:szCs w:val="16"/>
          <w:lang w:eastAsia="zh-CN"/>
        </w:rPr>
        <w:t>(</w:t>
      </w:r>
      <w:proofErr w:type="spellStart"/>
      <w:r w:rsidR="00BB0862">
        <w:rPr>
          <w:rFonts w:eastAsia="Calibri" w:cs="Times New Roman"/>
          <w:bCs/>
          <w:color w:val="auto"/>
          <w:sz w:val="20"/>
          <w:szCs w:val="16"/>
          <w:lang w:eastAsia="zh-CN"/>
        </w:rPr>
        <w:t>bold</w:t>
      </w:r>
      <w:proofErr w:type="spellEnd"/>
      <w:r w:rsidR="00BB0862">
        <w:rPr>
          <w:rFonts w:eastAsia="Calibri" w:cs="Times New Roman"/>
          <w:bCs/>
          <w:color w:val="auto"/>
          <w:sz w:val="20"/>
          <w:szCs w:val="16"/>
          <w:lang w:eastAsia="zh-CN"/>
        </w:rPr>
        <w:t xml:space="preserve">) </w:t>
      </w:r>
      <w:r w:rsidRPr="00306ED3">
        <w:rPr>
          <w:rFonts w:eastAsia="Calibri" w:cs="Times New Roman"/>
          <w:bCs/>
          <w:color w:val="auto"/>
          <w:sz w:val="20"/>
          <w:szCs w:val="16"/>
          <w:lang w:eastAsia="zh-CN"/>
        </w:rPr>
        <w:t>yazılmalı</w:t>
      </w:r>
      <w:r w:rsidR="00633B4B">
        <w:rPr>
          <w:rFonts w:eastAsia="Calibri" w:cs="Times New Roman"/>
          <w:bCs/>
          <w:color w:val="auto"/>
          <w:sz w:val="20"/>
          <w:szCs w:val="16"/>
          <w:lang w:eastAsia="zh-CN"/>
        </w:rPr>
        <w:t>,</w:t>
      </w:r>
      <w:r w:rsidRPr="00306ED3">
        <w:rPr>
          <w:rFonts w:eastAsia="Calibri" w:cs="Times New Roman"/>
          <w:bCs/>
          <w:color w:val="auto"/>
          <w:sz w:val="20"/>
          <w:szCs w:val="16"/>
          <w:lang w:eastAsia="zh-CN"/>
        </w:rPr>
        <w:t xml:space="preserve"> </w:t>
      </w:r>
      <w:r w:rsidR="00BB0862">
        <w:rPr>
          <w:rFonts w:eastAsia="Calibri" w:cs="Times New Roman"/>
          <w:bCs/>
          <w:color w:val="auto"/>
          <w:sz w:val="20"/>
          <w:szCs w:val="16"/>
          <w:lang w:eastAsia="zh-CN"/>
        </w:rPr>
        <w:t>başlığı</w:t>
      </w:r>
      <w:r w:rsidRPr="00306ED3">
        <w:rPr>
          <w:rFonts w:eastAsia="Calibri" w:cs="Times New Roman"/>
          <w:bCs/>
          <w:color w:val="auto"/>
          <w:sz w:val="20"/>
          <w:szCs w:val="16"/>
          <w:lang w:eastAsia="zh-CN"/>
        </w:rPr>
        <w:t xml:space="preserve"> </w:t>
      </w:r>
      <w:r w:rsidR="00BB0862">
        <w:rPr>
          <w:rFonts w:eastAsia="Calibri" w:cs="Times New Roman"/>
          <w:bCs/>
          <w:color w:val="auto"/>
          <w:sz w:val="20"/>
          <w:szCs w:val="16"/>
          <w:lang w:eastAsia="zh-CN"/>
        </w:rPr>
        <w:t xml:space="preserve">normal yazı tipinde </w:t>
      </w:r>
      <w:r w:rsidRPr="00306ED3">
        <w:rPr>
          <w:rFonts w:eastAsia="Calibri" w:cs="Times New Roman"/>
          <w:bCs/>
          <w:color w:val="auto"/>
          <w:sz w:val="20"/>
          <w:szCs w:val="16"/>
          <w:lang w:eastAsia="zh-CN"/>
        </w:rPr>
        <w:t>10 punto büyüklüğünde</w:t>
      </w:r>
      <w:r w:rsidR="005B6218">
        <w:rPr>
          <w:rFonts w:eastAsia="Calibri" w:cs="Times New Roman"/>
          <w:bCs/>
          <w:color w:val="auto"/>
          <w:sz w:val="20"/>
          <w:szCs w:val="16"/>
          <w:lang w:eastAsia="zh-CN"/>
        </w:rPr>
        <w:t>, ilk harfleri</w:t>
      </w:r>
      <w:r w:rsidRPr="00306ED3">
        <w:rPr>
          <w:rFonts w:eastAsia="Calibri" w:cs="Times New Roman"/>
          <w:bCs/>
          <w:color w:val="auto"/>
          <w:sz w:val="20"/>
          <w:szCs w:val="16"/>
          <w:lang w:eastAsia="zh-CN"/>
        </w:rPr>
        <w:t xml:space="preserve"> </w:t>
      </w:r>
      <w:r w:rsidR="005B6218">
        <w:rPr>
          <w:rFonts w:eastAsia="Calibri" w:cs="Times New Roman"/>
          <w:bCs/>
          <w:color w:val="auto"/>
          <w:sz w:val="20"/>
          <w:szCs w:val="16"/>
          <w:lang w:eastAsia="zh-CN"/>
        </w:rPr>
        <w:t xml:space="preserve">büyük </w:t>
      </w:r>
      <w:r w:rsidRPr="00306ED3">
        <w:rPr>
          <w:rFonts w:eastAsia="Calibri" w:cs="Times New Roman"/>
          <w:bCs/>
          <w:color w:val="auto"/>
          <w:sz w:val="20"/>
          <w:szCs w:val="16"/>
          <w:lang w:eastAsia="zh-CN"/>
        </w:rPr>
        <w:t>olmalıdır</w:t>
      </w:r>
    </w:p>
    <w:p w14:paraId="1619C919" w14:textId="43E95531" w:rsidR="00385D30" w:rsidRDefault="00385D30" w:rsidP="0071495B">
      <w:pPr>
        <w:pStyle w:val="bulgulartartma"/>
        <w:spacing w:before="0" w:after="0"/>
      </w:pPr>
      <w:r>
        <w:rPr>
          <w:noProof/>
          <w:lang w:eastAsia="tr-TR"/>
        </w:rPr>
        <w:drawing>
          <wp:inline distT="0" distB="0" distL="0" distR="0" wp14:anchorId="697620F3" wp14:editId="460DD2A9">
            <wp:extent cx="3939540" cy="1790700"/>
            <wp:effectExtent l="0" t="0" r="381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1C6529" w14:textId="06443AA4" w:rsidR="00385D30" w:rsidRDefault="00E927C1" w:rsidP="00740F63">
      <w:pPr>
        <w:spacing w:after="60"/>
        <w:jc w:val="center"/>
        <w:rPr>
          <w:noProof/>
          <w:sz w:val="20"/>
          <w:lang w:eastAsia="en-GB"/>
        </w:rPr>
      </w:pPr>
      <w:r>
        <w:rPr>
          <w:b/>
          <w:noProof/>
          <w:sz w:val="20"/>
          <w:lang w:eastAsia="en-GB"/>
        </w:rPr>
        <w:t>Şekil</w:t>
      </w:r>
      <w:r w:rsidR="00385D30" w:rsidRPr="00385D30">
        <w:rPr>
          <w:b/>
          <w:noProof/>
          <w:sz w:val="20"/>
          <w:lang w:eastAsia="en-GB"/>
        </w:rPr>
        <w:t xml:space="preserve"> </w:t>
      </w:r>
      <w:r w:rsidRPr="0015370F">
        <w:rPr>
          <w:b/>
          <w:i/>
          <w:iCs/>
          <w:noProof/>
          <w:sz w:val="20"/>
          <w:lang w:eastAsia="en-GB"/>
        </w:rPr>
        <w:t>2</w:t>
      </w:r>
      <w:r w:rsidR="00385D30" w:rsidRPr="00385D30">
        <w:rPr>
          <w:b/>
          <w:noProof/>
          <w:sz w:val="20"/>
          <w:lang w:eastAsia="en-GB"/>
        </w:rPr>
        <w:t>.</w:t>
      </w:r>
      <w:r w:rsidR="00385D30" w:rsidRPr="00385D30">
        <w:rPr>
          <w:noProof/>
          <w:sz w:val="20"/>
          <w:lang w:eastAsia="en-GB"/>
        </w:rPr>
        <w:t xml:space="preserve"> NEVÜ Dergi</w:t>
      </w:r>
      <w:r w:rsidR="009F60DB">
        <w:rPr>
          <w:noProof/>
          <w:sz w:val="20"/>
          <w:lang w:eastAsia="en-GB"/>
        </w:rPr>
        <w:t>lerine</w:t>
      </w:r>
      <w:r w:rsidR="00385D30" w:rsidRPr="00385D30">
        <w:rPr>
          <w:noProof/>
          <w:sz w:val="20"/>
          <w:lang w:eastAsia="en-GB"/>
        </w:rPr>
        <w:t xml:space="preserve"> Gönderilen Makalelerin Alanlara Göre Dağılımı</w:t>
      </w:r>
    </w:p>
    <w:p w14:paraId="7A351E0A" w14:textId="44603B59" w:rsidR="00740F63" w:rsidRPr="00740F63" w:rsidRDefault="00740F63" w:rsidP="00740F63">
      <w:pPr>
        <w:spacing w:after="120"/>
        <w:jc w:val="center"/>
        <w:rPr>
          <w:noProof/>
          <w:sz w:val="18"/>
          <w:szCs w:val="18"/>
          <w:lang w:eastAsia="en-GB"/>
        </w:rPr>
      </w:pPr>
      <w:r w:rsidRPr="00740F63">
        <w:rPr>
          <w:b/>
          <w:bCs/>
          <w:noProof/>
          <w:sz w:val="18"/>
          <w:szCs w:val="18"/>
          <w:lang w:eastAsia="en-GB"/>
        </w:rPr>
        <w:t xml:space="preserve">Not: </w:t>
      </w:r>
      <w:r w:rsidRPr="00740F63">
        <w:rPr>
          <w:noProof/>
          <w:sz w:val="18"/>
          <w:szCs w:val="18"/>
          <w:lang w:eastAsia="en-GB"/>
        </w:rPr>
        <w:t>Veriler NEVÜ bünyesindeki dergilerin web sitelerinden Ocak 2022’de elde edilmiştir.</w:t>
      </w:r>
    </w:p>
    <w:p w14:paraId="0D757409" w14:textId="77777777" w:rsidR="0003181F" w:rsidRPr="00DB1248" w:rsidRDefault="0003181F" w:rsidP="0003181F">
      <w:pPr>
        <w:spacing w:before="120" w:after="120"/>
        <w:rPr>
          <w:szCs w:val="22"/>
        </w:rPr>
      </w:pPr>
      <w:r w:rsidRPr="00DB1248">
        <w:rPr>
          <w:szCs w:val="22"/>
        </w:rPr>
        <w:t xml:space="preserve">Makale içerisinde kullanılan tüm grafikler, çizelgeler, haritalar, çizimler, fotoğraflar, vb. şekil olarak adlandırılmalı ve numaralandırılmalıdır. Şeklin numarası ve başlığı şeklin altında, ortalı, 10 punto büyüklüğünde, kelimelerin ilk harfi büyük olacak şekilde yazılmalı; paragraftan önce 0 </w:t>
      </w:r>
      <w:proofErr w:type="spellStart"/>
      <w:r w:rsidRPr="00DB1248">
        <w:rPr>
          <w:szCs w:val="22"/>
        </w:rPr>
        <w:t>nk</w:t>
      </w:r>
      <w:proofErr w:type="spellEnd"/>
      <w:r w:rsidRPr="00DB1248">
        <w:rPr>
          <w:szCs w:val="22"/>
        </w:rPr>
        <w:t xml:space="preserve"> paragraftan sonra 6 </w:t>
      </w:r>
      <w:proofErr w:type="spellStart"/>
      <w:r w:rsidRPr="00DB1248">
        <w:rPr>
          <w:szCs w:val="22"/>
        </w:rPr>
        <w:t>nk</w:t>
      </w:r>
      <w:proofErr w:type="spellEnd"/>
      <w:r w:rsidRPr="00DB1248">
        <w:rPr>
          <w:szCs w:val="22"/>
        </w:rPr>
        <w:t xml:space="preserve"> olacak şekilde düzenlenmelidir. Başlığın hemen altında </w:t>
      </w:r>
      <w:r w:rsidRPr="00DB1248">
        <w:rPr>
          <w:iCs/>
          <w:szCs w:val="22"/>
        </w:rPr>
        <w:t>Not ya da Kaynak başlığı ile</w:t>
      </w:r>
      <w:r w:rsidRPr="00DB1248">
        <w:rPr>
          <w:szCs w:val="22"/>
        </w:rPr>
        <w:t xml:space="preserve"> gerekli ek bilgi ve açıklamalara yer verilebilir. Not ya da Kaynak eklenmesi durumunda şekil başlığı paragraftan sonra 3 </w:t>
      </w:r>
      <w:proofErr w:type="spellStart"/>
      <w:r w:rsidRPr="00DB1248">
        <w:rPr>
          <w:szCs w:val="22"/>
        </w:rPr>
        <w:t>nk</w:t>
      </w:r>
      <w:proofErr w:type="spellEnd"/>
      <w:r w:rsidRPr="00DB1248">
        <w:rPr>
          <w:szCs w:val="22"/>
        </w:rPr>
        <w:t xml:space="preserve">, Not/Kaynak başlığı paragraftan sonra 6 </w:t>
      </w:r>
      <w:proofErr w:type="spellStart"/>
      <w:r w:rsidRPr="00DB1248">
        <w:rPr>
          <w:szCs w:val="22"/>
        </w:rPr>
        <w:t>nk</w:t>
      </w:r>
      <w:proofErr w:type="spellEnd"/>
      <w:r w:rsidRPr="00DB1248">
        <w:rPr>
          <w:szCs w:val="22"/>
        </w:rPr>
        <w:t xml:space="preserve"> olacak şekilde düzenlenmelidir.  </w:t>
      </w:r>
    </w:p>
    <w:p w14:paraId="6DF1250E" w14:textId="77777777" w:rsidR="0003181F" w:rsidRPr="0071495B" w:rsidRDefault="0003181F" w:rsidP="0003181F">
      <w:pPr>
        <w:suppressAutoHyphens/>
        <w:spacing w:after="120"/>
        <w:rPr>
          <w:rFonts w:eastAsia="Calibri" w:cs="Times New Roman"/>
          <w:color w:val="auto"/>
          <w:szCs w:val="22"/>
          <w:lang w:val="en-US" w:eastAsia="zh-CN"/>
        </w:rPr>
      </w:pPr>
      <w:r w:rsidRPr="0071495B">
        <w:rPr>
          <w:rFonts w:eastAsia="Calibri" w:cs="Times New Roman"/>
          <w:color w:val="auto"/>
          <w:szCs w:val="22"/>
          <w:lang w:val="en-US" w:eastAsia="zh-CN"/>
        </w:rPr>
        <w:lastRenderedPageBreak/>
        <w:t>All graphs, charts, maps, drawings, photographs, and similar visuals used in the manuscript should be referred to as figures and numbered accordingly. The figure number and title should be placed below the figure, centered, in 10-point font size, with the first letter of each word capitalized; 0 pt spacing before and 6 pt spacing after the paragraph should be applied. Immediately below the title, additional information and explanations may be provided under a Note or Source heading. If a Note or Source is included, 3 pt spacing should be left after the figure title paragraph and 6 pt spacing after the Note/Source paragraph.</w:t>
      </w:r>
    </w:p>
    <w:p w14:paraId="0C393778" w14:textId="690B7985" w:rsidR="002332C2" w:rsidRPr="009F60DB" w:rsidRDefault="002332C2" w:rsidP="002332C2">
      <w:pPr>
        <w:spacing w:before="120" w:after="120"/>
        <w:rPr>
          <w:rFonts w:eastAsia="Calibri" w:cs="Times New Roman"/>
          <w:szCs w:val="22"/>
        </w:rPr>
      </w:pPr>
      <w:r w:rsidRPr="002332C2">
        <w:rPr>
          <w:rFonts w:eastAsia="Calibri" w:cs="Times New Roman"/>
          <w:szCs w:val="22"/>
        </w:rPr>
        <w:t>Makalede denklem, model ve formüller sola yaslı yazılmalı, her biri sıralı bir şekilde numaralandırılmalı ve numaralar parantez içerisinde sağa yaslı yazılmalıdır. Denklem, model ve formüller öncesi ve sonrasında satır boşluğu bırakılmamalıdır.</w:t>
      </w:r>
    </w:p>
    <w:p w14:paraId="1A2DEBCB" w14:textId="22503031" w:rsidR="00D04AA2" w:rsidRPr="00D04AA2" w:rsidRDefault="00D04AA2" w:rsidP="00D04AA2">
      <w:pPr>
        <w:spacing w:before="120" w:after="120"/>
        <w:rPr>
          <w:rFonts w:eastAsia="Times New Roman" w:cs="Times New Roman"/>
          <w:szCs w:val="22"/>
        </w:rPr>
      </w:pPr>
      <m:oMath>
        <m:r>
          <m:rPr>
            <m:sty m:val="p"/>
          </m:rPr>
          <w:rPr>
            <w:rFonts w:ascii="Cambria Math" w:eastAsia="Times New Roman" w:hAnsi="Cambria Math" w:cs="Times New Roman"/>
            <w:szCs w:val="22"/>
          </w:rPr>
          <m:t>SSIP=</m:t>
        </m:r>
        <m:r>
          <m:rPr>
            <m:sty m:val="p"/>
          </m:rPr>
          <w:rPr>
            <w:rFonts w:ascii="Cambria Math" w:eastAsia="Times New Roman" w:hAnsi="Cambria Math" w:cs="Times New Roman"/>
            <w:szCs w:val="22"/>
          </w:rPr>
          <w:sym w:font="Symbol" w:char="F074"/>
        </m:r>
        <m:r>
          <m:rPr>
            <m:sty m:val="p"/>
          </m:rPr>
          <w:rPr>
            <w:rFonts w:ascii="Cambria Math" w:eastAsia="Times New Roman" w:hAnsi="Cambria Math" w:cs="Times New Roman"/>
            <w:szCs w:val="22"/>
          </w:rPr>
          <m:t xml:space="preserve">- </m:t>
        </m:r>
        <m:f>
          <m:fPr>
            <m:ctrlPr>
              <w:rPr>
                <w:rFonts w:ascii="Cambria Math" w:eastAsia="Times New Roman" w:hAnsi="Cambria Math" w:cs="Times New Roman"/>
                <w:szCs w:val="22"/>
              </w:rPr>
            </m:ctrlPr>
          </m:fPr>
          <m:num>
            <m:sSub>
              <m:sSubPr>
                <m:ctrlPr>
                  <w:rPr>
                    <w:rFonts w:ascii="Cambria Math" w:eastAsia="Times New Roman" w:hAnsi="Cambria Math" w:cs="Times New Roman"/>
                    <w:szCs w:val="22"/>
                  </w:rPr>
                </m:ctrlPr>
              </m:sSubPr>
              <m:e>
                <m:r>
                  <m:rPr>
                    <m:sty m:val="p"/>
                  </m:rPr>
                  <w:rPr>
                    <w:rFonts w:ascii="Cambria Math" w:eastAsia="Times New Roman" w:hAnsi="Cambria Math" w:cs="Times New Roman"/>
                    <w:szCs w:val="22"/>
                  </w:rPr>
                  <m:t>C</m:t>
                </m:r>
              </m:e>
              <m:sub>
                <m:r>
                  <m:rPr>
                    <m:sty m:val="p"/>
                  </m:rPr>
                  <w:rPr>
                    <w:rFonts w:ascii="Cambria Math" w:eastAsia="Times New Roman" w:hAnsi="Cambria Math" w:cs="Times New Roman"/>
                    <w:szCs w:val="22"/>
                  </w:rPr>
                  <m:t>0</m:t>
                </m:r>
              </m:sub>
            </m:sSub>
            <m:r>
              <m:rPr>
                <m:sty m:val="p"/>
              </m:rPr>
              <w:rPr>
                <w:rFonts w:ascii="Cambria Math" w:eastAsia="Times New Roman" w:hAnsi="Cambria Math" w:cs="Times New Roman"/>
                <w:szCs w:val="22"/>
              </w:rPr>
              <m:t>+</m:t>
            </m:r>
            <m:sSub>
              <m:sSubPr>
                <m:ctrlPr>
                  <w:rPr>
                    <w:rFonts w:ascii="Cambria Math" w:eastAsia="Times New Roman" w:hAnsi="Cambria Math" w:cs="Times New Roman"/>
                    <w:szCs w:val="22"/>
                  </w:rPr>
                </m:ctrlPr>
              </m:sSubPr>
              <m:e>
                <m:r>
                  <m:rPr>
                    <m:sty m:val="p"/>
                  </m:rPr>
                  <w:rPr>
                    <w:rFonts w:ascii="Cambria Math" w:eastAsia="Times New Roman" w:hAnsi="Cambria Math" w:cs="Times New Roman"/>
                    <w:szCs w:val="22"/>
                  </w:rPr>
                  <m:t>C</m:t>
                </m:r>
              </m:e>
              <m:sub>
                <m:r>
                  <m:rPr>
                    <m:sty m:val="p"/>
                  </m:rPr>
                  <w:rPr>
                    <w:rFonts w:ascii="Cambria Math" w:eastAsia="Times New Roman" w:hAnsi="Cambria Math" w:cs="Times New Roman"/>
                    <w:szCs w:val="22"/>
                  </w:rPr>
                  <m:t>1</m:t>
                </m:r>
              </m:sub>
            </m:sSub>
            <m:r>
              <m:rPr>
                <m:sty m:val="p"/>
              </m:rPr>
              <w:rPr>
                <w:rFonts w:ascii="Cambria Math" w:eastAsia="Times New Roman" w:hAnsi="Cambria Math" w:cs="Times New Roman"/>
                <w:szCs w:val="22"/>
              </w:rPr>
              <m:t>+</m:t>
            </m:r>
            <m:sSub>
              <m:sSubPr>
                <m:ctrlPr>
                  <w:rPr>
                    <w:rFonts w:ascii="Cambria Math" w:eastAsia="Times New Roman" w:hAnsi="Cambria Math" w:cs="Times New Roman"/>
                    <w:szCs w:val="22"/>
                  </w:rPr>
                </m:ctrlPr>
              </m:sSubPr>
              <m:e>
                <m:r>
                  <m:rPr>
                    <m:sty m:val="p"/>
                  </m:rPr>
                  <w:rPr>
                    <w:rFonts w:ascii="Cambria Math" w:eastAsia="Times New Roman" w:hAnsi="Cambria Math" w:cs="Times New Roman"/>
                    <w:szCs w:val="22"/>
                  </w:rPr>
                  <m:t>C</m:t>
                </m:r>
              </m:e>
              <m:sub>
                <m:r>
                  <m:rPr>
                    <m:sty m:val="p"/>
                  </m:rPr>
                  <w:rPr>
                    <w:rFonts w:ascii="Cambria Math" w:eastAsia="Times New Roman" w:hAnsi="Cambria Math" w:cs="Times New Roman"/>
                    <w:szCs w:val="22"/>
                  </w:rPr>
                  <m:t>2</m:t>
                </m:r>
              </m:sub>
            </m:sSub>
            <m:sSup>
              <m:sSupPr>
                <m:ctrlPr>
                  <w:rPr>
                    <w:rFonts w:ascii="Cambria Math" w:eastAsia="Times New Roman" w:hAnsi="Cambria Math" w:cs="Times New Roman"/>
                    <w:szCs w:val="22"/>
                  </w:rPr>
                </m:ctrlPr>
              </m:sSupPr>
              <m:e>
                <m:r>
                  <m:rPr>
                    <m:sty m:val="p"/>
                  </m:rPr>
                  <w:rPr>
                    <w:rFonts w:ascii="Cambria Math" w:eastAsia="Times New Roman" w:hAnsi="Cambria Math" w:cs="Times New Roman"/>
                    <w:szCs w:val="22"/>
                  </w:rPr>
                  <m:t>+</m:t>
                </m:r>
                <m:r>
                  <m:rPr>
                    <m:sty m:val="p"/>
                  </m:rPr>
                  <w:rPr>
                    <w:rFonts w:ascii="Cambria Math" w:eastAsia="Times New Roman" w:hAnsi="Cambria Math" w:cs="Times New Roman"/>
                    <w:szCs w:val="22"/>
                  </w:rPr>
                  <w:sym w:font="Symbol" w:char="F06C"/>
                </m:r>
              </m:e>
              <m:sup>
                <m:r>
                  <m:rPr>
                    <m:sty m:val="p"/>
                  </m:rPr>
                  <w:rPr>
                    <w:rFonts w:ascii="Cambria Math" w:eastAsia="Times New Roman" w:hAnsi="Cambria Math" w:cs="Times New Roman"/>
                    <w:szCs w:val="22"/>
                  </w:rPr>
                  <m:t>2</m:t>
                </m:r>
              </m:sup>
            </m:sSup>
          </m:num>
          <m:den>
            <m:r>
              <m:rPr>
                <m:sty m:val="p"/>
              </m:rPr>
              <w:rPr>
                <w:rFonts w:ascii="Cambria Math" w:eastAsia="Times New Roman" w:hAnsi="Cambria Math" w:cs="Times New Roman"/>
                <w:szCs w:val="22"/>
              </w:rPr>
              <m:t>1+</m:t>
            </m:r>
            <m:sSub>
              <m:sSubPr>
                <m:ctrlPr>
                  <w:rPr>
                    <w:rFonts w:ascii="Cambria Math" w:eastAsia="Times New Roman" w:hAnsi="Cambria Math" w:cs="Times New Roman"/>
                    <w:szCs w:val="22"/>
                  </w:rPr>
                </m:ctrlPr>
              </m:sSubPr>
              <m:e>
                <m:r>
                  <m:rPr>
                    <m:sty m:val="p"/>
                  </m:rPr>
                  <w:rPr>
                    <w:rFonts w:ascii="Cambria Math" w:eastAsia="Times New Roman" w:hAnsi="Cambria Math" w:cs="Times New Roman"/>
                    <w:szCs w:val="22"/>
                  </w:rPr>
                  <m:t>d</m:t>
                </m:r>
              </m:e>
              <m:sub>
                <m:r>
                  <m:rPr>
                    <m:sty m:val="p"/>
                  </m:rPr>
                  <w:rPr>
                    <w:rFonts w:ascii="Cambria Math" w:eastAsia="Times New Roman" w:hAnsi="Cambria Math" w:cs="Times New Roman"/>
                    <w:szCs w:val="22"/>
                  </w:rPr>
                  <m:t>1</m:t>
                </m:r>
              </m:sub>
            </m:sSub>
            <m:r>
              <m:rPr>
                <m:sty m:val="p"/>
              </m:rPr>
              <w:rPr>
                <w:rFonts w:ascii="Cambria Math" w:eastAsia="Times New Roman" w:hAnsi="Cambria Math" w:cs="Times New Roman"/>
                <w:szCs w:val="22"/>
              </w:rPr>
              <w:sym w:font="Symbol" w:char="F061"/>
            </m:r>
            <m:r>
              <m:rPr>
                <m:sty m:val="p"/>
              </m:rPr>
              <w:rPr>
                <w:rFonts w:ascii="Cambria Math" w:eastAsia="Times New Roman" w:hAnsi="Cambria Math" w:cs="Times New Roman"/>
                <w:szCs w:val="22"/>
              </w:rPr>
              <m:t>+</m:t>
            </m:r>
            <m:sSub>
              <m:sSubPr>
                <m:ctrlPr>
                  <w:rPr>
                    <w:rFonts w:ascii="Cambria Math" w:eastAsia="Times New Roman" w:hAnsi="Cambria Math" w:cs="Times New Roman"/>
                    <w:szCs w:val="22"/>
                  </w:rPr>
                </m:ctrlPr>
              </m:sSubPr>
              <m:e>
                <m:r>
                  <m:rPr>
                    <m:sty m:val="p"/>
                  </m:rPr>
                  <w:rPr>
                    <w:rFonts w:ascii="Cambria Math" w:eastAsia="Times New Roman" w:hAnsi="Cambria Math" w:cs="Times New Roman"/>
                    <w:szCs w:val="22"/>
                  </w:rPr>
                  <m:t>d</m:t>
                </m:r>
              </m:e>
              <m:sub>
                <m:r>
                  <m:rPr>
                    <m:sty m:val="p"/>
                  </m:rPr>
                  <w:rPr>
                    <w:rFonts w:ascii="Cambria Math" w:eastAsia="Times New Roman" w:hAnsi="Cambria Math" w:cs="Times New Roman"/>
                    <w:szCs w:val="22"/>
                  </w:rPr>
                  <m:t>2</m:t>
                </m:r>
              </m:sub>
            </m:sSub>
            <m:sSup>
              <m:sSupPr>
                <m:ctrlPr>
                  <w:rPr>
                    <w:rFonts w:ascii="Cambria Math" w:eastAsia="Times New Roman" w:hAnsi="Cambria Math" w:cs="Times New Roman"/>
                    <w:szCs w:val="22"/>
                  </w:rPr>
                </m:ctrlPr>
              </m:sSupPr>
              <m:e>
                <m:r>
                  <w:rPr>
                    <w:rFonts w:ascii="Cambria Math" w:eastAsia="Times New Roman" w:hAnsi="Cambria Math" w:cs="Times New Roman"/>
                    <w:i/>
                    <w:szCs w:val="22"/>
                  </w:rPr>
                  <w:sym w:font="Symbol" w:char="F062"/>
                </m:r>
              </m:e>
              <m:sup>
                <m:r>
                  <m:rPr>
                    <m:sty m:val="p"/>
                  </m:rPr>
                  <w:rPr>
                    <w:rFonts w:ascii="Cambria Math" w:eastAsia="Times New Roman" w:hAnsi="Cambria Math" w:cs="Times New Roman"/>
                    <w:szCs w:val="22"/>
                  </w:rPr>
                  <m:t>2</m:t>
                </m:r>
              </m:sup>
            </m:sSup>
            <m:r>
              <m:rPr>
                <m:sty m:val="p"/>
              </m:rPr>
              <w:rPr>
                <w:rFonts w:ascii="Cambria Math" w:eastAsia="Times New Roman" w:hAnsi="Cambria Math" w:cs="Times New Roman"/>
                <w:szCs w:val="22"/>
              </w:rPr>
              <m:t>+</m:t>
            </m:r>
            <m:sSub>
              <m:sSubPr>
                <m:ctrlPr>
                  <w:rPr>
                    <w:rFonts w:ascii="Cambria Math" w:eastAsia="Times New Roman" w:hAnsi="Cambria Math" w:cs="Times New Roman"/>
                    <w:szCs w:val="22"/>
                  </w:rPr>
                </m:ctrlPr>
              </m:sSubPr>
              <m:e>
                <m:r>
                  <m:rPr>
                    <m:sty m:val="p"/>
                  </m:rPr>
                  <w:rPr>
                    <w:rFonts w:ascii="Cambria Math" w:eastAsia="Times New Roman" w:hAnsi="Cambria Math" w:cs="Times New Roman"/>
                    <w:szCs w:val="22"/>
                  </w:rPr>
                  <m:t>d</m:t>
                </m:r>
              </m:e>
              <m:sub>
                <m:r>
                  <m:rPr>
                    <m:sty m:val="p"/>
                  </m:rPr>
                  <w:rPr>
                    <w:rFonts w:ascii="Cambria Math" w:eastAsia="Times New Roman" w:hAnsi="Cambria Math" w:cs="Times New Roman"/>
                    <w:szCs w:val="22"/>
                  </w:rPr>
                  <m:t>3</m:t>
                </m:r>
              </m:sub>
            </m:sSub>
            <m:sSup>
              <m:sSupPr>
                <m:ctrlPr>
                  <w:rPr>
                    <w:rFonts w:ascii="Cambria Math" w:eastAsia="Times New Roman" w:hAnsi="Cambria Math" w:cs="Times New Roman"/>
                    <w:szCs w:val="22"/>
                  </w:rPr>
                </m:ctrlPr>
              </m:sSupPr>
              <m:e>
                <m:r>
                  <m:rPr>
                    <m:sty m:val="p"/>
                  </m:rPr>
                  <w:rPr>
                    <w:rFonts w:ascii="Cambria Math" w:eastAsia="Times New Roman" w:hAnsi="Cambria Math" w:cs="Times New Roman"/>
                    <w:szCs w:val="22"/>
                  </w:rPr>
                  <w:sym w:font="Symbol" w:char="F067"/>
                </m:r>
              </m:e>
              <m:sup>
                <m:r>
                  <m:rPr>
                    <m:sty m:val="p"/>
                  </m:rPr>
                  <w:rPr>
                    <w:rFonts w:ascii="Cambria Math" w:eastAsia="Times New Roman" w:hAnsi="Cambria Math" w:cs="Times New Roman"/>
                    <w:szCs w:val="22"/>
                  </w:rPr>
                  <m:t>3</m:t>
                </m:r>
              </m:sup>
            </m:sSup>
          </m:den>
        </m:f>
      </m:oMath>
      <w:r w:rsidRPr="00D04AA2">
        <w:rPr>
          <w:rFonts w:eastAsia="Times New Roman" w:cs="Times New Roman"/>
          <w:szCs w:val="22"/>
        </w:rPr>
        <w:t xml:space="preserve">                                                                                                       </w:t>
      </w:r>
      <w:r w:rsidR="002C14D0" w:rsidRPr="009F60DB">
        <w:rPr>
          <w:rFonts w:eastAsia="Times New Roman" w:cs="Times New Roman"/>
          <w:szCs w:val="22"/>
        </w:rPr>
        <w:t xml:space="preserve">      </w:t>
      </w:r>
      <w:r w:rsidRPr="00D04AA2">
        <w:rPr>
          <w:rFonts w:eastAsia="Times New Roman" w:cs="Times New Roman"/>
          <w:szCs w:val="22"/>
        </w:rPr>
        <w:t xml:space="preserve">   </w:t>
      </w:r>
      <w:r w:rsidR="002C14D0" w:rsidRPr="009F60DB">
        <w:rPr>
          <w:rFonts w:eastAsia="Times New Roman" w:cs="Times New Roman"/>
          <w:szCs w:val="22"/>
        </w:rPr>
        <w:t xml:space="preserve">             </w:t>
      </w:r>
      <w:r w:rsidRPr="00D04AA2">
        <w:rPr>
          <w:rFonts w:eastAsia="Times New Roman" w:cs="Times New Roman"/>
          <w:szCs w:val="22"/>
        </w:rPr>
        <w:t>(1</w:t>
      </w:r>
      <w:r w:rsidR="002C14D0" w:rsidRPr="009F60DB">
        <w:rPr>
          <w:rFonts w:eastAsia="Times New Roman" w:cs="Times New Roman"/>
          <w:szCs w:val="22"/>
        </w:rPr>
        <w:t>)</w:t>
      </w:r>
    </w:p>
    <w:p w14:paraId="0A11B3D0" w14:textId="3C46304A" w:rsidR="002332C2" w:rsidRPr="002332C2" w:rsidRDefault="00000000" w:rsidP="002C14D0">
      <w:pPr>
        <w:spacing w:before="120" w:after="120"/>
        <w:jc w:val="left"/>
        <w:rPr>
          <w:rFonts w:eastAsia="Calibri" w:cs="Times New Roman"/>
          <w:szCs w:val="22"/>
        </w:rPr>
      </w:pPr>
      <m:oMath>
        <m:sSub>
          <m:sSubPr>
            <m:ctrlPr>
              <w:rPr>
                <w:rFonts w:ascii="Cambria Math" w:eastAsia="Calibri" w:hAnsi="Cambria Math" w:cs="Times New Roman"/>
                <w:i/>
                <w:szCs w:val="22"/>
              </w:rPr>
            </m:ctrlPr>
          </m:sSubPr>
          <m:e>
            <m:r>
              <w:rPr>
                <w:rFonts w:ascii="Cambria Math" w:eastAsia="Calibri" w:hAnsi="Cambria Math" w:cs="Times New Roman"/>
                <w:szCs w:val="22"/>
              </w:rPr>
              <m:t>P</m:t>
            </m:r>
          </m:e>
          <m:sub>
            <m:r>
              <w:rPr>
                <w:rFonts w:ascii="Cambria Math" w:eastAsia="Calibri" w:hAnsi="Cambria Math" w:cs="Times New Roman"/>
                <w:szCs w:val="22"/>
              </w:rPr>
              <m:t>i</m:t>
            </m:r>
          </m:sub>
        </m:sSub>
        <m:r>
          <w:rPr>
            <w:rFonts w:ascii="Cambria Math" w:eastAsia="Calibri" w:hAnsi="Cambria Math" w:cs="Times New Roman"/>
            <w:szCs w:val="22"/>
          </w:rPr>
          <m:t>=E(Y=1/</m:t>
        </m:r>
        <m:sSub>
          <m:sSubPr>
            <m:ctrlPr>
              <w:rPr>
                <w:rFonts w:ascii="Cambria Math" w:eastAsia="Calibri" w:hAnsi="Cambria Math" w:cs="Times New Roman"/>
                <w:i/>
                <w:szCs w:val="22"/>
              </w:rPr>
            </m:ctrlPr>
          </m:sSubPr>
          <m:e>
            <m:r>
              <w:rPr>
                <w:rFonts w:ascii="Cambria Math" w:eastAsia="Calibri" w:hAnsi="Cambria Math" w:cs="Times New Roman"/>
                <w:szCs w:val="22"/>
              </w:rPr>
              <m:t>X</m:t>
            </m:r>
          </m:e>
          <m:sub>
            <m:r>
              <w:rPr>
                <w:rFonts w:ascii="Cambria Math" w:eastAsia="Calibri" w:hAnsi="Cambria Math" w:cs="Times New Roman"/>
                <w:szCs w:val="22"/>
              </w:rPr>
              <m:t>i</m:t>
            </m:r>
          </m:sub>
        </m:sSub>
        <m:r>
          <w:rPr>
            <w:rFonts w:ascii="Cambria Math" w:eastAsia="Calibri" w:hAnsi="Cambria Math" w:cs="Times New Roman"/>
            <w:szCs w:val="22"/>
          </w:rPr>
          <m:t>)=</m:t>
        </m:r>
        <m:f>
          <m:fPr>
            <m:ctrlPr>
              <w:rPr>
                <w:rFonts w:ascii="Cambria Math" w:eastAsia="Calibri" w:hAnsi="Cambria Math" w:cs="Times New Roman"/>
                <w:i/>
                <w:szCs w:val="22"/>
              </w:rPr>
            </m:ctrlPr>
          </m:fPr>
          <m:num>
            <m:r>
              <w:rPr>
                <w:rFonts w:ascii="Cambria Math" w:eastAsia="Calibri" w:hAnsi="Cambria Math" w:cs="Times New Roman"/>
                <w:szCs w:val="22"/>
              </w:rPr>
              <m:t>1</m:t>
            </m:r>
          </m:num>
          <m:den>
            <m:r>
              <w:rPr>
                <w:rFonts w:ascii="Cambria Math" w:eastAsia="Calibri" w:hAnsi="Cambria Math" w:cs="Times New Roman"/>
                <w:szCs w:val="22"/>
              </w:rPr>
              <m:t>1+</m:t>
            </m:r>
            <m:sSup>
              <m:sSupPr>
                <m:ctrlPr>
                  <w:rPr>
                    <w:rFonts w:ascii="Cambria Math" w:eastAsia="Calibri" w:hAnsi="Cambria Math" w:cs="Times New Roman"/>
                    <w:i/>
                    <w:szCs w:val="22"/>
                  </w:rPr>
                </m:ctrlPr>
              </m:sSupPr>
              <m:e>
                <m:r>
                  <w:rPr>
                    <w:rFonts w:ascii="Cambria Math" w:eastAsia="Calibri" w:hAnsi="Cambria Math" w:cs="Times New Roman"/>
                    <w:szCs w:val="22"/>
                  </w:rPr>
                  <m:t>e</m:t>
                </m:r>
              </m:e>
              <m:sup>
                <m:r>
                  <w:rPr>
                    <w:rFonts w:ascii="Cambria Math" w:eastAsia="Calibri" w:hAnsi="Cambria Math" w:cs="Times New Roman"/>
                    <w:szCs w:val="22"/>
                  </w:rPr>
                  <m:t>-(</m:t>
                </m:r>
                <m:sSub>
                  <m:sSubPr>
                    <m:ctrlPr>
                      <w:rPr>
                        <w:rFonts w:ascii="Cambria Math" w:eastAsia="Calibri" w:hAnsi="Cambria Math" w:cs="Times New Roman"/>
                        <w:i/>
                        <w:szCs w:val="22"/>
                      </w:rPr>
                    </m:ctrlPr>
                  </m:sSubPr>
                  <m:e>
                    <m:r>
                      <w:rPr>
                        <w:rFonts w:ascii="Cambria Math" w:eastAsia="Calibri" w:hAnsi="Cambria Math" w:cs="Times New Roman"/>
                        <w:szCs w:val="22"/>
                      </w:rPr>
                      <m:t>β</m:t>
                    </m:r>
                  </m:e>
                  <m:sub>
                    <m:r>
                      <w:rPr>
                        <w:rFonts w:ascii="Cambria Math" w:eastAsia="Calibri" w:hAnsi="Cambria Math" w:cs="Times New Roman"/>
                        <w:szCs w:val="22"/>
                      </w:rPr>
                      <m:t>0</m:t>
                    </m:r>
                  </m:sub>
                </m:sSub>
                <m:r>
                  <w:rPr>
                    <w:rFonts w:ascii="Cambria Math" w:eastAsia="Calibri" w:hAnsi="Cambria Math" w:cs="Times New Roman"/>
                    <w:szCs w:val="22"/>
                  </w:rPr>
                  <m:t>+</m:t>
                </m:r>
                <m:sSub>
                  <m:sSubPr>
                    <m:ctrlPr>
                      <w:rPr>
                        <w:rFonts w:ascii="Cambria Math" w:eastAsia="Calibri" w:hAnsi="Cambria Math" w:cs="Times New Roman"/>
                        <w:i/>
                        <w:szCs w:val="22"/>
                      </w:rPr>
                    </m:ctrlPr>
                  </m:sSubPr>
                  <m:e>
                    <m:r>
                      <w:rPr>
                        <w:rFonts w:ascii="Cambria Math" w:eastAsia="Calibri" w:hAnsi="Cambria Math" w:cs="Times New Roman"/>
                        <w:szCs w:val="22"/>
                      </w:rPr>
                      <m:t>β</m:t>
                    </m:r>
                  </m:e>
                  <m:sub>
                    <m:r>
                      <w:rPr>
                        <w:rFonts w:ascii="Cambria Math" w:eastAsia="Calibri" w:hAnsi="Cambria Math" w:cs="Times New Roman"/>
                        <w:szCs w:val="22"/>
                      </w:rPr>
                      <m:t>1</m:t>
                    </m:r>
                  </m:sub>
                </m:sSub>
                <m:sSub>
                  <m:sSubPr>
                    <m:ctrlPr>
                      <w:rPr>
                        <w:rFonts w:ascii="Cambria Math" w:eastAsia="Calibri" w:hAnsi="Cambria Math" w:cs="Times New Roman"/>
                        <w:i/>
                        <w:szCs w:val="22"/>
                      </w:rPr>
                    </m:ctrlPr>
                  </m:sSubPr>
                  <m:e>
                    <m:r>
                      <w:rPr>
                        <w:rFonts w:ascii="Cambria Math" w:eastAsia="Calibri" w:hAnsi="Cambria Math" w:cs="Times New Roman"/>
                        <w:szCs w:val="22"/>
                      </w:rPr>
                      <m:t>X</m:t>
                    </m:r>
                  </m:e>
                  <m:sub>
                    <m:r>
                      <w:rPr>
                        <w:rFonts w:ascii="Cambria Math" w:eastAsia="Calibri" w:hAnsi="Cambria Math" w:cs="Times New Roman"/>
                        <w:szCs w:val="22"/>
                      </w:rPr>
                      <m:t>i</m:t>
                    </m:r>
                  </m:sub>
                </m:sSub>
                <m:r>
                  <w:rPr>
                    <w:rFonts w:ascii="Cambria Math" w:eastAsia="Calibri" w:hAnsi="Cambria Math" w:cs="Times New Roman"/>
                    <w:szCs w:val="22"/>
                  </w:rPr>
                  <m:t>)</m:t>
                </m:r>
              </m:sup>
            </m:sSup>
          </m:den>
        </m:f>
      </m:oMath>
      <w:r w:rsidR="002332C2" w:rsidRPr="002332C2">
        <w:rPr>
          <w:rFonts w:eastAsia="Times New Roman" w:cs="Times New Roman"/>
          <w:szCs w:val="22"/>
        </w:rPr>
        <w:tab/>
      </w:r>
      <w:r w:rsidR="002C14D0" w:rsidRPr="009F60DB">
        <w:rPr>
          <w:rFonts w:eastAsia="Times New Roman" w:cs="Times New Roman"/>
          <w:szCs w:val="22"/>
        </w:rPr>
        <w:t xml:space="preserve">       </w:t>
      </w:r>
      <w:r w:rsidR="002332C2" w:rsidRPr="002332C2">
        <w:rPr>
          <w:rFonts w:eastAsia="Times New Roman" w:cs="Times New Roman"/>
          <w:szCs w:val="22"/>
        </w:rPr>
        <w:tab/>
      </w:r>
      <w:r w:rsidR="002332C2" w:rsidRPr="002332C2">
        <w:rPr>
          <w:rFonts w:eastAsia="Times New Roman" w:cs="Times New Roman"/>
          <w:szCs w:val="22"/>
        </w:rPr>
        <w:tab/>
      </w:r>
      <w:r w:rsidR="002332C2" w:rsidRPr="002332C2">
        <w:rPr>
          <w:rFonts w:eastAsia="Times New Roman" w:cs="Times New Roman"/>
          <w:szCs w:val="22"/>
        </w:rPr>
        <w:tab/>
      </w:r>
      <w:r w:rsidR="002332C2" w:rsidRPr="002332C2">
        <w:rPr>
          <w:rFonts w:eastAsia="Times New Roman" w:cs="Times New Roman"/>
          <w:szCs w:val="22"/>
        </w:rPr>
        <w:tab/>
      </w:r>
      <w:r w:rsidR="002332C2" w:rsidRPr="002332C2">
        <w:rPr>
          <w:rFonts w:eastAsia="Times New Roman" w:cs="Times New Roman"/>
          <w:szCs w:val="22"/>
        </w:rPr>
        <w:tab/>
      </w:r>
      <w:r w:rsidR="002332C2" w:rsidRPr="002332C2">
        <w:rPr>
          <w:rFonts w:eastAsia="Times New Roman" w:cs="Times New Roman"/>
          <w:szCs w:val="22"/>
        </w:rPr>
        <w:tab/>
      </w:r>
      <w:r w:rsidR="002332C2" w:rsidRPr="002332C2">
        <w:rPr>
          <w:rFonts w:eastAsia="Times New Roman" w:cs="Times New Roman"/>
          <w:szCs w:val="22"/>
        </w:rPr>
        <w:tab/>
      </w:r>
      <w:r w:rsidR="002332C2" w:rsidRPr="002332C2">
        <w:rPr>
          <w:rFonts w:eastAsia="Times New Roman" w:cs="Times New Roman"/>
          <w:szCs w:val="22"/>
        </w:rPr>
        <w:tab/>
      </w:r>
      <w:r w:rsidR="002F328F" w:rsidRPr="009F60DB">
        <w:rPr>
          <w:rFonts w:eastAsia="Times New Roman" w:cs="Times New Roman"/>
          <w:szCs w:val="22"/>
        </w:rPr>
        <w:t xml:space="preserve"> </w:t>
      </w:r>
      <w:r w:rsidR="002332C2" w:rsidRPr="002332C2">
        <w:rPr>
          <w:rFonts w:eastAsia="Times New Roman" w:cs="Times New Roman"/>
          <w:szCs w:val="22"/>
        </w:rPr>
        <w:t>(</w:t>
      </w:r>
      <w:r w:rsidR="002C14D0" w:rsidRPr="009F60DB">
        <w:rPr>
          <w:rFonts w:eastAsia="Times New Roman" w:cs="Times New Roman"/>
          <w:szCs w:val="22"/>
        </w:rPr>
        <w:t>2</w:t>
      </w:r>
      <w:r w:rsidR="002332C2" w:rsidRPr="002332C2">
        <w:rPr>
          <w:rFonts w:eastAsia="Times New Roman" w:cs="Times New Roman"/>
          <w:szCs w:val="22"/>
        </w:rPr>
        <w:t>)</w:t>
      </w:r>
    </w:p>
    <w:p w14:paraId="589181A0" w14:textId="4A8F5D84" w:rsidR="009F60DB" w:rsidRPr="00042F64" w:rsidRDefault="002332C2" w:rsidP="002F328F">
      <w:pPr>
        <w:spacing w:before="120" w:after="120"/>
        <w:rPr>
          <w:rFonts w:eastAsia="Calibri" w:cs="Times New Roman"/>
          <w:szCs w:val="22"/>
          <w:lang w:val="en-US"/>
        </w:rPr>
      </w:pPr>
      <w:r w:rsidRPr="002332C2">
        <w:rPr>
          <w:rFonts w:eastAsia="Calibri" w:cs="Times New Roman"/>
          <w:szCs w:val="22"/>
          <w:lang w:val="en-US"/>
        </w:rPr>
        <w:t>The equations, models and formulas in the article should be left justified, all of them should be numbered and the numbers should be written in parentheses and right justified. No blank line should be given before and after the equations, models and formulas.</w:t>
      </w:r>
    </w:p>
    <w:p w14:paraId="2323BD52" w14:textId="0D80BBC7" w:rsidR="004D138D" w:rsidRPr="00EE6916" w:rsidRDefault="006662F9" w:rsidP="00CF491C">
      <w:pPr>
        <w:pStyle w:val="bulgulartartma"/>
        <w:spacing w:before="120" w:after="120"/>
        <w:jc w:val="both"/>
        <w:rPr>
          <w:lang w:val="en-US"/>
        </w:rPr>
      </w:pPr>
      <w:r>
        <w:t>5. Tartışma ve Sonuç</w:t>
      </w:r>
      <w:r w:rsidR="00EE6916">
        <w:t xml:space="preserve"> / </w:t>
      </w:r>
      <w:r w:rsidR="00EE6916" w:rsidRPr="00EE6916">
        <w:rPr>
          <w:lang w:val="en-US"/>
        </w:rPr>
        <w:t>Discussion and Conclusion</w:t>
      </w:r>
    </w:p>
    <w:p w14:paraId="308415B3" w14:textId="44ABBFA1" w:rsidR="00042FFC" w:rsidRPr="00042FFC" w:rsidRDefault="00042FFC" w:rsidP="00042FFC">
      <w:pPr>
        <w:spacing w:before="120" w:after="120"/>
      </w:pPr>
      <w:r w:rsidRPr="00042FFC">
        <w:t>Tartışma ve Sonuç bölümünde, araştırmada elde edilen bulgular bütüncül bir bakış açısıyla ele alınmalı ve ilgili alan yazın çerçevesinde yorumlanmalıdır. Bu bölümde, bulguların araştırma amaçları ve araştırma problemiyle ne ölçüde örtüştüğü açıklanmalı; elde edilen sonuçlar benzer çalışmaların bulguları ile karşılaştırılarak tartışılmalıdır. Bulguların kuramsal bağlamdaki anlamı ortaya ko</w:t>
      </w:r>
      <w:r>
        <w:t>y</w:t>
      </w:r>
      <w:r w:rsidRPr="00042FFC">
        <w:t>ulmalı ve çalışmanın mevcut kuramsal yaklaşımlara, modellere veya kavramsal çerçevelere nasıl bir katkı sunduğu açık biçimde ifade edilmelidir.</w:t>
      </w:r>
      <w:r w:rsidR="00F92801">
        <w:t xml:space="preserve"> </w:t>
      </w:r>
      <w:r w:rsidRPr="00042FFC">
        <w:t xml:space="preserve">Ayrıca, araştırmanın </w:t>
      </w:r>
      <w:r>
        <w:t xml:space="preserve">uygulamaya </w:t>
      </w:r>
      <w:r w:rsidRPr="00042FFC">
        <w:t>yönelik çıkarımları ele alınmalı; elde edilen sonuçların ilgili paydaşlar, uygulayıcılar, politika yapıcılar veya sektör açısından taşıdığı olası sonuçlar tartışılmalıdır. Bu kapsamda, çalışmanın bulgularına dayalı olarak geliştirilen öneriler açık, uygulanabilir ve gerekçelendirilmiş bir biçimde sunulmalıdır. Öneriler</w:t>
      </w:r>
      <w:r w:rsidR="00C4381C">
        <w:t>in</w:t>
      </w:r>
      <w:r w:rsidRPr="00042FFC">
        <w:t>, yalnızca gelecekte yapılabilecek araştırmalara değil, aynı zamanda uygulamaya ve politika geliştirmeye yönelik hususları da</w:t>
      </w:r>
      <w:r w:rsidR="00C4381C">
        <w:t xml:space="preserve"> kapsamasına özen gösterilmelidir.</w:t>
      </w:r>
    </w:p>
    <w:p w14:paraId="2032E7E5" w14:textId="6D2AEE1D" w:rsidR="00042FFC" w:rsidRPr="00042FFC" w:rsidRDefault="00042FFC" w:rsidP="00042FFC">
      <w:pPr>
        <w:spacing w:before="120" w:after="120"/>
      </w:pPr>
      <w:r w:rsidRPr="00042FFC">
        <w:t>Bu bölümde araştırmanın sınırlılıklarına da yer verilmesi beklenmektedir. Araştırmanın yöntemi, örneklemi, veri toplama süreci veya analiz tekniklerinden kaynaklanabilecek sınırlılıklar açık ve nesnel bir biçimde belirtilmeli; bu sınırlılıkların bulguların genellenebilirliği ve yorumlanması üzerindeki olası etkileri tartışılmalıdır. Buna bağlı olarak, gelecekte yapılacak çalışmalar için yönlendirici nitelikte öneriler sunulmalıdır.</w:t>
      </w:r>
      <w:r w:rsidR="001B701D">
        <w:t xml:space="preserve"> </w:t>
      </w:r>
      <w:r w:rsidRPr="00042FFC">
        <w:t>Tartışma ve Sonuç bölümü, yazarların tercihine bağlı olarak tek bir başlık altında bütüncül biçimde sunulabileceği gibi bir ana başlık altında alt başlıklar hâlinde ayrı ayrı da yapılandırılabilir.</w:t>
      </w:r>
    </w:p>
    <w:p w14:paraId="51318703" w14:textId="36BC5A82" w:rsidR="00F92801" w:rsidRPr="00F92801" w:rsidRDefault="00F92801" w:rsidP="00F92801">
      <w:pPr>
        <w:spacing w:before="120" w:after="120"/>
        <w:rPr>
          <w:lang w:val="en-US"/>
        </w:rPr>
      </w:pPr>
      <w:r w:rsidRPr="00F92801">
        <w:rPr>
          <w:lang w:val="en-US"/>
        </w:rPr>
        <w:t>In the Discussion and Conclusion section, the findings obtained from the study should be addressed from a holistic perspective and interpreted within the framework of the relevant literature. This section should explain the extent to which the findings correspond to the research objectives and research problem, and the results should be discussed by comparing them with the findings of similar studies. The theoretical implications of the findings should be clearly articulated, and the contribution of the study to existing theoretical approaches, models, or conceptual frameworks should be explicitly stated.</w:t>
      </w:r>
      <w:r w:rsidR="00757562">
        <w:rPr>
          <w:lang w:val="en-US"/>
        </w:rPr>
        <w:t xml:space="preserve"> </w:t>
      </w:r>
      <w:r w:rsidRPr="00F92801">
        <w:rPr>
          <w:lang w:val="en-US"/>
        </w:rPr>
        <w:t>In addition, the practical implications of the research should be discussed, and the potential consequences of the findings for relevant stakeholders, practitioners, policymakers, or the sector should be evaluated. Within this context, recommendations developed on the basis of the research findings should be presented in a clear, applicable, and well-justified manner. Care should be taken to ensure that the recommendations address not only directions for future research but also issues related to practice and policy development.</w:t>
      </w:r>
    </w:p>
    <w:p w14:paraId="5A40DBCD" w14:textId="59F5C5A2" w:rsidR="00042FFC" w:rsidRPr="000C7D88" w:rsidRDefault="00F92801" w:rsidP="00CF491C">
      <w:pPr>
        <w:spacing w:before="120" w:after="120"/>
        <w:rPr>
          <w:lang w:val="en-US"/>
        </w:rPr>
      </w:pPr>
      <w:r w:rsidRPr="00F92801">
        <w:rPr>
          <w:lang w:val="en-US"/>
        </w:rPr>
        <w:t xml:space="preserve">This section is also expected to include the limitations of the study. Limitations arising from the research design, sample, data collection process, or analysis techniques should be stated clearly and objectively, and their possible effects on the generalizability and interpretation of the findings should be discussed. Accordingly, guiding recommendations for future studies should be provided. The Discussion and Conclusion section may be presented </w:t>
      </w:r>
      <w:r w:rsidRPr="00F92801">
        <w:rPr>
          <w:lang w:val="en-US"/>
        </w:rPr>
        <w:lastRenderedPageBreak/>
        <w:t>either as a single, integrated section or structured separately under a main heading with subheadings, depending on the authors’ preference.</w:t>
      </w:r>
    </w:p>
    <w:p w14:paraId="54FD42EF" w14:textId="374508AE" w:rsidR="00D04A43" w:rsidRPr="00664819" w:rsidRDefault="00D04A43" w:rsidP="00664819">
      <w:pPr>
        <w:pStyle w:val="bulgulartartma"/>
        <w:spacing w:before="120" w:after="120"/>
        <w:jc w:val="both"/>
        <w:rPr>
          <w:b w:val="0"/>
          <w:bCs w:val="0"/>
          <w:color w:val="000000" w:themeColor="text1"/>
        </w:rPr>
      </w:pPr>
      <w:r>
        <w:t xml:space="preserve">Kaynakça </w:t>
      </w:r>
      <w:r w:rsidRPr="00664819">
        <w:rPr>
          <w:b w:val="0"/>
          <w:bCs w:val="0"/>
          <w:color w:val="000000" w:themeColor="text1"/>
        </w:rPr>
        <w:t>(</w:t>
      </w:r>
      <w:r w:rsidR="005B6218">
        <w:rPr>
          <w:b w:val="0"/>
          <w:bCs w:val="0"/>
          <w:color w:val="000000" w:themeColor="text1"/>
        </w:rPr>
        <w:t>Başlık s</w:t>
      </w:r>
      <w:r w:rsidR="00664819" w:rsidRPr="00664819">
        <w:rPr>
          <w:b w:val="0"/>
          <w:bCs w:val="0"/>
          <w:color w:val="000000" w:themeColor="text1"/>
        </w:rPr>
        <w:t>ola yaslı, kalın, kelime</w:t>
      </w:r>
      <w:r w:rsidR="002776E5">
        <w:rPr>
          <w:b w:val="0"/>
          <w:bCs w:val="0"/>
          <w:color w:val="000000" w:themeColor="text1"/>
        </w:rPr>
        <w:t>nin</w:t>
      </w:r>
      <w:r w:rsidR="00664819" w:rsidRPr="00664819">
        <w:rPr>
          <w:b w:val="0"/>
          <w:bCs w:val="0"/>
          <w:color w:val="000000" w:themeColor="text1"/>
        </w:rPr>
        <w:t xml:space="preserve"> ilk harfi büyük</w:t>
      </w:r>
      <w:r w:rsidRPr="00664819">
        <w:rPr>
          <w:b w:val="0"/>
          <w:bCs w:val="0"/>
          <w:color w:val="000000" w:themeColor="text1"/>
        </w:rPr>
        <w:t>)</w:t>
      </w:r>
    </w:p>
    <w:p w14:paraId="3A6984C9" w14:textId="77777777" w:rsidR="004831AB" w:rsidRDefault="00E763E7" w:rsidP="00E671F9">
      <w:pPr>
        <w:spacing w:before="120" w:after="120"/>
      </w:pPr>
      <w:r w:rsidRPr="00E763E7">
        <w:t xml:space="preserve">Kaynakça APA </w:t>
      </w:r>
      <w:r>
        <w:t>7</w:t>
      </w:r>
      <w:r w:rsidRPr="00E763E7">
        <w:t xml:space="preserve"> kaynak gösterme esasları</w:t>
      </w:r>
      <w:r w:rsidR="00581280">
        <w:t xml:space="preserve">na göre </w:t>
      </w:r>
      <w:r w:rsidRPr="00E763E7">
        <w:t xml:space="preserve">hazırlanmalıdır. </w:t>
      </w:r>
      <w:r w:rsidR="00EC514A" w:rsidRPr="00664819">
        <w:t>Kaynaklar</w:t>
      </w:r>
      <w:r w:rsidR="00380833">
        <w:t xml:space="preserve">, </w:t>
      </w:r>
      <w:r w:rsidR="00EC514A" w:rsidRPr="00664819">
        <w:t>paragraf seçeneğinde</w:t>
      </w:r>
      <w:r w:rsidR="00380833">
        <w:t>n</w:t>
      </w:r>
      <w:r w:rsidR="00EC514A" w:rsidRPr="00664819">
        <w:t xml:space="preserve"> “ilk satır” kısmı “asılı” olarak </w:t>
      </w:r>
      <w:r w:rsidR="00950533">
        <w:t xml:space="preserve">düzenlenmeli </w:t>
      </w:r>
      <w:r w:rsidR="00EC514A" w:rsidRPr="00664819">
        <w:t xml:space="preserve">ve </w:t>
      </w:r>
      <w:r w:rsidR="00380833">
        <w:t xml:space="preserve">girinti </w:t>
      </w:r>
      <w:r w:rsidR="00EC514A" w:rsidRPr="00664819">
        <w:t>değer</w:t>
      </w:r>
      <w:r w:rsidR="00380833">
        <w:t>i</w:t>
      </w:r>
      <w:r w:rsidR="00EC514A" w:rsidRPr="00664819">
        <w:t xml:space="preserve"> 1,25 </w:t>
      </w:r>
      <w:r w:rsidR="00380833">
        <w:t xml:space="preserve">cm olarak ayarlanmalıdır. </w:t>
      </w:r>
      <w:r w:rsidR="00EC514A" w:rsidRPr="00664819">
        <w:t>Kaynakça</w:t>
      </w:r>
      <w:r w:rsidR="00A50326">
        <w:t>,</w:t>
      </w:r>
      <w:r w:rsidR="00EC514A" w:rsidRPr="00664819">
        <w:t xml:space="preserve"> </w:t>
      </w:r>
      <w:proofErr w:type="spellStart"/>
      <w:r w:rsidR="00EC514A" w:rsidRPr="00A232B3">
        <w:t>Garamond</w:t>
      </w:r>
      <w:proofErr w:type="spellEnd"/>
      <w:r w:rsidR="00EC514A" w:rsidRPr="00A232B3">
        <w:t xml:space="preserve"> yazı tipinde</w:t>
      </w:r>
      <w:r w:rsidR="00EC514A" w:rsidRPr="00664819">
        <w:t xml:space="preserve"> </w:t>
      </w:r>
      <w:r w:rsidR="00EC514A">
        <w:t>11</w:t>
      </w:r>
      <w:r w:rsidR="00EC514A" w:rsidRPr="00664819">
        <w:t xml:space="preserve"> punto, tek satır aralığı</w:t>
      </w:r>
      <w:r w:rsidR="00A50326">
        <w:t>nda, iki yana yaslı olarak</w:t>
      </w:r>
      <w:r w:rsidR="00EC514A" w:rsidRPr="00664819">
        <w:t xml:space="preserve"> ve paragraftan önce ve sonra 0</w:t>
      </w:r>
      <w:r w:rsidR="00EC514A">
        <w:t xml:space="preserve"> </w:t>
      </w:r>
      <w:proofErr w:type="spellStart"/>
      <w:r w:rsidR="00EC514A" w:rsidRPr="00664819">
        <w:t>nk</w:t>
      </w:r>
      <w:proofErr w:type="spellEnd"/>
      <w:r w:rsidR="00EC514A" w:rsidRPr="00664819">
        <w:t xml:space="preserve"> boşluk bırakılarak hazırlanmalıdır.</w:t>
      </w:r>
      <w:r w:rsidR="00AB70D0" w:rsidRPr="00AB70D0">
        <w:t xml:space="preserve"> </w:t>
      </w:r>
      <w:r w:rsidR="00AB70D0" w:rsidRPr="00664819">
        <w:t xml:space="preserve">Kaynakçada dergi adı hariç tüm yayınlarda (makale adı, kitap adı, bölüm adı, tez adı, </w:t>
      </w:r>
      <w:proofErr w:type="spellStart"/>
      <w:r w:rsidR="00AB70D0" w:rsidRPr="00664819">
        <w:t>vb</w:t>
      </w:r>
      <w:proofErr w:type="spellEnd"/>
      <w:r w:rsidR="00AB70D0" w:rsidRPr="00664819">
        <w:t xml:space="preserve">) başlığın ilk harfi büyük, diğerleri ise özel isim veya kısaltma değilse küçük harfle yazılmalıdır. Dergi adında ise her kelimenin ilk harfi büyük olarak yazılmalıdır. 2 ve daha çok yazarlı çalışmalarda son yazardan önce </w:t>
      </w:r>
      <w:r w:rsidR="00AB70D0">
        <w:t>“&amp;” işareti eklenmelidir.</w:t>
      </w:r>
      <w:r w:rsidR="006904AB" w:rsidRPr="006904AB">
        <w:t xml:space="preserve"> </w:t>
      </w:r>
      <w:r w:rsidR="006904AB" w:rsidRPr="00664819">
        <w:t>Aynı yazarın eserleri</w:t>
      </w:r>
      <w:r w:rsidR="006904AB">
        <w:t>,</w:t>
      </w:r>
      <w:r w:rsidR="006904AB" w:rsidRPr="00664819">
        <w:t xml:space="preserve"> en eski tarihli olandan başlanarak kaynakçaya yerleştirilmelidir.</w:t>
      </w:r>
      <w:r w:rsidR="006904AB">
        <w:t xml:space="preserve"> </w:t>
      </w:r>
    </w:p>
    <w:p w14:paraId="667D7FBF" w14:textId="369983FE" w:rsidR="00FD0615" w:rsidRDefault="00ED64A6" w:rsidP="00E671F9">
      <w:pPr>
        <w:spacing w:before="120" w:after="120"/>
      </w:pPr>
      <w:r>
        <w:t>Aşağıda yer alan kaynak gösterimi örneklerinden faydalanılabilir.</w:t>
      </w:r>
      <w:r w:rsidR="00385D30">
        <w:t xml:space="preserve"> </w:t>
      </w:r>
      <w:r w:rsidR="009F71A3" w:rsidRPr="009F71A3">
        <w:t xml:space="preserve">Sadece metin içerisinde belirtilen çalışmalara ‘kaynakça’ kısmında yer verilmelidir. Bu bölümde eksik (metinde belirtilmiş ancak kaynakça kısmında yer almayan) ya da fazla (metin içerisinde belirtilmemiş ancak kaynakça kısmında yer alan) kaynak isimlerine yer verilmemesine özen gösterilmelidir. </w:t>
      </w:r>
      <w:r w:rsidR="00F41EE9" w:rsidRPr="00664819">
        <w:t xml:space="preserve">Kullanılan kaynaklar </w:t>
      </w:r>
      <w:r w:rsidR="00EF1BB3">
        <w:t xml:space="preserve">tür </w:t>
      </w:r>
      <w:r w:rsidR="00F41EE9" w:rsidRPr="00664819">
        <w:t xml:space="preserve">(tez, kitap, makale, rapor vb.) ayrımı yapılmaksızın yazar soyadına göre alfabetik olarak </w:t>
      </w:r>
      <w:r w:rsidR="00EF1BB3">
        <w:t>verilmelidir</w:t>
      </w:r>
      <w:r w:rsidR="00F41EE9" w:rsidRPr="00664819">
        <w:t>.</w:t>
      </w:r>
      <w:r w:rsidR="009F71A3" w:rsidRPr="009F71A3">
        <w:t xml:space="preserve"> </w:t>
      </w:r>
      <w:r w:rsidR="009F71A3">
        <w:t>(</w:t>
      </w:r>
      <w:r w:rsidR="005434B3">
        <w:t>Aşağıdaki ö</w:t>
      </w:r>
      <w:r w:rsidR="009F71A3">
        <w:t xml:space="preserve">rnekler kaynak türlerinin </w:t>
      </w:r>
      <w:r w:rsidR="005434B3">
        <w:t xml:space="preserve">gösterimi </w:t>
      </w:r>
      <w:r w:rsidR="009F71A3">
        <w:t>için tasniflenmiştir.</w:t>
      </w:r>
      <w:r w:rsidR="00F124F3">
        <w:t xml:space="preserve"> K</w:t>
      </w:r>
      <w:r w:rsidR="009F71A3">
        <w:t>aynak</w:t>
      </w:r>
      <w:r w:rsidR="00F124F3">
        <w:t>lar,</w:t>
      </w:r>
      <w:r w:rsidR="009F71A3">
        <w:t xml:space="preserve"> kaynak </w:t>
      </w:r>
      <w:r w:rsidR="00EF1BB3">
        <w:t>türüne</w:t>
      </w:r>
      <w:r w:rsidR="009F71A3">
        <w:t xml:space="preserve"> göre değil</w:t>
      </w:r>
      <w:r w:rsidR="000B25BF">
        <w:t>,</w:t>
      </w:r>
      <w:r w:rsidR="009F71A3">
        <w:t xml:space="preserve"> </w:t>
      </w:r>
      <w:r w:rsidR="00D231BB">
        <w:t>yazarların soyadına göre</w:t>
      </w:r>
      <w:r w:rsidR="009F71A3">
        <w:t xml:space="preserve"> alfabetik </w:t>
      </w:r>
      <w:r w:rsidR="00D231BB">
        <w:t xml:space="preserve">sıra ile </w:t>
      </w:r>
      <w:r w:rsidR="00F124F3">
        <w:t>verilmelidir.</w:t>
      </w:r>
      <w:r w:rsidR="00E671F9">
        <w:t>)</w:t>
      </w:r>
    </w:p>
    <w:p w14:paraId="5E4B6157" w14:textId="442B7E66" w:rsidR="00E14678" w:rsidRPr="00E14678" w:rsidRDefault="00E14678" w:rsidP="00E14678">
      <w:pPr>
        <w:spacing w:before="120" w:after="120"/>
        <w:rPr>
          <w:lang w:val="en-US"/>
        </w:rPr>
      </w:pPr>
      <w:r w:rsidRPr="00E14678">
        <w:rPr>
          <w:lang w:val="en-US"/>
        </w:rPr>
        <w:t>The reference list should be prepared in accordance with APA 7 referencing guidelines. References should be formatted using a hanging indent, with the indent value set to 1.25 cm via the paragraph settings. The reference list should be written in Garamond font, 11-point size, single-spaced, justified, with 0 pt spacing before and after paragraphs.</w:t>
      </w:r>
      <w:r>
        <w:rPr>
          <w:lang w:val="en-US"/>
        </w:rPr>
        <w:t xml:space="preserve"> </w:t>
      </w:r>
      <w:r w:rsidRPr="00E14678">
        <w:rPr>
          <w:lang w:val="en-US"/>
        </w:rPr>
        <w:t>In all publications except journal titles (e.g., article titles, book titles, chapter titles, thesis titles), only the first letter of the title should be capitalized, while the remaining letters should be written in lowercase unless they are proper nouns or abbreviations. In journal titles, the first letter of each word should be capitalized. In works with two or more authors, an “&amp;” symbol should be used before the final author’s name. Multiple works by the same author should be listed in the reference list starting from the earliest publication date.</w:t>
      </w:r>
    </w:p>
    <w:p w14:paraId="00AA4088" w14:textId="0E414A43" w:rsidR="00E14678" w:rsidRPr="00C53ACA" w:rsidRDefault="00E14678" w:rsidP="00E671F9">
      <w:pPr>
        <w:spacing w:before="120" w:after="120"/>
        <w:rPr>
          <w:lang w:val="en-US"/>
        </w:rPr>
      </w:pPr>
      <w:r w:rsidRPr="00E14678">
        <w:rPr>
          <w:lang w:val="en-US"/>
        </w:rPr>
        <w:t>The reference formatting examples provided below may be used as a guide. Only works cited in the text should be included in the reference list. Care should be taken to avoid missing references (works cited in the text but not included in the reference list) or extraneous references (works included in the reference list but not cited in the text). All sources should be listed alphabetically by the authors’ surnames, regardless of the type of source (thesis, book, article, report, etc.). (The examples below are categorized solely to illustrate different source types; references should not be grouped by source type but listed alphabetically by authors’ surnames.)</w:t>
      </w:r>
    </w:p>
    <w:p w14:paraId="0D9830D6" w14:textId="7E909CC2" w:rsidR="00820193" w:rsidRPr="004D166C" w:rsidRDefault="00820193" w:rsidP="00197069">
      <w:pPr>
        <w:ind w:left="709" w:hanging="709"/>
        <w:rPr>
          <w:b/>
          <w:bCs/>
        </w:rPr>
      </w:pPr>
      <w:r w:rsidRPr="004D166C">
        <w:rPr>
          <w:b/>
          <w:bCs/>
        </w:rPr>
        <w:t>Makale</w:t>
      </w:r>
    </w:p>
    <w:p w14:paraId="3B505FD0" w14:textId="321A0E05" w:rsidR="005D6E94" w:rsidRPr="004D166C" w:rsidRDefault="005D6E94" w:rsidP="00E13012">
      <w:pPr>
        <w:ind w:left="709" w:hanging="709"/>
        <w:rPr>
          <w:szCs w:val="22"/>
          <w:lang w:val="en-US"/>
        </w:rPr>
      </w:pPr>
      <w:r w:rsidRPr="004D166C">
        <w:rPr>
          <w:szCs w:val="22"/>
        </w:rPr>
        <w:t>Soyad</w:t>
      </w:r>
      <w:r w:rsidR="00AC5439" w:rsidRPr="004D166C">
        <w:rPr>
          <w:szCs w:val="22"/>
        </w:rPr>
        <w:t>1</w:t>
      </w:r>
      <w:r w:rsidRPr="004D166C">
        <w:rPr>
          <w:szCs w:val="22"/>
        </w:rPr>
        <w:t>, A. G.</w:t>
      </w:r>
      <w:r w:rsidR="00A529DA" w:rsidRPr="004D166C">
        <w:rPr>
          <w:szCs w:val="22"/>
        </w:rPr>
        <w:t>, &amp; Soyad</w:t>
      </w:r>
      <w:r w:rsidR="00003BFA" w:rsidRPr="004D166C">
        <w:rPr>
          <w:szCs w:val="22"/>
        </w:rPr>
        <w:t>2</w:t>
      </w:r>
      <w:r w:rsidR="00A529DA" w:rsidRPr="004D166C">
        <w:rPr>
          <w:szCs w:val="22"/>
        </w:rPr>
        <w:t xml:space="preserve">, A. G. </w:t>
      </w:r>
      <w:r w:rsidRPr="004D166C">
        <w:rPr>
          <w:szCs w:val="22"/>
        </w:rPr>
        <w:t xml:space="preserve">(Yıl). </w:t>
      </w:r>
      <w:r w:rsidR="00AC5439" w:rsidRPr="004D166C">
        <w:rPr>
          <w:szCs w:val="22"/>
        </w:rPr>
        <w:t>M</w:t>
      </w:r>
      <w:r w:rsidRPr="004D166C">
        <w:rPr>
          <w:szCs w:val="22"/>
        </w:rPr>
        <w:t xml:space="preserve">akalenin başlığı. </w:t>
      </w:r>
      <w:r w:rsidRPr="004D166C">
        <w:rPr>
          <w:i/>
          <w:iCs/>
          <w:szCs w:val="22"/>
        </w:rPr>
        <w:t>Derginin Adı İtalik</w:t>
      </w:r>
      <w:r w:rsidRPr="004D166C">
        <w:rPr>
          <w:szCs w:val="22"/>
        </w:rPr>
        <w:t xml:space="preserve">, </w:t>
      </w:r>
      <w:r w:rsidRPr="004D166C">
        <w:rPr>
          <w:i/>
          <w:iCs/>
          <w:szCs w:val="22"/>
        </w:rPr>
        <w:t>Cilt No</w:t>
      </w:r>
      <w:r w:rsidRPr="004D166C">
        <w:rPr>
          <w:szCs w:val="22"/>
        </w:rPr>
        <w:t>(Sayı), İlk sayfa n</w:t>
      </w:r>
      <w:r w:rsidR="00E13012" w:rsidRPr="004D166C">
        <w:rPr>
          <w:szCs w:val="22"/>
        </w:rPr>
        <w:t>umarası</w:t>
      </w:r>
      <w:r w:rsidRPr="004D166C">
        <w:rPr>
          <w:szCs w:val="22"/>
        </w:rPr>
        <w:t>-Son sayfa n</w:t>
      </w:r>
      <w:r w:rsidR="00E13012" w:rsidRPr="004D166C">
        <w:rPr>
          <w:szCs w:val="22"/>
        </w:rPr>
        <w:t>umarası</w:t>
      </w:r>
      <w:r w:rsidRPr="004D166C">
        <w:rPr>
          <w:szCs w:val="22"/>
        </w:rPr>
        <w:t xml:space="preserve">. </w:t>
      </w:r>
      <w:hyperlink r:id="rId16" w:history="1">
        <w:r w:rsidR="00A529DA" w:rsidRPr="004D166C">
          <w:rPr>
            <w:rStyle w:val="Kpr"/>
            <w:szCs w:val="22"/>
          </w:rPr>
          <w:t>https://doi.org/</w:t>
        </w:r>
      </w:hyperlink>
      <w:r w:rsidRPr="004D166C">
        <w:rPr>
          <w:szCs w:val="22"/>
        </w:rPr>
        <w:t>....</w:t>
      </w:r>
    </w:p>
    <w:p w14:paraId="7181E931" w14:textId="12400B6F" w:rsidR="00D67217" w:rsidRPr="004D166C" w:rsidRDefault="00A529DA" w:rsidP="00A529DA">
      <w:pPr>
        <w:ind w:left="709" w:hanging="709"/>
        <w:rPr>
          <w:szCs w:val="22"/>
          <w:lang w:val="en-US"/>
        </w:rPr>
      </w:pPr>
      <w:r w:rsidRPr="004D166C">
        <w:rPr>
          <w:szCs w:val="22"/>
          <w:lang w:val="en-US"/>
        </w:rPr>
        <w:t>Cheng, G. H. L., &amp; Chan, D. K. S. (2008). Who suffers more from job insecurity? A meta</w:t>
      </w:r>
      <w:r w:rsidRPr="004D166C">
        <w:rPr>
          <w:rFonts w:ascii="Cambria Math" w:hAnsi="Cambria Math" w:cs="Cambria Math"/>
          <w:szCs w:val="22"/>
          <w:lang w:val="en-US"/>
        </w:rPr>
        <w:t>‐</w:t>
      </w:r>
      <w:r w:rsidRPr="004D166C">
        <w:rPr>
          <w:szCs w:val="22"/>
          <w:lang w:val="en-US"/>
        </w:rPr>
        <w:t>analytic review.</w:t>
      </w:r>
      <w:r w:rsidRPr="004D166C">
        <w:rPr>
          <w:rFonts w:cs="Garamond"/>
          <w:szCs w:val="22"/>
          <w:lang w:val="en-US"/>
        </w:rPr>
        <w:t> </w:t>
      </w:r>
      <w:r w:rsidRPr="004D166C">
        <w:rPr>
          <w:i/>
          <w:iCs/>
          <w:szCs w:val="22"/>
          <w:lang w:val="en-US"/>
        </w:rPr>
        <w:t xml:space="preserve">Applied </w:t>
      </w:r>
      <w:r w:rsidR="00056866" w:rsidRPr="004D166C">
        <w:rPr>
          <w:i/>
          <w:iCs/>
          <w:szCs w:val="22"/>
          <w:lang w:val="en-US"/>
        </w:rPr>
        <w:t>P</w:t>
      </w:r>
      <w:r w:rsidRPr="004D166C">
        <w:rPr>
          <w:i/>
          <w:iCs/>
          <w:szCs w:val="22"/>
          <w:lang w:val="en-US"/>
        </w:rPr>
        <w:t>sychology</w:t>
      </w:r>
      <w:r w:rsidRPr="004D166C">
        <w:rPr>
          <w:szCs w:val="22"/>
          <w:lang w:val="en-US"/>
        </w:rPr>
        <w:t>, </w:t>
      </w:r>
      <w:r w:rsidRPr="004D166C">
        <w:rPr>
          <w:i/>
          <w:iCs/>
          <w:szCs w:val="22"/>
          <w:lang w:val="en-US"/>
        </w:rPr>
        <w:t>57</w:t>
      </w:r>
      <w:r w:rsidRPr="004D166C">
        <w:rPr>
          <w:szCs w:val="22"/>
          <w:lang w:val="en-US"/>
        </w:rPr>
        <w:t>(2), 272-303.</w:t>
      </w:r>
      <w:r w:rsidR="00D67217" w:rsidRPr="004D166C">
        <w:rPr>
          <w:szCs w:val="22"/>
          <w:lang w:val="en-US"/>
        </w:rPr>
        <w:t xml:space="preserve"> </w:t>
      </w:r>
      <w:hyperlink r:id="rId17" w:history="1">
        <w:r w:rsidR="0022596C" w:rsidRPr="004D166C">
          <w:rPr>
            <w:rStyle w:val="Kpr"/>
            <w:szCs w:val="22"/>
            <w:lang w:val="en-US"/>
          </w:rPr>
          <w:t>https://doi.org/10.1111/j.1464-0597.2007.00312.x</w:t>
        </w:r>
      </w:hyperlink>
    </w:p>
    <w:p w14:paraId="4E2D57FB" w14:textId="2F93CC09" w:rsidR="00BC6E35" w:rsidRPr="004D166C" w:rsidRDefault="004E51E5" w:rsidP="00197069">
      <w:pPr>
        <w:ind w:left="709" w:hanging="709"/>
        <w:rPr>
          <w:lang w:val="en-US"/>
        </w:rPr>
      </w:pPr>
      <w:proofErr w:type="spellStart"/>
      <w:r w:rsidRPr="000D3353">
        <w:rPr>
          <w:lang w:val="it-IT"/>
        </w:rPr>
        <w:t>Dedeoglu</w:t>
      </w:r>
      <w:proofErr w:type="spellEnd"/>
      <w:r w:rsidRPr="000D3353">
        <w:rPr>
          <w:lang w:val="it-IT"/>
        </w:rPr>
        <w:t xml:space="preserve">, B. B., </w:t>
      </w:r>
      <w:proofErr w:type="spellStart"/>
      <w:r w:rsidRPr="000D3353">
        <w:rPr>
          <w:lang w:val="it-IT"/>
        </w:rPr>
        <w:t>Bilgihan</w:t>
      </w:r>
      <w:proofErr w:type="spellEnd"/>
      <w:r w:rsidRPr="000D3353">
        <w:rPr>
          <w:lang w:val="it-IT"/>
        </w:rPr>
        <w:t xml:space="preserve">, A., </w:t>
      </w:r>
      <w:proofErr w:type="spellStart"/>
      <w:r w:rsidRPr="000D3353">
        <w:rPr>
          <w:lang w:val="it-IT"/>
        </w:rPr>
        <w:t>Ye</w:t>
      </w:r>
      <w:proofErr w:type="spellEnd"/>
      <w:r w:rsidRPr="000D3353">
        <w:rPr>
          <w:lang w:val="it-IT"/>
        </w:rPr>
        <w:t xml:space="preserve">, B. H., Buonincontri, P., &amp; </w:t>
      </w:r>
      <w:proofErr w:type="spellStart"/>
      <w:r w:rsidRPr="000D3353">
        <w:rPr>
          <w:lang w:val="it-IT"/>
        </w:rPr>
        <w:t>Okumus</w:t>
      </w:r>
      <w:proofErr w:type="spellEnd"/>
      <w:r w:rsidRPr="000D3353">
        <w:rPr>
          <w:lang w:val="it-IT"/>
        </w:rPr>
        <w:t xml:space="preserve">, F. (2018). </w:t>
      </w:r>
      <w:r w:rsidRPr="004D166C">
        <w:rPr>
          <w:lang w:val="en-US"/>
        </w:rPr>
        <w:t xml:space="preserve">The impact of </w:t>
      </w:r>
      <w:proofErr w:type="spellStart"/>
      <w:r w:rsidRPr="004D166C">
        <w:rPr>
          <w:lang w:val="en-US"/>
        </w:rPr>
        <w:t>servicescape</w:t>
      </w:r>
      <w:proofErr w:type="spellEnd"/>
      <w:r w:rsidRPr="004D166C">
        <w:rPr>
          <w:lang w:val="en-US"/>
        </w:rPr>
        <w:t xml:space="preserve"> on hedonic value and behavioral intentions: The importance of previous experience. </w:t>
      </w:r>
      <w:r w:rsidRPr="004D166C">
        <w:rPr>
          <w:i/>
          <w:iCs/>
          <w:lang w:val="en-US"/>
        </w:rPr>
        <w:t>International Journal of Hospitality Management</w:t>
      </w:r>
      <w:r w:rsidRPr="004D166C">
        <w:rPr>
          <w:lang w:val="en-US"/>
        </w:rPr>
        <w:t>, </w:t>
      </w:r>
      <w:r w:rsidRPr="004D166C">
        <w:rPr>
          <w:i/>
          <w:iCs/>
          <w:lang w:val="en-US"/>
        </w:rPr>
        <w:t>72</w:t>
      </w:r>
      <w:r w:rsidRPr="004D166C">
        <w:rPr>
          <w:lang w:val="en-US"/>
        </w:rPr>
        <w:t>, 10-20.</w:t>
      </w:r>
      <w:r w:rsidR="00104063" w:rsidRPr="004D166C">
        <w:rPr>
          <w:lang w:val="en-US"/>
        </w:rPr>
        <w:t xml:space="preserve"> </w:t>
      </w:r>
      <w:hyperlink r:id="rId18" w:history="1">
        <w:r w:rsidR="00104063" w:rsidRPr="004D166C">
          <w:rPr>
            <w:rStyle w:val="Kpr"/>
            <w:lang w:val="en-US"/>
          </w:rPr>
          <w:t>https://doi.org/10.1016/j.ijhm.2017.12.007</w:t>
        </w:r>
      </w:hyperlink>
    </w:p>
    <w:p w14:paraId="06A13E83" w14:textId="55F1BA0B" w:rsidR="0040074A" w:rsidRPr="004D166C" w:rsidRDefault="0079179C" w:rsidP="00197069">
      <w:pPr>
        <w:ind w:left="709" w:hanging="709"/>
        <w:rPr>
          <w:lang w:val="en-US"/>
        </w:rPr>
      </w:pPr>
      <w:r w:rsidRPr="004D166C">
        <w:rPr>
          <w:lang w:val="en-US"/>
        </w:rPr>
        <w:t xml:space="preserve">Hofstede, G. (2011). </w:t>
      </w:r>
      <w:proofErr w:type="spellStart"/>
      <w:r w:rsidRPr="004D166C">
        <w:rPr>
          <w:lang w:val="en-US"/>
        </w:rPr>
        <w:t>Dimensionalizing</w:t>
      </w:r>
      <w:proofErr w:type="spellEnd"/>
      <w:r w:rsidRPr="004D166C">
        <w:rPr>
          <w:lang w:val="en-US"/>
        </w:rPr>
        <w:t xml:space="preserve"> cultures: The Hofstede model in context. </w:t>
      </w:r>
      <w:r w:rsidRPr="004D166C">
        <w:rPr>
          <w:i/>
          <w:iCs/>
          <w:lang w:val="en-US"/>
        </w:rPr>
        <w:t xml:space="preserve">Online </w:t>
      </w:r>
      <w:r w:rsidR="0022596C" w:rsidRPr="004D166C">
        <w:rPr>
          <w:i/>
          <w:iCs/>
          <w:lang w:val="en-US"/>
        </w:rPr>
        <w:t>R</w:t>
      </w:r>
      <w:r w:rsidRPr="004D166C">
        <w:rPr>
          <w:i/>
          <w:iCs/>
          <w:lang w:val="en-US"/>
        </w:rPr>
        <w:t xml:space="preserve">eadings in </w:t>
      </w:r>
      <w:r w:rsidR="0022596C" w:rsidRPr="004D166C">
        <w:rPr>
          <w:i/>
          <w:iCs/>
          <w:lang w:val="en-US"/>
        </w:rPr>
        <w:t>P</w:t>
      </w:r>
      <w:r w:rsidRPr="004D166C">
        <w:rPr>
          <w:i/>
          <w:iCs/>
          <w:lang w:val="en-US"/>
        </w:rPr>
        <w:t xml:space="preserve">sychology and </w:t>
      </w:r>
      <w:r w:rsidR="0022596C" w:rsidRPr="004D166C">
        <w:rPr>
          <w:i/>
          <w:iCs/>
          <w:lang w:val="en-US"/>
        </w:rPr>
        <w:t>C</w:t>
      </w:r>
      <w:r w:rsidRPr="004D166C">
        <w:rPr>
          <w:i/>
          <w:iCs/>
          <w:lang w:val="en-US"/>
        </w:rPr>
        <w:t>ulture</w:t>
      </w:r>
      <w:r w:rsidRPr="004D166C">
        <w:rPr>
          <w:lang w:val="en-US"/>
        </w:rPr>
        <w:t>, </w:t>
      </w:r>
      <w:r w:rsidRPr="004D166C">
        <w:rPr>
          <w:i/>
          <w:iCs/>
          <w:lang w:val="en-US"/>
        </w:rPr>
        <w:t>2</w:t>
      </w:r>
      <w:r w:rsidRPr="004D166C">
        <w:rPr>
          <w:lang w:val="en-US"/>
        </w:rPr>
        <w:t>(1), 8.</w:t>
      </w:r>
      <w:r w:rsidR="00BC6E35" w:rsidRPr="004D166C">
        <w:rPr>
          <w:lang w:val="en-US"/>
        </w:rPr>
        <w:t xml:space="preserve"> </w:t>
      </w:r>
      <w:hyperlink r:id="rId19" w:history="1">
        <w:r w:rsidR="00BC6E35" w:rsidRPr="004D166C">
          <w:rPr>
            <w:rStyle w:val="Kpr"/>
            <w:lang w:val="en-US"/>
          </w:rPr>
          <w:t>https://doi.org/10.9707/2307-0919.1014</w:t>
        </w:r>
      </w:hyperlink>
    </w:p>
    <w:p w14:paraId="1A976DEC" w14:textId="48406171" w:rsidR="00E775C7" w:rsidRPr="004D166C" w:rsidRDefault="00E775C7" w:rsidP="003B41C3">
      <w:pPr>
        <w:spacing w:after="120"/>
        <w:ind w:left="709" w:hanging="709"/>
        <w:rPr>
          <w:lang w:val="en-US"/>
        </w:rPr>
      </w:pPr>
      <w:r w:rsidRPr="004D166C">
        <w:rPr>
          <w:lang w:val="en-US"/>
        </w:rPr>
        <w:t>Podsakoff, P. M., &amp; Organ, D. W. (1986). Self-reports in organizational research: Problems and prospects. </w:t>
      </w:r>
      <w:r w:rsidRPr="004D166C">
        <w:rPr>
          <w:i/>
          <w:iCs/>
          <w:lang w:val="en-US"/>
        </w:rPr>
        <w:t xml:space="preserve">Journal of </w:t>
      </w:r>
      <w:r w:rsidR="00355209" w:rsidRPr="004D166C">
        <w:rPr>
          <w:i/>
          <w:iCs/>
          <w:lang w:val="en-US"/>
        </w:rPr>
        <w:t>M</w:t>
      </w:r>
      <w:r w:rsidRPr="004D166C">
        <w:rPr>
          <w:i/>
          <w:iCs/>
          <w:lang w:val="en-US"/>
        </w:rPr>
        <w:t>anagement</w:t>
      </w:r>
      <w:r w:rsidRPr="004D166C">
        <w:rPr>
          <w:lang w:val="en-US"/>
        </w:rPr>
        <w:t>, </w:t>
      </w:r>
      <w:r w:rsidRPr="004D166C">
        <w:rPr>
          <w:i/>
          <w:iCs/>
          <w:lang w:val="en-US"/>
        </w:rPr>
        <w:t>12</w:t>
      </w:r>
      <w:r w:rsidRPr="004D166C">
        <w:rPr>
          <w:lang w:val="en-US"/>
        </w:rPr>
        <w:t>(4), 531-544.</w:t>
      </w:r>
    </w:p>
    <w:p w14:paraId="319D68A2" w14:textId="4440D7BD" w:rsidR="001606A2" w:rsidRDefault="001606A2" w:rsidP="00197069">
      <w:pPr>
        <w:ind w:left="709" w:hanging="709"/>
        <w:rPr>
          <w:b/>
          <w:bCs/>
        </w:rPr>
      </w:pPr>
      <w:r w:rsidRPr="00303D93">
        <w:rPr>
          <w:b/>
          <w:bCs/>
        </w:rPr>
        <w:t>Kitap</w:t>
      </w:r>
    </w:p>
    <w:p w14:paraId="277A4BAA" w14:textId="6F2DC667" w:rsidR="00003BFA" w:rsidRPr="00003BFA" w:rsidRDefault="00003BFA" w:rsidP="00197069">
      <w:pPr>
        <w:ind w:left="709" w:hanging="709"/>
      </w:pPr>
      <w:r w:rsidRPr="00003BFA">
        <w:t xml:space="preserve">Soyad1, A. G., </w:t>
      </w:r>
      <w:r w:rsidR="00AC5439">
        <w:t xml:space="preserve">&amp; </w:t>
      </w:r>
      <w:r w:rsidRPr="00003BFA">
        <w:t>Soyad</w:t>
      </w:r>
      <w:r w:rsidR="00AC5439">
        <w:t>2</w:t>
      </w:r>
      <w:r w:rsidRPr="00003BFA">
        <w:t>, A. G. (Y</w:t>
      </w:r>
      <w:r w:rsidR="00AC5439">
        <w:t>ıl</w:t>
      </w:r>
      <w:r w:rsidRPr="00003BFA">
        <w:t xml:space="preserve">). </w:t>
      </w:r>
      <w:r w:rsidR="00947495">
        <w:t>K</w:t>
      </w:r>
      <w:r w:rsidRPr="00003BFA">
        <w:t>itabın adı</w:t>
      </w:r>
      <w:r w:rsidR="00947495">
        <w:t xml:space="preserve"> italik</w:t>
      </w:r>
      <w:r w:rsidRPr="00003BFA">
        <w:t xml:space="preserve"> (Varsa Baskı Sayısı).</w:t>
      </w:r>
      <w:r w:rsidR="001B609C">
        <w:t xml:space="preserve"> </w:t>
      </w:r>
      <w:r w:rsidRPr="00003BFA">
        <w:t>Yayın</w:t>
      </w:r>
      <w:r>
        <w:t>evi.</w:t>
      </w:r>
    </w:p>
    <w:p w14:paraId="7090758E" w14:textId="7D5F0B17" w:rsidR="001606A2" w:rsidRDefault="0000543A" w:rsidP="00FF37F9">
      <w:pPr>
        <w:spacing w:after="120"/>
        <w:ind w:left="709" w:hanging="709"/>
      </w:pPr>
      <w:r w:rsidRPr="0000543A">
        <w:t xml:space="preserve">Berger, J. (1999). </w:t>
      </w:r>
      <w:r w:rsidRPr="00FF37F9">
        <w:rPr>
          <w:i/>
          <w:iCs/>
        </w:rPr>
        <w:t>Görme biçimleri</w:t>
      </w:r>
      <w:r w:rsidRPr="0000543A">
        <w:t>. Metis Yayınları</w:t>
      </w:r>
    </w:p>
    <w:p w14:paraId="31789E5F" w14:textId="56D84AA7" w:rsidR="001606A2" w:rsidRDefault="00932DE6" w:rsidP="00197069">
      <w:pPr>
        <w:ind w:left="709" w:hanging="709"/>
        <w:rPr>
          <w:b/>
          <w:bCs/>
        </w:rPr>
      </w:pPr>
      <w:r>
        <w:rPr>
          <w:b/>
          <w:bCs/>
        </w:rPr>
        <w:t xml:space="preserve">Editörlü </w:t>
      </w:r>
      <w:r w:rsidR="001606A2" w:rsidRPr="00303D93">
        <w:rPr>
          <w:b/>
          <w:bCs/>
        </w:rPr>
        <w:t>Kitapta Bölüm</w:t>
      </w:r>
    </w:p>
    <w:p w14:paraId="2DFDEB39" w14:textId="4BADF1DC" w:rsidR="00932DE6" w:rsidRPr="004E4E8F" w:rsidRDefault="00932DE6" w:rsidP="00197069">
      <w:pPr>
        <w:ind w:left="709" w:hanging="709"/>
        <w:rPr>
          <w:b/>
          <w:bCs/>
        </w:rPr>
      </w:pPr>
      <w:proofErr w:type="spellStart"/>
      <w:r w:rsidRPr="00932DE6">
        <w:t>Soyad</w:t>
      </w:r>
      <w:proofErr w:type="spellEnd"/>
      <w:r w:rsidRPr="00932DE6">
        <w:t>, A. G.</w:t>
      </w:r>
      <w:r>
        <w:rPr>
          <w:b/>
          <w:bCs/>
        </w:rPr>
        <w:t xml:space="preserve"> </w:t>
      </w:r>
      <w:r w:rsidRPr="00932DE6">
        <w:t>(Yıl).</w:t>
      </w:r>
      <w:r w:rsidR="00FE2D80">
        <w:t xml:space="preserve"> Bölüm adı. A. </w:t>
      </w:r>
      <w:proofErr w:type="spellStart"/>
      <w:r w:rsidR="00FE2D80">
        <w:t>Soyad</w:t>
      </w:r>
      <w:proofErr w:type="spellEnd"/>
      <w:r w:rsidR="00FE2D80">
        <w:t xml:space="preserve"> (Ed.),</w:t>
      </w:r>
      <w:r w:rsidR="004E4E8F">
        <w:t xml:space="preserve"> </w:t>
      </w:r>
      <w:r w:rsidR="004E4E8F" w:rsidRPr="004E4E8F">
        <w:rPr>
          <w:i/>
          <w:iCs/>
        </w:rPr>
        <w:t>Kitabın adı italik</w:t>
      </w:r>
      <w:r w:rsidR="004E4E8F">
        <w:t xml:space="preserve"> içinde (</w:t>
      </w:r>
      <w:proofErr w:type="spellStart"/>
      <w:r w:rsidR="00886A67">
        <w:t>ss</w:t>
      </w:r>
      <w:proofErr w:type="spellEnd"/>
      <w:r w:rsidR="00886A67">
        <w:t>. İlk sayfa-son sayfa). Şehir: Yayınevi.</w:t>
      </w:r>
    </w:p>
    <w:p w14:paraId="41C0A631" w14:textId="3C777321" w:rsidR="003B41C3" w:rsidRDefault="005816EC" w:rsidP="00515567">
      <w:pPr>
        <w:spacing w:after="120"/>
        <w:ind w:left="709" w:hanging="709"/>
      </w:pPr>
      <w:proofErr w:type="spellStart"/>
      <w:r w:rsidRPr="001B02F0">
        <w:lastRenderedPageBreak/>
        <w:t>Eriçok</w:t>
      </w:r>
      <w:proofErr w:type="spellEnd"/>
      <w:r w:rsidRPr="001B02F0">
        <w:t xml:space="preserve">, B. (2020). Çokkültürlü eğitim. G. </w:t>
      </w:r>
      <w:proofErr w:type="spellStart"/>
      <w:r w:rsidRPr="001B02F0">
        <w:t>Arastaman</w:t>
      </w:r>
      <w:proofErr w:type="spellEnd"/>
      <w:r w:rsidRPr="001B02F0">
        <w:t xml:space="preserve"> (Ed.), </w:t>
      </w:r>
      <w:r w:rsidRPr="001B02F0">
        <w:rPr>
          <w:i/>
        </w:rPr>
        <w:t>Karşılaştırmalı ve Uluslararası Eğitim</w:t>
      </w:r>
      <w:r w:rsidRPr="001B02F0">
        <w:t xml:space="preserve"> içinde (</w:t>
      </w:r>
      <w:proofErr w:type="spellStart"/>
      <w:r w:rsidRPr="001B02F0">
        <w:t>ss</w:t>
      </w:r>
      <w:proofErr w:type="spellEnd"/>
      <w:r w:rsidRPr="001B02F0">
        <w:t xml:space="preserve">. 159-170). </w:t>
      </w:r>
      <w:proofErr w:type="spellStart"/>
      <w:r w:rsidRPr="001B02F0">
        <w:t>Pegem</w:t>
      </w:r>
      <w:proofErr w:type="spellEnd"/>
      <w:r w:rsidRPr="001B02F0">
        <w:t xml:space="preserve"> Akademi Yayıncılık.</w:t>
      </w:r>
    </w:p>
    <w:p w14:paraId="54F14B55" w14:textId="6732743D" w:rsidR="001606A2" w:rsidRPr="00303D93" w:rsidRDefault="001606A2" w:rsidP="00197069">
      <w:pPr>
        <w:ind w:left="709" w:hanging="709"/>
        <w:rPr>
          <w:b/>
          <w:bCs/>
        </w:rPr>
      </w:pPr>
      <w:r w:rsidRPr="00303D93">
        <w:rPr>
          <w:b/>
          <w:bCs/>
        </w:rPr>
        <w:t>Çeviri Kitap</w:t>
      </w:r>
    </w:p>
    <w:p w14:paraId="6F56C729" w14:textId="09419347" w:rsidR="001B609C" w:rsidRPr="001B609C" w:rsidRDefault="001B609C" w:rsidP="001B609C">
      <w:pPr>
        <w:ind w:left="709" w:hanging="709"/>
        <w:rPr>
          <w:b/>
          <w:bCs/>
        </w:rPr>
      </w:pPr>
      <w:proofErr w:type="spellStart"/>
      <w:r w:rsidRPr="001B609C">
        <w:t>Soyad</w:t>
      </w:r>
      <w:proofErr w:type="spellEnd"/>
      <w:r w:rsidRPr="001B609C">
        <w:t>, A. G.</w:t>
      </w:r>
      <w:r w:rsidRPr="001B609C">
        <w:rPr>
          <w:b/>
          <w:bCs/>
        </w:rPr>
        <w:t xml:space="preserve"> </w:t>
      </w:r>
      <w:r w:rsidRPr="001B609C">
        <w:t xml:space="preserve">(Yıl). </w:t>
      </w:r>
      <w:r w:rsidRPr="001B609C">
        <w:rPr>
          <w:i/>
          <w:iCs/>
        </w:rPr>
        <w:t>Kitabın adı italik</w:t>
      </w:r>
      <w:r w:rsidRPr="001B609C">
        <w:t xml:space="preserve">. </w:t>
      </w:r>
      <w:r w:rsidR="00BA140E">
        <w:t xml:space="preserve">(A. </w:t>
      </w:r>
      <w:proofErr w:type="spellStart"/>
      <w:r w:rsidR="00BA140E">
        <w:t>Soyad</w:t>
      </w:r>
      <w:proofErr w:type="spellEnd"/>
      <w:r w:rsidR="00BA140E">
        <w:t xml:space="preserve">, Çev.). </w:t>
      </w:r>
      <w:r w:rsidRPr="001B609C">
        <w:t>Yayınevi.</w:t>
      </w:r>
    </w:p>
    <w:p w14:paraId="51175D49" w14:textId="3731CD9E" w:rsidR="00DB3B14" w:rsidRPr="001B02F0" w:rsidRDefault="00DB3B14" w:rsidP="00800CC2">
      <w:pPr>
        <w:spacing w:after="120"/>
        <w:ind w:left="709" w:hanging="709"/>
        <w:rPr>
          <w:rFonts w:ascii="Poppins" w:hAnsi="Poppins"/>
          <w:shd w:val="clear" w:color="auto" w:fill="FFFFFF"/>
        </w:rPr>
      </w:pPr>
      <w:proofErr w:type="spellStart"/>
      <w:r w:rsidRPr="001B02F0">
        <w:t>Wissema</w:t>
      </w:r>
      <w:proofErr w:type="spellEnd"/>
      <w:r w:rsidRPr="001B02F0">
        <w:t xml:space="preserve">, J. G. (2014). </w:t>
      </w:r>
      <w:r w:rsidRPr="001B02F0">
        <w:rPr>
          <w:i/>
        </w:rPr>
        <w:t>Üçüncü kuşak üniversitelere doğru. Geçiş döneminde üniversite yönetmek</w:t>
      </w:r>
      <w:r w:rsidRPr="001B02F0">
        <w:t xml:space="preserve"> (N. Devrim, T. Belge, Çev.). Özyeğin Üniversitesi Yayınları.</w:t>
      </w:r>
    </w:p>
    <w:p w14:paraId="1F00B779" w14:textId="146F531E" w:rsidR="001606A2" w:rsidRPr="00303D93" w:rsidRDefault="001606A2" w:rsidP="00197069">
      <w:pPr>
        <w:ind w:left="709" w:hanging="709"/>
        <w:rPr>
          <w:b/>
          <w:bCs/>
        </w:rPr>
      </w:pPr>
      <w:r w:rsidRPr="00303D93">
        <w:rPr>
          <w:b/>
          <w:bCs/>
        </w:rPr>
        <w:t>Tez</w:t>
      </w:r>
    </w:p>
    <w:p w14:paraId="5AB86A18" w14:textId="0AD3D56B" w:rsidR="00C154ED" w:rsidRDefault="00C154ED" w:rsidP="003B41C3">
      <w:pPr>
        <w:spacing w:after="120"/>
      </w:pPr>
      <w:r w:rsidRPr="001B02F0">
        <w:t xml:space="preserve">Doktora ve yüksek lisans tezleri için kaynak gösterimi </w:t>
      </w:r>
      <w:r w:rsidRPr="001F78B7">
        <w:rPr>
          <w:i/>
        </w:rPr>
        <w:t>yayımlanmış</w:t>
      </w:r>
      <w:r w:rsidRPr="001B02F0">
        <w:t xml:space="preserve"> ve </w:t>
      </w:r>
      <w:r w:rsidRPr="001F78B7">
        <w:rPr>
          <w:i/>
        </w:rPr>
        <w:t>yayımlanmamış</w:t>
      </w:r>
      <w:r w:rsidRPr="001B02F0">
        <w:t xml:space="preserve"> tezler olmak üzere iki başlık altında ele alınır. </w:t>
      </w:r>
      <w:r w:rsidRPr="001F78B7">
        <w:rPr>
          <w:i/>
        </w:rPr>
        <w:t>Yayımlanmamış</w:t>
      </w:r>
      <w:r w:rsidRPr="001B02F0">
        <w:t xml:space="preserve"> tezler genel olarak doğrudan kurumun kendisinden basılı olarak edinilen tezlerdir. </w:t>
      </w:r>
      <w:r w:rsidR="001F78B7">
        <w:t>Y</w:t>
      </w:r>
      <w:r w:rsidRPr="001B02F0">
        <w:t>ayımlanmamış doktora ve yüksek lisans tezlerinin kaynak gösteriminde üniversite adı kaynak olarak belirtilir.</w:t>
      </w:r>
      <w:r w:rsidR="003B41C3">
        <w:t xml:space="preserve"> </w:t>
      </w:r>
      <w:r w:rsidR="00462AAF">
        <w:t>Örnek:</w:t>
      </w:r>
    </w:p>
    <w:p w14:paraId="2B8C705C" w14:textId="23EF1E41" w:rsidR="00CA0938" w:rsidRDefault="00CA0938" w:rsidP="00782612">
      <w:pPr>
        <w:ind w:left="709" w:hanging="709"/>
      </w:pPr>
      <w:proofErr w:type="spellStart"/>
      <w:r w:rsidRPr="00CA0938">
        <w:t>Soyad</w:t>
      </w:r>
      <w:proofErr w:type="spellEnd"/>
      <w:r w:rsidRPr="00CA0938">
        <w:t xml:space="preserve">, A. G. (Yıl). </w:t>
      </w:r>
      <w:r w:rsidRPr="00CA0938">
        <w:rPr>
          <w:i/>
          <w:iCs/>
        </w:rPr>
        <w:t>Doktora/yüksek lisans tezinin adı</w:t>
      </w:r>
      <w:r w:rsidRPr="00CA0938">
        <w:t xml:space="preserve"> </w:t>
      </w:r>
      <w:r w:rsidR="00873177" w:rsidRPr="00873177">
        <w:rPr>
          <w:i/>
          <w:iCs/>
        </w:rPr>
        <w:t>italik</w:t>
      </w:r>
      <w:r w:rsidR="00873177">
        <w:t xml:space="preserve"> </w:t>
      </w:r>
      <w:r w:rsidRPr="00CA0938">
        <w:t>[</w:t>
      </w:r>
      <w:r w:rsidR="00782612">
        <w:t>Yayımlanmamış d</w:t>
      </w:r>
      <w:r w:rsidRPr="00CA0938">
        <w:t xml:space="preserve">oktora/yüksek lisans tezi]. </w:t>
      </w:r>
      <w:r w:rsidR="00782612" w:rsidRPr="00CA0938">
        <w:t xml:space="preserve">Dereceyi </w:t>
      </w:r>
      <w:r w:rsidR="00782612">
        <w:t>V</w:t>
      </w:r>
      <w:r w:rsidR="00782612" w:rsidRPr="00CA0938">
        <w:t xml:space="preserve">eren </w:t>
      </w:r>
      <w:r w:rsidR="00782612">
        <w:t>Ü</w:t>
      </w:r>
      <w:r w:rsidR="00782612" w:rsidRPr="00CA0938">
        <w:t xml:space="preserve">niversitenin </w:t>
      </w:r>
      <w:r w:rsidR="00782612">
        <w:t>A</w:t>
      </w:r>
      <w:r w:rsidR="00782612" w:rsidRPr="00CA0938">
        <w:t>dı</w:t>
      </w:r>
      <w:r w:rsidR="00782612">
        <w:t>.</w:t>
      </w:r>
      <w:r w:rsidR="00782612" w:rsidRPr="00CA0938">
        <w:t xml:space="preserve"> </w:t>
      </w:r>
    </w:p>
    <w:p w14:paraId="3094E628" w14:textId="72C3F4C8" w:rsidR="00C154ED" w:rsidRPr="001B02F0" w:rsidRDefault="00C154ED" w:rsidP="003B41C3">
      <w:pPr>
        <w:spacing w:after="120"/>
        <w:ind w:left="709" w:hanging="709"/>
        <w:rPr>
          <w:shd w:val="clear" w:color="auto" w:fill="FFFFFF"/>
        </w:rPr>
      </w:pPr>
      <w:proofErr w:type="spellStart"/>
      <w:r w:rsidRPr="001B02F0">
        <w:t>Eriçok</w:t>
      </w:r>
      <w:proofErr w:type="spellEnd"/>
      <w:r w:rsidRPr="001B02F0">
        <w:t xml:space="preserve">, B. (2020). </w:t>
      </w:r>
      <w:r w:rsidRPr="001F1072">
        <w:rPr>
          <w:i/>
        </w:rPr>
        <w:t>Türkiye’de yükseköğretimin uluslararasılaşmasının değerlendirilmesi</w:t>
      </w:r>
      <w:r w:rsidR="001F1072">
        <w:rPr>
          <w:i/>
        </w:rPr>
        <w:t xml:space="preserve"> </w:t>
      </w:r>
      <w:r w:rsidRPr="001B02F0">
        <w:t>[Yayımlanmamış doktora tezi]. Hacettepe Üniversitesi</w:t>
      </w:r>
      <w:r w:rsidR="0097231F">
        <w:t>.</w:t>
      </w:r>
    </w:p>
    <w:p w14:paraId="45567339" w14:textId="7705D91D" w:rsidR="004D1480" w:rsidRDefault="004D1480" w:rsidP="005D4C9D">
      <w:pPr>
        <w:spacing w:after="120"/>
      </w:pPr>
      <w:r w:rsidRPr="001B02F0">
        <w:t xml:space="preserve">Yayımlanmış tezler ise herhangi bir veri tabanından (Örneğin, </w:t>
      </w:r>
      <w:proofErr w:type="spellStart"/>
      <w:r w:rsidRPr="001B02F0">
        <w:t>ProQuest</w:t>
      </w:r>
      <w:proofErr w:type="spellEnd"/>
      <w:r w:rsidRPr="001B02F0">
        <w:t xml:space="preserve">, Ulusal Tez Merkezi, vb.), üniversite arşivlerinden ya da kişisel web sayfalarından ulaşılan tezlerdir. </w:t>
      </w:r>
      <w:r w:rsidR="00BB5387">
        <w:t>Y</w:t>
      </w:r>
      <w:r w:rsidRPr="001B02F0">
        <w:t xml:space="preserve">ayımlanmış doktora ve yüksek lisans tezlerinde üniversite adı tezin başlığından hemen sonra köşe </w:t>
      </w:r>
      <w:r w:rsidR="00DA59AB" w:rsidRPr="001B02F0">
        <w:t>parantezler</w:t>
      </w:r>
      <w:r w:rsidRPr="001B02F0">
        <w:t xml:space="preserve"> içerisinde gösterilir. </w:t>
      </w:r>
      <w:r w:rsidR="00DA59AB">
        <w:t>Örnek:</w:t>
      </w:r>
    </w:p>
    <w:p w14:paraId="7F2FB25A" w14:textId="518CE25C" w:rsidR="000F18F7" w:rsidRPr="000F18F7" w:rsidRDefault="000F18F7" w:rsidP="000F18F7">
      <w:pPr>
        <w:ind w:left="709" w:hanging="709"/>
      </w:pPr>
      <w:proofErr w:type="spellStart"/>
      <w:r w:rsidRPr="000F18F7">
        <w:t>Soyad</w:t>
      </w:r>
      <w:proofErr w:type="spellEnd"/>
      <w:r w:rsidRPr="000F18F7">
        <w:t xml:space="preserve">, A. G. (Yıl). </w:t>
      </w:r>
      <w:r w:rsidRPr="000F18F7">
        <w:rPr>
          <w:i/>
          <w:iCs/>
        </w:rPr>
        <w:t>Doktora/yüksek lisans tezinin adı</w:t>
      </w:r>
      <w:r w:rsidRPr="000F18F7">
        <w:t xml:space="preserve"> </w:t>
      </w:r>
      <w:r w:rsidRPr="000F18F7">
        <w:rPr>
          <w:i/>
          <w:iCs/>
        </w:rPr>
        <w:t>italik</w:t>
      </w:r>
      <w:r w:rsidRPr="000F18F7">
        <w:t xml:space="preserve"> [</w:t>
      </w:r>
      <w:r>
        <w:t>D</w:t>
      </w:r>
      <w:r w:rsidRPr="000F18F7">
        <w:t>oktora/</w:t>
      </w:r>
      <w:r w:rsidR="002C0FCD">
        <w:t>Y</w:t>
      </w:r>
      <w:r w:rsidRPr="000F18F7">
        <w:t>üksek lisans tezi</w:t>
      </w:r>
      <w:r w:rsidR="002C0FCD">
        <w:t>, Üniversitenin Adı</w:t>
      </w:r>
      <w:r w:rsidRPr="000F18F7">
        <w:t xml:space="preserve">]. </w:t>
      </w:r>
      <w:r w:rsidR="002C0FCD">
        <w:t>Yayımlandığı Yer.</w:t>
      </w:r>
    </w:p>
    <w:p w14:paraId="11F55BD3" w14:textId="24D4B83E" w:rsidR="001A0F41" w:rsidRPr="00BD4651" w:rsidRDefault="001A0F41" w:rsidP="002C0FCD">
      <w:pPr>
        <w:spacing w:after="120"/>
        <w:ind w:left="709" w:hanging="709"/>
        <w:rPr>
          <w:shd w:val="clear" w:color="auto" w:fill="FFFFFF"/>
          <w:lang w:val="en-GB"/>
        </w:rPr>
      </w:pPr>
      <w:proofErr w:type="spellStart"/>
      <w:r w:rsidRPr="000F18F7">
        <w:t>Atagi</w:t>
      </w:r>
      <w:proofErr w:type="spellEnd"/>
      <w:r w:rsidRPr="000F18F7">
        <w:t xml:space="preserve">, R. (1996). </w:t>
      </w:r>
      <w:r w:rsidRPr="00BD4651">
        <w:rPr>
          <w:i/>
          <w:iCs/>
          <w:lang w:val="en-GB"/>
        </w:rPr>
        <w:t>Japan’s internationalization policy in education</w:t>
      </w:r>
      <w:r w:rsidRPr="00BD4651">
        <w:rPr>
          <w:lang w:val="en-GB"/>
        </w:rPr>
        <w:t>. [Doctoral dissertation, The University of Michigan]. ProQuest Dissertations and Theses Global</w:t>
      </w:r>
      <w:r w:rsidR="002C0FCD">
        <w:rPr>
          <w:lang w:val="en-GB"/>
        </w:rPr>
        <w:t>.</w:t>
      </w:r>
    </w:p>
    <w:p w14:paraId="7CA3DF45" w14:textId="0A591CB3" w:rsidR="001606A2" w:rsidRPr="00303D93" w:rsidRDefault="00641287" w:rsidP="00197069">
      <w:pPr>
        <w:ind w:left="709" w:hanging="709"/>
        <w:rPr>
          <w:b/>
          <w:bCs/>
        </w:rPr>
      </w:pPr>
      <w:r w:rsidRPr="00303D93">
        <w:rPr>
          <w:b/>
          <w:bCs/>
        </w:rPr>
        <w:t>Konferans Sunumları</w:t>
      </w:r>
    </w:p>
    <w:p w14:paraId="19345192" w14:textId="2A6BE44E" w:rsidR="005D4C9D" w:rsidRDefault="005D4C9D" w:rsidP="00197069">
      <w:pPr>
        <w:ind w:left="709" w:hanging="709"/>
      </w:pPr>
      <w:r w:rsidRPr="005D4C9D">
        <w:t>Soyad1, A. G., &amp; Soyad2, A. G. (Yıl</w:t>
      </w:r>
      <w:r w:rsidR="005F574F">
        <w:t>, Ay, ilk gün-son gün</w:t>
      </w:r>
      <w:r w:rsidRPr="005D4C9D">
        <w:t>).</w:t>
      </w:r>
      <w:r w:rsidR="005F574F" w:rsidRPr="005F574F">
        <w:t xml:space="preserve"> </w:t>
      </w:r>
      <w:r w:rsidR="005F574F" w:rsidRPr="00285E9C">
        <w:rPr>
          <w:i/>
          <w:iCs/>
        </w:rPr>
        <w:t>Bildiri başlığı</w:t>
      </w:r>
      <w:r w:rsidR="005F574F" w:rsidRPr="005F574F">
        <w:t xml:space="preserve"> </w:t>
      </w:r>
      <w:r w:rsidR="00285E9C" w:rsidRPr="00380A84">
        <w:rPr>
          <w:i/>
          <w:iCs/>
        </w:rPr>
        <w:t>italik</w:t>
      </w:r>
      <w:r w:rsidR="00285E9C">
        <w:t xml:space="preserve"> </w:t>
      </w:r>
      <w:r w:rsidR="005F574F" w:rsidRPr="005F574F">
        <w:t>[</w:t>
      </w:r>
      <w:r w:rsidR="00285E9C">
        <w:t>Bildiri</w:t>
      </w:r>
      <w:r w:rsidR="005F574F" w:rsidRPr="005F574F">
        <w:t xml:space="preserve"> türü]. Sempozyum ya da konferansın adı, Toplantının gerçekleştiği yer</w:t>
      </w:r>
      <w:r w:rsidR="00380A84">
        <w:t>.</w:t>
      </w:r>
    </w:p>
    <w:p w14:paraId="2350988E" w14:textId="239EABDF" w:rsidR="00641287" w:rsidRDefault="00641287" w:rsidP="00DC3332">
      <w:pPr>
        <w:spacing w:after="120"/>
        <w:ind w:left="709" w:hanging="709"/>
      </w:pPr>
      <w:proofErr w:type="spellStart"/>
      <w:r w:rsidRPr="00641287">
        <w:t>Eranıl</w:t>
      </w:r>
      <w:proofErr w:type="spellEnd"/>
      <w:r w:rsidRPr="00641287">
        <w:t xml:space="preserve">, A. K., </w:t>
      </w:r>
      <w:proofErr w:type="spellStart"/>
      <w:r w:rsidRPr="00641287">
        <w:t>E</w:t>
      </w:r>
      <w:r w:rsidRPr="00641287">
        <w:rPr>
          <w:bCs/>
        </w:rPr>
        <w:t>riçok</w:t>
      </w:r>
      <w:proofErr w:type="spellEnd"/>
      <w:r w:rsidRPr="00641287">
        <w:rPr>
          <w:bCs/>
        </w:rPr>
        <w:t xml:space="preserve">, B. &amp; Özcan, M. </w:t>
      </w:r>
      <w:r w:rsidRPr="00641287">
        <w:t xml:space="preserve">(2017, Ekim 19-21). </w:t>
      </w:r>
      <w:r w:rsidRPr="00641287">
        <w:rPr>
          <w:i/>
        </w:rPr>
        <w:t xml:space="preserve">Öğretmen adaylarının bireysel özelliklerinin gençlik liderliğine etkisinin İncelenmesi </w:t>
      </w:r>
      <w:r w:rsidRPr="00641287">
        <w:t>[Sözlü sunum]. 8. Uluslararası Eğitim Yönetimi Forumu, Ankara.</w:t>
      </w:r>
    </w:p>
    <w:p w14:paraId="1FAFC3AE" w14:textId="69E7CDA9" w:rsidR="001606A2" w:rsidRDefault="001606A2" w:rsidP="00197069">
      <w:pPr>
        <w:ind w:left="709" w:hanging="709"/>
        <w:rPr>
          <w:b/>
          <w:bCs/>
        </w:rPr>
      </w:pPr>
      <w:r w:rsidRPr="00303D93">
        <w:rPr>
          <w:b/>
          <w:bCs/>
        </w:rPr>
        <w:t>Web Sayfası</w:t>
      </w:r>
    </w:p>
    <w:p w14:paraId="0DFFEAD4" w14:textId="2BE99C3E" w:rsidR="003E6CD7" w:rsidRPr="003E6CD7" w:rsidRDefault="003E6CD7" w:rsidP="00EF69CD">
      <w:pPr>
        <w:ind w:left="709" w:hanging="709"/>
      </w:pPr>
      <w:proofErr w:type="spellStart"/>
      <w:r w:rsidRPr="000F18F7">
        <w:t>Soyad</w:t>
      </w:r>
      <w:proofErr w:type="spellEnd"/>
      <w:r w:rsidRPr="000F18F7">
        <w:t>, A. G. (Yıl).</w:t>
      </w:r>
      <w:r>
        <w:t xml:space="preserve"> </w:t>
      </w:r>
      <w:r w:rsidRPr="003E6CD7">
        <w:rPr>
          <w:i/>
          <w:iCs/>
        </w:rPr>
        <w:t>Yazı başlığı italik.</w:t>
      </w:r>
      <w:r>
        <w:t xml:space="preserve"> Haber Sitesi. Erişim adresi.</w:t>
      </w:r>
    </w:p>
    <w:p w14:paraId="017604CB" w14:textId="23C9DF40" w:rsidR="00641287" w:rsidRDefault="00641287" w:rsidP="003D72CE">
      <w:pPr>
        <w:spacing w:after="120"/>
        <w:ind w:left="709" w:hanging="709"/>
      </w:pPr>
      <w:r w:rsidRPr="00CC601D">
        <w:t xml:space="preserve">Goldstein, D. (2021). </w:t>
      </w:r>
      <w:proofErr w:type="spellStart"/>
      <w:r w:rsidRPr="00CC601D">
        <w:rPr>
          <w:i/>
        </w:rPr>
        <w:t>In</w:t>
      </w:r>
      <w:proofErr w:type="spellEnd"/>
      <w:r w:rsidRPr="00CC601D">
        <w:rPr>
          <w:i/>
        </w:rPr>
        <w:t xml:space="preserve"> Britain, </w:t>
      </w:r>
      <w:proofErr w:type="spellStart"/>
      <w:r w:rsidRPr="00CC601D">
        <w:rPr>
          <w:i/>
        </w:rPr>
        <w:t>young</w:t>
      </w:r>
      <w:proofErr w:type="spellEnd"/>
      <w:r w:rsidRPr="00CC601D">
        <w:rPr>
          <w:i/>
        </w:rPr>
        <w:t xml:space="preserve"> </w:t>
      </w:r>
      <w:proofErr w:type="spellStart"/>
      <w:r w:rsidRPr="00CC601D">
        <w:rPr>
          <w:i/>
        </w:rPr>
        <w:t>children</w:t>
      </w:r>
      <w:proofErr w:type="spellEnd"/>
      <w:r w:rsidRPr="00CC601D">
        <w:rPr>
          <w:i/>
        </w:rPr>
        <w:t xml:space="preserve"> </w:t>
      </w:r>
      <w:proofErr w:type="spellStart"/>
      <w:r w:rsidRPr="00CC601D">
        <w:rPr>
          <w:i/>
        </w:rPr>
        <w:t>don’t</w:t>
      </w:r>
      <w:proofErr w:type="spellEnd"/>
      <w:r w:rsidRPr="00CC601D">
        <w:rPr>
          <w:i/>
        </w:rPr>
        <w:t xml:space="preserve"> </w:t>
      </w:r>
      <w:proofErr w:type="spellStart"/>
      <w:r w:rsidRPr="00CC601D">
        <w:rPr>
          <w:i/>
        </w:rPr>
        <w:t>wear</w:t>
      </w:r>
      <w:proofErr w:type="spellEnd"/>
      <w:r w:rsidRPr="00CC601D">
        <w:rPr>
          <w:i/>
        </w:rPr>
        <w:t xml:space="preserve"> </w:t>
      </w:r>
      <w:proofErr w:type="spellStart"/>
      <w:r w:rsidRPr="00CC601D">
        <w:rPr>
          <w:i/>
        </w:rPr>
        <w:t>masks</w:t>
      </w:r>
      <w:proofErr w:type="spellEnd"/>
      <w:r w:rsidRPr="00CC601D">
        <w:rPr>
          <w:i/>
        </w:rPr>
        <w:t xml:space="preserve"> in </w:t>
      </w:r>
      <w:proofErr w:type="spellStart"/>
      <w:r w:rsidRPr="00CC601D">
        <w:rPr>
          <w:i/>
        </w:rPr>
        <w:t>school</w:t>
      </w:r>
      <w:proofErr w:type="spellEnd"/>
      <w:r w:rsidRPr="00CC601D">
        <w:rPr>
          <w:i/>
        </w:rPr>
        <w:t xml:space="preserve">. </w:t>
      </w:r>
      <w:proofErr w:type="spellStart"/>
      <w:r w:rsidRPr="00CC601D">
        <w:t>The</w:t>
      </w:r>
      <w:proofErr w:type="spellEnd"/>
      <w:r w:rsidRPr="00CC601D">
        <w:t xml:space="preserve"> New York Times. </w:t>
      </w:r>
      <w:hyperlink r:id="rId20" w:history="1">
        <w:r w:rsidRPr="00CC601D">
          <w:rPr>
            <w:rStyle w:val="Kpr"/>
            <w:rFonts w:ascii="Times New Roman" w:hAnsi="Times New Roman" w:cs="Times New Roman"/>
          </w:rPr>
          <w:t>https://nytimes.com/2021/08/27/us/students-masks-classrooms-britain.html</w:t>
        </w:r>
      </w:hyperlink>
    </w:p>
    <w:p w14:paraId="3F8BEB41" w14:textId="2A84ADEA" w:rsidR="00B65D46" w:rsidRPr="003D72CE" w:rsidRDefault="003D72CE" w:rsidP="00303D93">
      <w:pPr>
        <w:rPr>
          <w:b/>
          <w:bCs/>
        </w:rPr>
      </w:pPr>
      <w:r w:rsidRPr="003D72CE">
        <w:rPr>
          <w:b/>
          <w:bCs/>
        </w:rPr>
        <w:t>Kurum Raporu</w:t>
      </w:r>
    </w:p>
    <w:p w14:paraId="7F19C5D0" w14:textId="2989F40F" w:rsidR="003D72CE" w:rsidRDefault="003D72CE" w:rsidP="00341709">
      <w:pPr>
        <w:ind w:left="709" w:hanging="709"/>
      </w:pPr>
      <w:r w:rsidRPr="003D72CE">
        <w:t xml:space="preserve">Kurumun adı. (Yıl). </w:t>
      </w:r>
      <w:r w:rsidRPr="003D72CE">
        <w:rPr>
          <w:i/>
          <w:iCs/>
        </w:rPr>
        <w:t>Raporun başlığı</w:t>
      </w:r>
      <w:r>
        <w:rPr>
          <w:i/>
          <w:iCs/>
        </w:rPr>
        <w:t xml:space="preserve"> italik</w:t>
      </w:r>
      <w:r w:rsidRPr="003D72CE">
        <w:t>. Bağlantı</w:t>
      </w:r>
      <w:r>
        <w:t>.</w:t>
      </w:r>
    </w:p>
    <w:p w14:paraId="7EB797EB" w14:textId="7887A3DF" w:rsidR="003D72CE" w:rsidRDefault="003D72CE" w:rsidP="00341709">
      <w:pPr>
        <w:ind w:left="709" w:hanging="709"/>
      </w:pPr>
      <w:r>
        <w:t xml:space="preserve">Nevşehir Hacı Bektaş Veli </w:t>
      </w:r>
      <w:r w:rsidRPr="003D72CE">
        <w:t xml:space="preserve">Üniversitesi (2022). </w:t>
      </w:r>
      <w:r w:rsidRPr="002C0962">
        <w:rPr>
          <w:i/>
          <w:iCs/>
        </w:rPr>
        <w:t>Kurum iç değerlendirme raporu</w:t>
      </w:r>
      <w:r w:rsidR="002C0962">
        <w:rPr>
          <w:i/>
          <w:iCs/>
        </w:rPr>
        <w:t>.</w:t>
      </w:r>
      <w:r w:rsidRPr="002C0962">
        <w:rPr>
          <w:i/>
          <w:iCs/>
        </w:rPr>
        <w:t xml:space="preserve"> </w:t>
      </w:r>
      <w:r>
        <w:t>Nevşehir Hacı Bektaş Veli Üniversitesi</w:t>
      </w:r>
      <w:r w:rsidR="00AE4002">
        <w:t>,</w:t>
      </w:r>
      <w:r w:rsidRPr="003D72CE">
        <w:t xml:space="preserve"> </w:t>
      </w:r>
      <w:hyperlink r:id="rId21" w:history="1">
        <w:r w:rsidR="0087749B" w:rsidRPr="0088524E">
          <w:rPr>
            <w:rStyle w:val="Kpr"/>
          </w:rPr>
          <w:t>https://kalite.nevsehir.edu.tr/tr/kurum-ici-degerlendirme-raporlari</w:t>
        </w:r>
      </w:hyperlink>
    </w:p>
    <w:p w14:paraId="77B1BC32" w14:textId="77777777" w:rsidR="0087749B" w:rsidRDefault="0087749B" w:rsidP="00AE4002">
      <w:pPr>
        <w:ind w:left="709" w:hanging="709"/>
      </w:pPr>
    </w:p>
    <w:p w14:paraId="3DF8345A" w14:textId="77777777" w:rsidR="0087749B" w:rsidRDefault="0087749B" w:rsidP="00AE4002">
      <w:pPr>
        <w:ind w:left="709" w:hanging="709"/>
      </w:pPr>
    </w:p>
    <w:p w14:paraId="0CF81FC0" w14:textId="77777777" w:rsidR="0087749B" w:rsidRDefault="0087749B" w:rsidP="00AE4002">
      <w:pPr>
        <w:ind w:left="709" w:hanging="709"/>
      </w:pPr>
    </w:p>
    <w:p w14:paraId="339C1343" w14:textId="77777777" w:rsidR="0087749B" w:rsidRDefault="0087749B" w:rsidP="00AE4002">
      <w:pPr>
        <w:ind w:left="709" w:hanging="709"/>
      </w:pPr>
    </w:p>
    <w:p w14:paraId="45752DE2" w14:textId="77777777" w:rsidR="0087749B" w:rsidRDefault="0087749B" w:rsidP="00AE4002">
      <w:pPr>
        <w:ind w:left="709" w:hanging="709"/>
      </w:pPr>
    </w:p>
    <w:p w14:paraId="07284F43" w14:textId="77777777" w:rsidR="0087749B" w:rsidRDefault="0087749B" w:rsidP="00AE4002">
      <w:pPr>
        <w:ind w:left="709" w:hanging="709"/>
      </w:pPr>
    </w:p>
    <w:p w14:paraId="263BFF2B" w14:textId="77777777" w:rsidR="0087749B" w:rsidRDefault="0087749B" w:rsidP="00AE4002">
      <w:pPr>
        <w:ind w:left="709" w:hanging="709"/>
      </w:pPr>
    </w:p>
    <w:p w14:paraId="59F837B8" w14:textId="77777777" w:rsidR="0087749B" w:rsidRDefault="0087749B" w:rsidP="00AE4002">
      <w:pPr>
        <w:ind w:left="709" w:hanging="709"/>
      </w:pPr>
    </w:p>
    <w:p w14:paraId="671A2DB5" w14:textId="77777777" w:rsidR="0087749B" w:rsidRDefault="0087749B" w:rsidP="00AE4002">
      <w:pPr>
        <w:ind w:left="709" w:hanging="709"/>
      </w:pPr>
    </w:p>
    <w:p w14:paraId="468FA767" w14:textId="77777777" w:rsidR="0087749B" w:rsidRDefault="0087749B" w:rsidP="00AE4002">
      <w:pPr>
        <w:ind w:left="709" w:hanging="709"/>
      </w:pPr>
    </w:p>
    <w:p w14:paraId="39601995" w14:textId="77777777" w:rsidR="0087749B" w:rsidRDefault="0087749B" w:rsidP="005B6218"/>
    <w:p w14:paraId="0BD19C8D" w14:textId="77777777" w:rsidR="00515567" w:rsidRDefault="00515567" w:rsidP="00F20263">
      <w:pPr>
        <w:pStyle w:val="1cilbalk"/>
        <w:rPr>
          <w:color w:val="C00000"/>
        </w:rPr>
      </w:pPr>
    </w:p>
    <w:p w14:paraId="3FAD8F1C" w14:textId="4D889539" w:rsidR="004B39A5" w:rsidRPr="00F20263" w:rsidRDefault="00F20263" w:rsidP="00F20263">
      <w:pPr>
        <w:pStyle w:val="1cilbalk"/>
        <w:rPr>
          <w:color w:val="C00000"/>
        </w:rPr>
      </w:pPr>
      <w:r w:rsidRPr="00F20263">
        <w:rPr>
          <w:color w:val="C00000"/>
        </w:rPr>
        <w:lastRenderedPageBreak/>
        <w:t>GENİŞLETİLMİŞ ÖZET / EXTENDED SUMMARY</w:t>
      </w:r>
    </w:p>
    <w:p w14:paraId="7D783A8E" w14:textId="3D9086B7" w:rsidR="000D3353" w:rsidRPr="0028281F" w:rsidRDefault="0028281F" w:rsidP="00F20263">
      <w:pPr>
        <w:pStyle w:val="2cilbalk"/>
        <w:jc w:val="left"/>
      </w:pPr>
      <w:r w:rsidRPr="0028281F">
        <w:t>Amaç</w:t>
      </w:r>
      <w:r w:rsidR="004977B3" w:rsidRPr="004977B3">
        <w:t xml:space="preserve"> </w:t>
      </w:r>
      <w:r w:rsidR="004977B3">
        <w:t xml:space="preserve">/ </w:t>
      </w:r>
      <w:proofErr w:type="spellStart"/>
      <w:r w:rsidR="004977B3" w:rsidRPr="0028281F">
        <w:t>Purpos</w:t>
      </w:r>
      <w:r w:rsidR="004977B3">
        <w:t>e</w:t>
      </w:r>
      <w:proofErr w:type="spellEnd"/>
    </w:p>
    <w:p w14:paraId="791B1492" w14:textId="77777777" w:rsidR="009B296C" w:rsidRDefault="009B296C" w:rsidP="009B296C">
      <w:pPr>
        <w:spacing w:before="120" w:after="120"/>
      </w:pPr>
      <w:r w:rsidRPr="00904F39">
        <w:t>Dergide yayımlanan Türkçe makalelerin sonunda İngilizce Genişletilmiş Özet, İngilizce makalelerin sonunda ise Türkçe Genişletilmiş Özet yer almalıdır. Genişletilmiş özet; yeni bir sayfadan başlamalı, en az 750, en fazla 1</w:t>
      </w:r>
      <w:r>
        <w:t>200</w:t>
      </w:r>
      <w:r w:rsidRPr="00904F39">
        <w:t xml:space="preserve"> kelimeden oluşmalı ve çalışmanın amacını, yöntemini, bulgularını ve sonuçlarını alt başlıklar halinde açık ve bütüncül bir şekilde sunmalıdır. Genişletilmiş özette yer alacak alt başlıklar, çalışmanın türüne ve içeriğine göre farklılık gösterebilir. Bu bölümde, çalışmanın ana metninde kullanılan temel kaynaklara metin içi atıf yapılmalı, ancak ayrı bir kaynakça bölümü eklenmemelidir. </w:t>
      </w:r>
    </w:p>
    <w:p w14:paraId="1EF10DCB" w14:textId="77777777" w:rsidR="009B296C" w:rsidRPr="00066C8F" w:rsidRDefault="009B296C" w:rsidP="009B296C">
      <w:pPr>
        <w:spacing w:before="120" w:after="120"/>
        <w:rPr>
          <w:lang w:val="en-US"/>
        </w:rPr>
      </w:pPr>
      <w:r w:rsidRPr="00066C8F">
        <w:rPr>
          <w:lang w:val="en-US"/>
        </w:rPr>
        <w:t>An Extended Summary in English must be included at the end of Turkish-language articles, while a Turkish Extended Summary must be included at the end of English-language articles. The extended summary should begin on a new page, consist of a minimum of 750 and a maximum of 1,000 words, and present the purpose, methodology, findings, and conclusions of the study in a clear and coherent manner under subheadings.</w:t>
      </w:r>
      <w:r w:rsidRPr="002A1906">
        <w:rPr>
          <w:lang w:val="en-US"/>
        </w:rPr>
        <w:t xml:space="preserve"> </w:t>
      </w:r>
      <w:r w:rsidRPr="00066C8F">
        <w:rPr>
          <w:lang w:val="en-US"/>
        </w:rPr>
        <w:t xml:space="preserve">The subheadings to be used in the extended summary may vary depending on the type and content of the study. In this section, in-text citations to the key sources used in the main text should be included; however, no separate reference list should be added. </w:t>
      </w:r>
    </w:p>
    <w:p w14:paraId="6D020A01" w14:textId="20AAD5AD" w:rsidR="00066C8F" w:rsidRPr="009E7A8B" w:rsidRDefault="00904F39" w:rsidP="001B50BE">
      <w:pPr>
        <w:pStyle w:val="Gvdemetin"/>
        <w:rPr>
          <w:b/>
          <w:bCs/>
        </w:rPr>
      </w:pPr>
      <w:r w:rsidRPr="00904F39">
        <w:t>Bu bölümde, çalışmanın hangi temel soruya yanıt aradığı, hangi araştırma sorusu ya da sorularından hareket edildiği ve araştırmanın neden gerekli olduğu açık ve anlaşılır bir biçimde ortaya konulmalıdır. Okuyucuya çalışmanın kapsamı ve hedefi hakkında net bir çerçeve sunulmalıdır.</w:t>
      </w:r>
      <w:r w:rsidR="009E7A8B">
        <w:t xml:space="preserve"> </w:t>
      </w:r>
      <w:r w:rsidR="00066C8F" w:rsidRPr="00066C8F">
        <w:rPr>
          <w:lang w:val="en-US"/>
        </w:rPr>
        <w:t>This section should clearly state the main question(s) the study seeks to answer, the research question(s) on which the study is based, and the rationale for conducting the research. It should provide the reader with a clear understanding of the scope and objectives of the study.</w:t>
      </w:r>
    </w:p>
    <w:p w14:paraId="19FE8518" w14:textId="0748B9BF" w:rsidR="000D3353" w:rsidRPr="00513F10" w:rsidRDefault="00513F10" w:rsidP="00F20263">
      <w:pPr>
        <w:pStyle w:val="2cilbalk"/>
        <w:jc w:val="left"/>
      </w:pPr>
      <w:r w:rsidRPr="00513F10">
        <w:t>Yöntem</w:t>
      </w:r>
      <w:r w:rsidR="004977B3" w:rsidRPr="004977B3">
        <w:t xml:space="preserve"> </w:t>
      </w:r>
      <w:r w:rsidR="004977B3">
        <w:t xml:space="preserve">/ </w:t>
      </w:r>
      <w:proofErr w:type="spellStart"/>
      <w:r w:rsidR="004977B3" w:rsidRPr="00513F10">
        <w:t>Methodology</w:t>
      </w:r>
      <w:proofErr w:type="spellEnd"/>
    </w:p>
    <w:p w14:paraId="3898089E" w14:textId="52605446" w:rsidR="00066C8F" w:rsidRPr="009E7A8B" w:rsidRDefault="002E58C7" w:rsidP="001B50BE">
      <w:pPr>
        <w:pStyle w:val="Gvdemetin"/>
        <w:rPr>
          <w:b/>
          <w:bCs/>
          <w:lang w:val="en-US"/>
        </w:rPr>
      </w:pPr>
      <w:r w:rsidRPr="002E58C7">
        <w:t>Bu bölümde, araştırmanın hangi yaklaşımla (nicel, nitel veya karma) ve nasıl yürütüldüğü sistematik biçimde açıklanmalıdır. Araştırma deseni, veri toplama süreci ve kullanılan analiz yöntemlerine ilişkin temel bilgilere yer verilerek çalışmanın nasıl gerçekleştirildiği özetlenmelidir.</w:t>
      </w:r>
      <w:r w:rsidR="009E7A8B">
        <w:t xml:space="preserve"> </w:t>
      </w:r>
      <w:r w:rsidR="009E7A8B" w:rsidRPr="009E7A8B">
        <w:rPr>
          <w:lang w:val="en-US"/>
        </w:rPr>
        <w:t>This section should systematically explain the approach adopted in the study (quantitative, qualitative, or mixed) and how the research was conducted. Key information regarding the research design, data collection process, and data analysis methods should be summarized to clarify how the study was carried out.</w:t>
      </w:r>
    </w:p>
    <w:p w14:paraId="69DBDB7A" w14:textId="5F4C65D2" w:rsidR="000D3353" w:rsidRDefault="004977B3" w:rsidP="00F20263">
      <w:pPr>
        <w:pStyle w:val="2cilbalk"/>
        <w:jc w:val="left"/>
      </w:pPr>
      <w:r w:rsidRPr="00DB6533">
        <w:t>Bulgular</w:t>
      </w:r>
      <w:r>
        <w:t xml:space="preserve"> /</w:t>
      </w:r>
      <w:r w:rsidRPr="00DB6533">
        <w:t xml:space="preserve"> </w:t>
      </w:r>
      <w:proofErr w:type="spellStart"/>
      <w:r w:rsidR="006C5B4A" w:rsidRPr="00DB6533">
        <w:t>Findings</w:t>
      </w:r>
      <w:proofErr w:type="spellEnd"/>
    </w:p>
    <w:p w14:paraId="186756B3" w14:textId="0348E4F9" w:rsidR="009E7A8B" w:rsidRPr="002A1906" w:rsidRDefault="002E58C7" w:rsidP="001B50BE">
      <w:pPr>
        <w:pStyle w:val="Gvdemetin"/>
        <w:rPr>
          <w:b/>
          <w:bCs/>
        </w:rPr>
      </w:pPr>
      <w:r w:rsidRPr="002E58C7">
        <w:t>Bu bölümde, araştırma kapsamında elde edilen temel bulgular açık ve öz bir şekilde sunulmalıdır. Bulgular, araştırma soruları veya hipotezler doğrultusunda yapılandırılmalı; gereksiz ayrıntılardan kaçınılarak çalışmanın öne çıkan sonuçlarına odaklanılmalıdır.</w:t>
      </w:r>
      <w:r w:rsidR="002A1906">
        <w:t xml:space="preserve"> </w:t>
      </w:r>
      <w:r w:rsidR="009E7A8B" w:rsidRPr="002A1906">
        <w:rPr>
          <w:lang w:val="en-US"/>
        </w:rPr>
        <w:t>This section should present the main findings obtained within the scope of the study in a clear and concise manner. The findings should be organized in line with the research questions or hypotheses, focusing on the most salient results while avoiding unnecessary detail.</w:t>
      </w:r>
    </w:p>
    <w:p w14:paraId="79C22126" w14:textId="22920F7B" w:rsidR="0003050B" w:rsidRDefault="004977B3" w:rsidP="00F20263">
      <w:pPr>
        <w:pStyle w:val="2cilbalk"/>
        <w:jc w:val="left"/>
      </w:pPr>
      <w:r>
        <w:t>Sonuç</w:t>
      </w:r>
      <w:r w:rsidRPr="00F95672">
        <w:t xml:space="preserve"> </w:t>
      </w:r>
      <w:r>
        <w:t xml:space="preserve">/ </w:t>
      </w:r>
      <w:proofErr w:type="spellStart"/>
      <w:r w:rsidR="00F95672" w:rsidRPr="00F95672">
        <w:t>Conclusions</w:t>
      </w:r>
      <w:proofErr w:type="spellEnd"/>
    </w:p>
    <w:p w14:paraId="0C7B34A9" w14:textId="6789A283" w:rsidR="009E7A8B" w:rsidRPr="002A1906" w:rsidRDefault="004727F1" w:rsidP="001B50BE">
      <w:pPr>
        <w:pStyle w:val="Gvdemetin"/>
        <w:rPr>
          <w:b/>
          <w:bCs/>
        </w:rPr>
      </w:pPr>
      <w:r w:rsidRPr="004727F1">
        <w:t>Bu bölümde, elde edilen bulgulara dayalı olarak ulaşılan genel sonuçlar ortaya ko</w:t>
      </w:r>
      <w:r>
        <w:t>y</w:t>
      </w:r>
      <w:r w:rsidRPr="004727F1">
        <w:t>ulmalı; sonuçların araştırma amaçlarıyla ilişkisi açıklanmalıdır. Bulguların ne anlama geldiği ve çalışmanın genel çerçevede neyi ortaya koyduğu vurgulanmalıdır.</w:t>
      </w:r>
      <w:r w:rsidR="002A1906">
        <w:t xml:space="preserve"> </w:t>
      </w:r>
      <w:r w:rsidR="009E7A8B" w:rsidRPr="002A1906">
        <w:rPr>
          <w:lang w:val="en-US"/>
        </w:rPr>
        <w:t>This section should outline the overall conclusions drawn from the findings and explain how these conclusions relate to the research objectives. The significance of the findings and what the study reveals within its broader context should be emphasized.</w:t>
      </w:r>
    </w:p>
    <w:p w14:paraId="7686A9D5" w14:textId="60F630F1" w:rsidR="000D3353" w:rsidRPr="00C20CCB" w:rsidRDefault="004977B3" w:rsidP="00F20263">
      <w:pPr>
        <w:pStyle w:val="2cilbalk"/>
        <w:jc w:val="left"/>
      </w:pPr>
      <w:r w:rsidRPr="00C20CCB">
        <w:t xml:space="preserve">Özgün Değer </w:t>
      </w:r>
      <w:r w:rsidR="00E14371">
        <w:t xml:space="preserve">/ </w:t>
      </w:r>
      <w:proofErr w:type="spellStart"/>
      <w:r w:rsidR="00DB6533" w:rsidRPr="00C20CCB">
        <w:t>Originality</w:t>
      </w:r>
      <w:proofErr w:type="spellEnd"/>
      <w:r w:rsidR="00DB6533" w:rsidRPr="00C20CCB">
        <w:t xml:space="preserve"> </w:t>
      </w:r>
      <w:proofErr w:type="spellStart"/>
      <w:r w:rsidR="00DB6533" w:rsidRPr="00C20CCB">
        <w:t>and</w:t>
      </w:r>
      <w:proofErr w:type="spellEnd"/>
      <w:r w:rsidR="00DB6533" w:rsidRPr="00C20CCB">
        <w:t xml:space="preserve"> Value</w:t>
      </w:r>
    </w:p>
    <w:p w14:paraId="0E6FCCB9" w14:textId="7570B5E8" w:rsidR="0068649C" w:rsidRPr="00515567" w:rsidRDefault="004727F1" w:rsidP="00515567">
      <w:pPr>
        <w:pStyle w:val="Gvdemetin"/>
        <w:rPr>
          <w:b/>
          <w:bCs/>
          <w:lang w:val="en-US"/>
        </w:rPr>
      </w:pPr>
      <w:r w:rsidRPr="002A1906">
        <w:t>Bu bölümde, çalışmanın literatüre, kuramsal tartışmalara ve/veya uygulamaya sağladığı özgün katkı açıkça ifade edilmelidir. Araştırmanın mevcut çalışmalar arasındaki konumu ve ayırt edici yönleri ortaya koyulmalıdır.</w:t>
      </w:r>
      <w:r w:rsidR="002A1906" w:rsidRPr="002A1906">
        <w:t xml:space="preserve"> </w:t>
      </w:r>
      <w:r w:rsidR="002A1906" w:rsidRPr="00E46558">
        <w:rPr>
          <w:lang w:val="en-US"/>
        </w:rPr>
        <w:t xml:space="preserve">This </w:t>
      </w:r>
      <w:r w:rsidR="002A1906" w:rsidRPr="00E46558">
        <w:rPr>
          <w:lang w:val="en-US"/>
        </w:rPr>
        <w:lastRenderedPageBreak/>
        <w:t>section should clearly articulate the original contribution of the study to the literature, theoretical discussions, and/or practice. The position of the study within existing research and its distinctive aspects should be highlighted</w:t>
      </w:r>
      <w:r w:rsidR="00E46558">
        <w:rPr>
          <w:lang w:val="en-US"/>
        </w:rPr>
        <w:t>.</w:t>
      </w:r>
      <w:r w:rsidR="00746D5D">
        <w:br w:type="page"/>
      </w:r>
    </w:p>
    <w:tbl>
      <w:tblPr>
        <w:tblW w:w="5000" w:type="pct"/>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3402"/>
        <w:gridCol w:w="6286"/>
      </w:tblGrid>
      <w:tr w:rsidR="006D63E2" w:rsidRPr="00BF34F4" w14:paraId="06DA61DB" w14:textId="77777777" w:rsidTr="00266A10">
        <w:trPr>
          <w:trHeight w:val="510"/>
          <w:jc w:val="center"/>
        </w:trPr>
        <w:tc>
          <w:tcPr>
            <w:tcW w:w="9688" w:type="dxa"/>
            <w:gridSpan w:val="2"/>
            <w:tcBorders>
              <w:top w:val="single" w:sz="12" w:space="0" w:color="auto"/>
              <w:bottom w:val="single" w:sz="4" w:space="0" w:color="auto"/>
            </w:tcBorders>
            <w:shd w:val="clear" w:color="auto" w:fill="F2F2F2" w:themeFill="background1" w:themeFillShade="F2"/>
            <w:vAlign w:val="center"/>
          </w:tcPr>
          <w:p w14:paraId="63E5EDA3" w14:textId="7ADAF30A" w:rsidR="006D63E2" w:rsidRPr="006D63E2" w:rsidRDefault="006D63E2" w:rsidP="006D63E2">
            <w:pPr>
              <w:jc w:val="center"/>
              <w:rPr>
                <w:b/>
                <w:bCs/>
                <w:color w:val="C00000"/>
              </w:rPr>
            </w:pPr>
            <w:r w:rsidRPr="00266A10">
              <w:rPr>
                <w:rFonts w:ascii="Times New Roman" w:eastAsia="Calibri" w:hAnsi="Times New Roman" w:cs="Times New Roman"/>
                <w:b/>
                <w:bCs/>
                <w:color w:val="C00000"/>
                <w:sz w:val="20"/>
                <w:szCs w:val="20"/>
              </w:rPr>
              <w:lastRenderedPageBreak/>
              <w:t>YAZARLARIN BEYANI / DECLARATION OF THE AUTHORS</w:t>
            </w:r>
            <w:r w:rsidR="009B296C">
              <w:rPr>
                <w:rFonts w:ascii="Times New Roman" w:eastAsia="Calibri" w:hAnsi="Times New Roman" w:cs="Times New Roman"/>
                <w:b/>
                <w:bCs/>
                <w:color w:val="C00000"/>
                <w:sz w:val="20"/>
                <w:szCs w:val="20"/>
              </w:rPr>
              <w:br/>
            </w:r>
            <w:r w:rsidR="009B296C" w:rsidRPr="00CE093D">
              <w:rPr>
                <w:rFonts w:eastAsia="Calibri" w:cs="Times New Roman"/>
                <w:sz w:val="18"/>
                <w:szCs w:val="20"/>
                <w:highlight w:val="yellow"/>
              </w:rPr>
              <w:t>(Seçenekleri silmeden çalışmanıza uygun Türkçe ve İngilizce ifadeleri seçiniz ve gerekli yerleri doldurunuz.)</w:t>
            </w:r>
          </w:p>
        </w:tc>
      </w:tr>
      <w:tr w:rsidR="00BF34F4" w:rsidRPr="00BF34F4" w14:paraId="4FD5EAAE" w14:textId="77777777" w:rsidTr="00AE5F22">
        <w:trPr>
          <w:trHeight w:val="284"/>
          <w:jc w:val="center"/>
        </w:trPr>
        <w:tc>
          <w:tcPr>
            <w:tcW w:w="3402" w:type="dxa"/>
            <w:tcBorders>
              <w:top w:val="single" w:sz="12" w:space="0" w:color="auto"/>
              <w:bottom w:val="single" w:sz="4" w:space="0" w:color="auto"/>
            </w:tcBorders>
            <w:vAlign w:val="center"/>
          </w:tcPr>
          <w:p w14:paraId="4536928F" w14:textId="77777777" w:rsidR="00BF34F4" w:rsidRPr="00BF34F4" w:rsidRDefault="00BF34F4" w:rsidP="003966A3">
            <w:pPr>
              <w:spacing w:before="60" w:after="60"/>
              <w:jc w:val="left"/>
              <w:rPr>
                <w:rFonts w:eastAsia="Calibri" w:cs="Times New Roman"/>
                <w:b/>
                <w:color w:val="auto"/>
                <w:sz w:val="18"/>
                <w:szCs w:val="18"/>
              </w:rPr>
            </w:pPr>
            <w:r w:rsidRPr="00BF34F4">
              <w:rPr>
                <w:rFonts w:eastAsia="Calibri" w:cs="Times New Roman"/>
                <w:b/>
                <w:color w:val="auto"/>
                <w:sz w:val="18"/>
                <w:szCs w:val="18"/>
              </w:rPr>
              <w:t>Katkı Oranı Beyanı</w:t>
            </w:r>
          </w:p>
          <w:p w14:paraId="59A1560F" w14:textId="699902EC" w:rsidR="00BF34F4" w:rsidRPr="00BF34F4" w:rsidRDefault="00BF34F4" w:rsidP="003966A3">
            <w:pPr>
              <w:spacing w:before="60" w:after="60"/>
              <w:jc w:val="left"/>
              <w:rPr>
                <w:rFonts w:eastAsia="Calibri" w:cs="Times New Roman"/>
                <w:color w:val="auto"/>
                <w:sz w:val="18"/>
                <w:szCs w:val="18"/>
              </w:rPr>
            </w:pPr>
          </w:p>
        </w:tc>
        <w:tc>
          <w:tcPr>
            <w:tcW w:w="6286" w:type="dxa"/>
            <w:tcBorders>
              <w:top w:val="single" w:sz="12" w:space="0" w:color="auto"/>
              <w:bottom w:val="single" w:sz="4" w:space="0" w:color="auto"/>
            </w:tcBorders>
          </w:tcPr>
          <w:p w14:paraId="1D6F5CAF" w14:textId="77777777" w:rsidR="00BF34F4" w:rsidRPr="00BF34F4" w:rsidRDefault="00000000" w:rsidP="00D52E6B">
            <w:pPr>
              <w:spacing w:before="40" w:after="40"/>
              <w:rPr>
                <w:rFonts w:eastAsia="Calibri" w:cs="Times New Roman"/>
                <w:color w:val="auto"/>
                <w:sz w:val="18"/>
                <w:szCs w:val="18"/>
              </w:rPr>
            </w:pPr>
            <w:sdt>
              <w:sdtPr>
                <w:rPr>
                  <w:rFonts w:eastAsia="Calibri" w:cs="Times New Roman"/>
                  <w:color w:val="auto"/>
                  <w:sz w:val="18"/>
                  <w:szCs w:val="18"/>
                </w:rPr>
                <w:id w:val="-1181967418"/>
                <w14:checkbox>
                  <w14:checked w14:val="0"/>
                  <w14:checkedState w14:val="2612" w14:font="MS Gothic"/>
                  <w14:uncheckedState w14:val="2610" w14:font="MS Gothic"/>
                </w14:checkbox>
              </w:sdtPr>
              <w:sdtContent>
                <w:r w:rsidR="00BF34F4" w:rsidRPr="00BF34F4">
                  <w:rPr>
                    <w:rFonts w:ascii="Segoe UI Symbol" w:eastAsia="Calibri" w:hAnsi="Segoe UI Symbol" w:cs="Segoe UI Symbol"/>
                    <w:color w:val="auto"/>
                    <w:sz w:val="18"/>
                    <w:szCs w:val="18"/>
                  </w:rPr>
                  <w:t>☐</w:t>
                </w:r>
              </w:sdtContent>
            </w:sdt>
            <w:r w:rsidR="00BF34F4" w:rsidRPr="00BF34F4">
              <w:rPr>
                <w:rFonts w:eastAsia="Calibri" w:cs="Times New Roman"/>
                <w:color w:val="auto"/>
                <w:sz w:val="18"/>
                <w:szCs w:val="18"/>
              </w:rPr>
              <w:t xml:space="preserve"> Yazar, çalışmanın tümüne tek başına katkı sağlamıştır.</w:t>
            </w:r>
          </w:p>
          <w:p w14:paraId="54437A3E" w14:textId="77777777" w:rsidR="00BF34F4" w:rsidRPr="00BF34F4" w:rsidRDefault="00000000" w:rsidP="00D52E6B">
            <w:pPr>
              <w:spacing w:before="40" w:after="40"/>
              <w:rPr>
                <w:rFonts w:eastAsia="Calibri" w:cs="Times New Roman"/>
                <w:color w:val="auto"/>
                <w:sz w:val="18"/>
                <w:szCs w:val="18"/>
              </w:rPr>
            </w:pPr>
            <w:sdt>
              <w:sdtPr>
                <w:rPr>
                  <w:rFonts w:eastAsia="Calibri" w:cs="Times New Roman"/>
                  <w:color w:val="auto"/>
                  <w:sz w:val="18"/>
                  <w:szCs w:val="18"/>
                </w:rPr>
                <w:id w:val="1549883879"/>
                <w14:checkbox>
                  <w14:checked w14:val="0"/>
                  <w14:checkedState w14:val="2612" w14:font="MS Gothic"/>
                  <w14:uncheckedState w14:val="2610" w14:font="MS Gothic"/>
                </w14:checkbox>
              </w:sdtPr>
              <w:sdtContent>
                <w:r w:rsidR="00BF34F4" w:rsidRPr="00BF34F4">
                  <w:rPr>
                    <w:rFonts w:ascii="Segoe UI Symbol" w:eastAsia="Calibri" w:hAnsi="Segoe UI Symbol" w:cs="Segoe UI Symbol"/>
                    <w:color w:val="auto"/>
                    <w:sz w:val="18"/>
                    <w:szCs w:val="18"/>
                  </w:rPr>
                  <w:t>☐</w:t>
                </w:r>
              </w:sdtContent>
            </w:sdt>
            <w:r w:rsidR="00BF34F4" w:rsidRPr="00BF34F4">
              <w:rPr>
                <w:rFonts w:eastAsia="Calibri" w:cs="Times New Roman"/>
                <w:color w:val="auto"/>
                <w:sz w:val="18"/>
                <w:szCs w:val="18"/>
              </w:rPr>
              <w:t xml:space="preserve"> Yazarlar çalışmaya eşit oranda katkı sağlamıştır. </w:t>
            </w:r>
          </w:p>
          <w:p w14:paraId="3D004EA5" w14:textId="1971F283" w:rsidR="00BF34F4" w:rsidRPr="00BF34F4" w:rsidRDefault="00000000" w:rsidP="00D52E6B">
            <w:pPr>
              <w:spacing w:before="40" w:after="40"/>
              <w:ind w:left="227" w:hanging="227"/>
              <w:rPr>
                <w:rFonts w:eastAsia="Calibri" w:cs="Times New Roman"/>
                <w:color w:val="auto"/>
                <w:sz w:val="18"/>
                <w:szCs w:val="18"/>
              </w:rPr>
            </w:pPr>
            <w:sdt>
              <w:sdtPr>
                <w:rPr>
                  <w:rFonts w:eastAsia="Calibri" w:cs="Times New Roman"/>
                  <w:color w:val="auto"/>
                  <w:sz w:val="18"/>
                  <w:szCs w:val="18"/>
                </w:rPr>
                <w:id w:val="-2121363366"/>
                <w14:checkbox>
                  <w14:checked w14:val="0"/>
                  <w14:checkedState w14:val="2612" w14:font="MS Gothic"/>
                  <w14:uncheckedState w14:val="2610" w14:font="MS Gothic"/>
                </w14:checkbox>
              </w:sdtPr>
              <w:sdtContent>
                <w:r w:rsidR="00BF34F4" w:rsidRPr="00BF34F4">
                  <w:rPr>
                    <w:rFonts w:ascii="Segoe UI Symbol" w:eastAsia="Calibri" w:hAnsi="Segoe UI Symbol" w:cs="Segoe UI Symbol"/>
                    <w:color w:val="auto"/>
                    <w:sz w:val="18"/>
                    <w:szCs w:val="18"/>
                  </w:rPr>
                  <w:t>☐</w:t>
                </w:r>
              </w:sdtContent>
            </w:sdt>
            <w:r w:rsidR="00BF34F4" w:rsidRPr="00BF34F4">
              <w:rPr>
                <w:rFonts w:eastAsia="Calibri" w:cs="Times New Roman"/>
                <w:color w:val="auto"/>
                <w:sz w:val="18"/>
                <w:szCs w:val="18"/>
              </w:rPr>
              <w:t xml:space="preserve"> Çalışmaya birinci yazar %XX oranında, ikinci yazar %XX oranında</w:t>
            </w:r>
            <w:r w:rsidR="00D917C7" w:rsidRPr="00F26C27">
              <w:rPr>
                <w:rFonts w:eastAsia="Calibri" w:cs="Times New Roman"/>
                <w:color w:val="auto"/>
                <w:sz w:val="18"/>
                <w:szCs w:val="18"/>
              </w:rPr>
              <w:t>, üçüncü yazar %</w:t>
            </w:r>
            <w:r w:rsidR="00F8582D" w:rsidRPr="00F26C27">
              <w:rPr>
                <w:rFonts w:eastAsia="Calibri" w:cs="Times New Roman"/>
                <w:color w:val="auto"/>
                <w:sz w:val="18"/>
                <w:szCs w:val="18"/>
              </w:rPr>
              <w:t>XX oranında</w:t>
            </w:r>
            <w:r w:rsidR="00BF34F4" w:rsidRPr="00BF34F4">
              <w:rPr>
                <w:rFonts w:eastAsia="Calibri" w:cs="Times New Roman"/>
                <w:color w:val="auto"/>
                <w:sz w:val="18"/>
                <w:szCs w:val="18"/>
              </w:rPr>
              <w:t xml:space="preserve"> katkı sağlamıştır.</w:t>
            </w:r>
          </w:p>
        </w:tc>
      </w:tr>
      <w:tr w:rsidR="00BF34F4" w:rsidRPr="00BF34F4" w14:paraId="5A5D2DF7" w14:textId="77777777" w:rsidTr="00AE5F22">
        <w:trPr>
          <w:trHeight w:val="284"/>
          <w:jc w:val="center"/>
        </w:trPr>
        <w:tc>
          <w:tcPr>
            <w:tcW w:w="3402" w:type="dxa"/>
            <w:tcBorders>
              <w:top w:val="single" w:sz="4" w:space="0" w:color="auto"/>
              <w:left w:val="nil"/>
              <w:bottom w:val="single" w:sz="12" w:space="0" w:color="auto"/>
              <w:right w:val="nil"/>
            </w:tcBorders>
            <w:vAlign w:val="center"/>
          </w:tcPr>
          <w:p w14:paraId="5C98EDC6" w14:textId="77777777" w:rsidR="00BF34F4" w:rsidRPr="00BF34F4" w:rsidRDefault="00BF34F4" w:rsidP="003966A3">
            <w:pPr>
              <w:spacing w:before="60" w:after="60"/>
              <w:jc w:val="left"/>
              <w:rPr>
                <w:rFonts w:eastAsia="Calibri" w:cs="Times New Roman"/>
                <w:b/>
                <w:color w:val="auto"/>
                <w:sz w:val="18"/>
                <w:szCs w:val="18"/>
                <w:lang w:val="en-US"/>
              </w:rPr>
            </w:pPr>
            <w:r w:rsidRPr="00BF34F4">
              <w:rPr>
                <w:rFonts w:eastAsia="Calibri" w:cs="Times New Roman"/>
                <w:b/>
                <w:color w:val="auto"/>
                <w:sz w:val="18"/>
                <w:szCs w:val="18"/>
                <w:lang w:val="en-US"/>
              </w:rPr>
              <w:t>Declaration of Contribution Rate</w:t>
            </w:r>
          </w:p>
          <w:p w14:paraId="71E6B997" w14:textId="2E12092D" w:rsidR="00BF34F4" w:rsidRPr="00BF34F4" w:rsidRDefault="00BF34F4" w:rsidP="003966A3">
            <w:pPr>
              <w:spacing w:before="60" w:after="60"/>
              <w:jc w:val="left"/>
              <w:rPr>
                <w:rFonts w:eastAsia="Calibri" w:cs="Times New Roman"/>
                <w:b/>
                <w:color w:val="auto"/>
                <w:sz w:val="18"/>
                <w:szCs w:val="18"/>
              </w:rPr>
            </w:pPr>
          </w:p>
        </w:tc>
        <w:tc>
          <w:tcPr>
            <w:tcW w:w="6286" w:type="dxa"/>
            <w:tcBorders>
              <w:top w:val="single" w:sz="4" w:space="0" w:color="auto"/>
              <w:left w:val="nil"/>
              <w:bottom w:val="single" w:sz="12" w:space="0" w:color="auto"/>
              <w:right w:val="nil"/>
            </w:tcBorders>
          </w:tcPr>
          <w:p w14:paraId="3B6ACEF1" w14:textId="77777777" w:rsidR="00BF34F4" w:rsidRPr="00BF34F4" w:rsidRDefault="00000000" w:rsidP="00D52E6B">
            <w:pPr>
              <w:spacing w:before="40" w:after="40"/>
              <w:ind w:left="227" w:hanging="227"/>
              <w:rPr>
                <w:rFonts w:eastAsia="Calibri" w:cs="Times New Roman"/>
                <w:color w:val="auto"/>
                <w:sz w:val="18"/>
                <w:szCs w:val="18"/>
                <w:lang w:val="en-US"/>
              </w:rPr>
            </w:pPr>
            <w:sdt>
              <w:sdtPr>
                <w:rPr>
                  <w:rFonts w:eastAsia="Calibri" w:cs="Times New Roman"/>
                  <w:color w:val="auto"/>
                  <w:sz w:val="18"/>
                  <w:szCs w:val="18"/>
                  <w:lang w:val="en-US"/>
                </w:rPr>
                <w:id w:val="1087958475"/>
                <w14:checkbox>
                  <w14:checked w14:val="0"/>
                  <w14:checkedState w14:val="2612" w14:font="MS Gothic"/>
                  <w14:uncheckedState w14:val="2610" w14:font="MS Gothic"/>
                </w14:checkbox>
              </w:sdtPr>
              <w:sdtContent>
                <w:r w:rsidR="00BF34F4" w:rsidRPr="00BF34F4">
                  <w:rPr>
                    <w:rFonts w:ascii="Segoe UI Symbol" w:eastAsia="Calibri" w:hAnsi="Segoe UI Symbol" w:cs="Segoe UI Symbol"/>
                    <w:color w:val="auto"/>
                    <w:sz w:val="18"/>
                    <w:szCs w:val="18"/>
                    <w:lang w:val="en-US"/>
                  </w:rPr>
                  <w:t>☐</w:t>
                </w:r>
              </w:sdtContent>
            </w:sdt>
            <w:r w:rsidR="00BF34F4" w:rsidRPr="00BF34F4">
              <w:rPr>
                <w:rFonts w:eastAsia="Calibri" w:cs="Times New Roman"/>
                <w:color w:val="auto"/>
                <w:sz w:val="18"/>
                <w:szCs w:val="18"/>
                <w:lang w:val="en-US"/>
              </w:rPr>
              <w:t xml:space="preserve"> The author contributes the study on his/her own</w:t>
            </w:r>
          </w:p>
          <w:p w14:paraId="0B91BB69" w14:textId="77777777" w:rsidR="00BF34F4" w:rsidRPr="00BF34F4" w:rsidRDefault="00000000" w:rsidP="00D52E6B">
            <w:pPr>
              <w:spacing w:before="40" w:after="40"/>
              <w:ind w:left="227" w:hanging="227"/>
              <w:rPr>
                <w:rFonts w:eastAsia="Calibri" w:cs="Times New Roman"/>
                <w:color w:val="auto"/>
                <w:sz w:val="18"/>
                <w:szCs w:val="18"/>
                <w:lang w:val="en-US"/>
              </w:rPr>
            </w:pPr>
            <w:sdt>
              <w:sdtPr>
                <w:rPr>
                  <w:rFonts w:eastAsia="Calibri" w:cs="Times New Roman"/>
                  <w:color w:val="auto"/>
                  <w:sz w:val="18"/>
                  <w:szCs w:val="18"/>
                  <w:lang w:val="en-US"/>
                </w:rPr>
                <w:id w:val="-664699948"/>
                <w14:checkbox>
                  <w14:checked w14:val="0"/>
                  <w14:checkedState w14:val="2612" w14:font="MS Gothic"/>
                  <w14:uncheckedState w14:val="2610" w14:font="MS Gothic"/>
                </w14:checkbox>
              </w:sdtPr>
              <w:sdtContent>
                <w:r w:rsidR="00BF34F4" w:rsidRPr="00BF34F4">
                  <w:rPr>
                    <w:rFonts w:ascii="Segoe UI Symbol" w:eastAsia="Calibri" w:hAnsi="Segoe UI Symbol" w:cs="Segoe UI Symbol"/>
                    <w:color w:val="auto"/>
                    <w:sz w:val="18"/>
                    <w:szCs w:val="18"/>
                    <w:lang w:val="en-US"/>
                  </w:rPr>
                  <w:t>☐</w:t>
                </w:r>
              </w:sdtContent>
            </w:sdt>
            <w:r w:rsidR="00BF34F4" w:rsidRPr="00BF34F4">
              <w:rPr>
                <w:rFonts w:eastAsia="Calibri" w:cs="Times New Roman"/>
                <w:color w:val="auto"/>
                <w:sz w:val="18"/>
                <w:szCs w:val="18"/>
                <w:lang w:val="en-US"/>
              </w:rPr>
              <w:t xml:space="preserve"> The authors have equal contributions. </w:t>
            </w:r>
          </w:p>
          <w:p w14:paraId="5F8A5EA1" w14:textId="4FEB38F1" w:rsidR="00BF34F4" w:rsidRPr="00BF34F4" w:rsidRDefault="00000000" w:rsidP="00D52E6B">
            <w:pPr>
              <w:spacing w:before="40" w:after="40"/>
              <w:ind w:left="227" w:hanging="227"/>
              <w:rPr>
                <w:rFonts w:eastAsia="Calibri" w:cs="Times New Roman"/>
                <w:color w:val="auto"/>
                <w:sz w:val="18"/>
                <w:szCs w:val="18"/>
                <w:lang w:val="en-US"/>
              </w:rPr>
            </w:pPr>
            <w:sdt>
              <w:sdtPr>
                <w:rPr>
                  <w:rFonts w:eastAsia="Calibri" w:cs="Times New Roman"/>
                  <w:color w:val="auto"/>
                  <w:sz w:val="18"/>
                  <w:szCs w:val="18"/>
                  <w:lang w:val="en-US"/>
                </w:rPr>
                <w:id w:val="-797845816"/>
                <w14:checkbox>
                  <w14:checked w14:val="0"/>
                  <w14:checkedState w14:val="2612" w14:font="MS Gothic"/>
                  <w14:uncheckedState w14:val="2610" w14:font="MS Gothic"/>
                </w14:checkbox>
              </w:sdtPr>
              <w:sdtContent>
                <w:r w:rsidR="00BF34F4" w:rsidRPr="00BF34F4">
                  <w:rPr>
                    <w:rFonts w:ascii="Segoe UI Symbol" w:eastAsia="Calibri" w:hAnsi="Segoe UI Symbol" w:cs="Segoe UI Symbol"/>
                    <w:color w:val="auto"/>
                    <w:sz w:val="18"/>
                    <w:szCs w:val="18"/>
                    <w:lang w:val="en-US"/>
                  </w:rPr>
                  <w:t>☐</w:t>
                </w:r>
              </w:sdtContent>
            </w:sdt>
            <w:r w:rsidR="00BF34F4" w:rsidRPr="00BF34F4">
              <w:rPr>
                <w:rFonts w:eastAsia="Calibri" w:cs="Times New Roman"/>
                <w:color w:val="auto"/>
                <w:sz w:val="18"/>
                <w:szCs w:val="18"/>
                <w:lang w:val="en-US"/>
              </w:rPr>
              <w:t xml:space="preserve"> The first author contributes XX%</w:t>
            </w:r>
            <w:r w:rsidR="00F8582D" w:rsidRPr="00F26C27">
              <w:rPr>
                <w:rFonts w:eastAsia="Calibri" w:cs="Times New Roman"/>
                <w:color w:val="auto"/>
                <w:sz w:val="18"/>
                <w:szCs w:val="18"/>
                <w:lang w:val="en-US"/>
              </w:rPr>
              <w:t xml:space="preserve">, </w:t>
            </w:r>
            <w:r w:rsidR="00BF34F4" w:rsidRPr="00BF34F4">
              <w:rPr>
                <w:rFonts w:eastAsia="Calibri" w:cs="Times New Roman"/>
                <w:color w:val="auto"/>
                <w:sz w:val="18"/>
                <w:szCs w:val="18"/>
                <w:lang w:val="en-US"/>
              </w:rPr>
              <w:t>the second author contributes XX%</w:t>
            </w:r>
            <w:r w:rsidR="00F8582D" w:rsidRPr="00F26C27">
              <w:rPr>
                <w:rFonts w:eastAsia="Calibri" w:cs="Times New Roman"/>
                <w:color w:val="auto"/>
                <w:sz w:val="18"/>
                <w:szCs w:val="18"/>
                <w:lang w:val="en-US"/>
              </w:rPr>
              <w:t xml:space="preserve">, the third author </w:t>
            </w:r>
            <w:r w:rsidR="00F8582D" w:rsidRPr="00BF34F4">
              <w:rPr>
                <w:rFonts w:eastAsia="Calibri" w:cs="Times New Roman"/>
                <w:color w:val="auto"/>
                <w:sz w:val="18"/>
                <w:szCs w:val="18"/>
                <w:lang w:val="en-US"/>
              </w:rPr>
              <w:t>contributes XX%</w:t>
            </w:r>
            <w:r w:rsidR="00F8582D" w:rsidRPr="00F26C27">
              <w:rPr>
                <w:rFonts w:eastAsia="Calibri" w:cs="Times New Roman"/>
                <w:color w:val="auto"/>
                <w:sz w:val="18"/>
                <w:szCs w:val="18"/>
                <w:lang w:val="en-US"/>
              </w:rPr>
              <w:t>.</w:t>
            </w:r>
          </w:p>
        </w:tc>
      </w:tr>
      <w:tr w:rsidR="00BF34F4" w:rsidRPr="00BF34F4" w14:paraId="65940C8F" w14:textId="77777777" w:rsidTr="00AE5F22">
        <w:trPr>
          <w:trHeight w:val="284"/>
          <w:jc w:val="center"/>
        </w:trPr>
        <w:tc>
          <w:tcPr>
            <w:tcW w:w="3402" w:type="dxa"/>
            <w:tcBorders>
              <w:top w:val="single" w:sz="12" w:space="0" w:color="auto"/>
              <w:bottom w:val="single" w:sz="4" w:space="0" w:color="auto"/>
            </w:tcBorders>
            <w:vAlign w:val="center"/>
          </w:tcPr>
          <w:p w14:paraId="3033E2D4" w14:textId="77777777" w:rsidR="007076B8" w:rsidRPr="00BF34F4" w:rsidRDefault="007076B8" w:rsidP="00E63ADD">
            <w:pPr>
              <w:spacing w:before="60" w:after="60"/>
              <w:jc w:val="left"/>
              <w:rPr>
                <w:rFonts w:eastAsia="Calibri" w:cs="Times New Roman"/>
                <w:b/>
                <w:color w:val="auto"/>
                <w:sz w:val="18"/>
                <w:szCs w:val="18"/>
              </w:rPr>
            </w:pPr>
            <w:r w:rsidRPr="00BF34F4">
              <w:rPr>
                <w:rFonts w:eastAsia="Calibri" w:cs="Times New Roman"/>
                <w:b/>
                <w:color w:val="auto"/>
                <w:sz w:val="18"/>
                <w:szCs w:val="18"/>
              </w:rPr>
              <w:t>Çatışma Beyanı</w:t>
            </w:r>
          </w:p>
          <w:p w14:paraId="328C3AEE" w14:textId="04F6DD57" w:rsidR="00BF34F4" w:rsidRPr="00BF34F4" w:rsidRDefault="00BF34F4" w:rsidP="00E63ADD">
            <w:pPr>
              <w:spacing w:before="60" w:after="60"/>
              <w:jc w:val="left"/>
              <w:rPr>
                <w:rFonts w:eastAsia="Calibri" w:cs="Times New Roman"/>
                <w:b/>
                <w:color w:val="auto"/>
                <w:sz w:val="18"/>
                <w:szCs w:val="18"/>
              </w:rPr>
            </w:pPr>
          </w:p>
        </w:tc>
        <w:tc>
          <w:tcPr>
            <w:tcW w:w="6286" w:type="dxa"/>
            <w:tcBorders>
              <w:top w:val="single" w:sz="12" w:space="0" w:color="auto"/>
              <w:bottom w:val="single" w:sz="4" w:space="0" w:color="auto"/>
            </w:tcBorders>
          </w:tcPr>
          <w:p w14:paraId="48BD8225" w14:textId="18CF897D" w:rsidR="00BF34F4" w:rsidRPr="00BF34F4" w:rsidRDefault="00000000" w:rsidP="00D52E6B">
            <w:pPr>
              <w:spacing w:before="40" w:after="40"/>
              <w:ind w:left="227" w:hanging="227"/>
              <w:rPr>
                <w:rFonts w:eastAsia="Calibri" w:cs="Times New Roman"/>
                <w:color w:val="auto"/>
                <w:sz w:val="18"/>
                <w:szCs w:val="18"/>
              </w:rPr>
            </w:pPr>
            <w:sdt>
              <w:sdtPr>
                <w:rPr>
                  <w:rFonts w:eastAsia="Calibri" w:cs="Times New Roman"/>
                  <w:color w:val="auto"/>
                  <w:sz w:val="18"/>
                  <w:szCs w:val="18"/>
                </w:rPr>
                <w:id w:val="509347003"/>
                <w14:checkbox>
                  <w14:checked w14:val="0"/>
                  <w14:checkedState w14:val="2612" w14:font="MS Gothic"/>
                  <w14:uncheckedState w14:val="2610" w14:font="MS Gothic"/>
                </w14:checkbox>
              </w:sdtPr>
              <w:sdtContent>
                <w:r w:rsidR="00BF34F4" w:rsidRPr="00BF34F4">
                  <w:rPr>
                    <w:rFonts w:ascii="Segoe UI Symbol" w:eastAsia="Calibri" w:hAnsi="Segoe UI Symbol" w:cs="Segoe UI Symbol"/>
                    <w:color w:val="auto"/>
                    <w:sz w:val="18"/>
                    <w:szCs w:val="18"/>
                  </w:rPr>
                  <w:t>☐</w:t>
                </w:r>
              </w:sdtContent>
            </w:sdt>
            <w:r w:rsidR="00BF34F4" w:rsidRPr="00BF34F4">
              <w:rPr>
                <w:rFonts w:eastAsia="Calibri" w:cs="Times New Roman"/>
                <w:color w:val="auto"/>
                <w:sz w:val="18"/>
                <w:szCs w:val="18"/>
              </w:rPr>
              <w:t xml:space="preserve"> </w:t>
            </w:r>
            <w:r w:rsidR="00DF0DCE" w:rsidRPr="00BF34F4">
              <w:rPr>
                <w:rFonts w:eastAsia="Calibri" w:cs="Times New Roman"/>
                <w:color w:val="auto"/>
                <w:sz w:val="18"/>
                <w:szCs w:val="18"/>
              </w:rPr>
              <w:t>Çalışmada herhangi bir potansiyel çıkar çatışması söz konusu değildir.</w:t>
            </w:r>
          </w:p>
          <w:p w14:paraId="2F1C23BE" w14:textId="5E697CAC" w:rsidR="00BF34F4" w:rsidRPr="00BF34F4" w:rsidRDefault="00000000" w:rsidP="00D52E6B">
            <w:pPr>
              <w:spacing w:before="40" w:after="40"/>
              <w:ind w:left="227" w:hanging="227"/>
              <w:rPr>
                <w:rFonts w:eastAsia="Calibri" w:cs="Times New Roman"/>
                <w:color w:val="auto"/>
                <w:sz w:val="18"/>
                <w:szCs w:val="18"/>
              </w:rPr>
            </w:pPr>
            <w:sdt>
              <w:sdtPr>
                <w:rPr>
                  <w:rFonts w:eastAsia="Calibri" w:cs="Times New Roman"/>
                  <w:color w:val="auto"/>
                  <w:sz w:val="18"/>
                  <w:szCs w:val="18"/>
                </w:rPr>
                <w:id w:val="-978607681"/>
                <w14:checkbox>
                  <w14:checked w14:val="0"/>
                  <w14:checkedState w14:val="2612" w14:font="MS Gothic"/>
                  <w14:uncheckedState w14:val="2610" w14:font="MS Gothic"/>
                </w14:checkbox>
              </w:sdtPr>
              <w:sdtContent>
                <w:r w:rsidR="00BF34F4" w:rsidRPr="00BF34F4">
                  <w:rPr>
                    <w:rFonts w:ascii="Segoe UI Symbol" w:eastAsia="Calibri" w:hAnsi="Segoe UI Symbol" w:cs="Segoe UI Symbol"/>
                    <w:color w:val="auto"/>
                    <w:sz w:val="18"/>
                    <w:szCs w:val="18"/>
                  </w:rPr>
                  <w:t>☐</w:t>
                </w:r>
              </w:sdtContent>
            </w:sdt>
            <w:r w:rsidR="00BF34F4" w:rsidRPr="00BF34F4">
              <w:rPr>
                <w:rFonts w:eastAsia="Calibri" w:cs="Times New Roman"/>
                <w:color w:val="auto"/>
                <w:sz w:val="18"/>
                <w:szCs w:val="18"/>
              </w:rPr>
              <w:t xml:space="preserve"> </w:t>
            </w:r>
            <w:r w:rsidR="00DF0DCE" w:rsidRPr="00BF34F4">
              <w:rPr>
                <w:rFonts w:eastAsia="Calibri" w:cs="Times New Roman"/>
                <w:color w:val="auto"/>
                <w:sz w:val="18"/>
                <w:szCs w:val="18"/>
              </w:rPr>
              <w:t>Yazarlar, çalışmadan XXX (firması, kurumu, kişisinin) etkilenebileceğini ve ortaya çıkacak çıkar çatışması durumunu yönetmek için onaylanmış bir planının olduğunu beyan etmektedir.</w:t>
            </w:r>
          </w:p>
        </w:tc>
      </w:tr>
      <w:tr w:rsidR="00BF34F4" w:rsidRPr="00BF34F4" w14:paraId="6D53E4AA" w14:textId="77777777" w:rsidTr="00AE5F22">
        <w:trPr>
          <w:trHeight w:val="284"/>
          <w:jc w:val="center"/>
        </w:trPr>
        <w:tc>
          <w:tcPr>
            <w:tcW w:w="3402" w:type="dxa"/>
            <w:tcBorders>
              <w:top w:val="single" w:sz="4" w:space="0" w:color="auto"/>
              <w:bottom w:val="single" w:sz="12" w:space="0" w:color="auto"/>
            </w:tcBorders>
            <w:vAlign w:val="center"/>
          </w:tcPr>
          <w:p w14:paraId="5EC6A011" w14:textId="77777777" w:rsidR="003966A3" w:rsidRPr="00BF34F4" w:rsidRDefault="003966A3" w:rsidP="00E63ADD">
            <w:pPr>
              <w:spacing w:before="60" w:after="60"/>
              <w:jc w:val="left"/>
              <w:rPr>
                <w:rFonts w:eastAsia="Calibri" w:cs="Times New Roman"/>
                <w:b/>
                <w:color w:val="auto"/>
                <w:sz w:val="18"/>
                <w:szCs w:val="18"/>
                <w:lang w:val="en-US"/>
              </w:rPr>
            </w:pPr>
            <w:r w:rsidRPr="00BF34F4">
              <w:rPr>
                <w:rFonts w:eastAsia="Calibri" w:cs="Times New Roman"/>
                <w:b/>
                <w:color w:val="auto"/>
                <w:sz w:val="18"/>
                <w:szCs w:val="18"/>
                <w:lang w:val="en-US"/>
              </w:rPr>
              <w:t>Declaration of Conflict</w:t>
            </w:r>
          </w:p>
          <w:p w14:paraId="11225876" w14:textId="0D960BDB" w:rsidR="00BF34F4" w:rsidRPr="00BF34F4" w:rsidRDefault="00BF34F4" w:rsidP="00E63ADD">
            <w:pPr>
              <w:spacing w:before="60" w:after="60"/>
              <w:jc w:val="left"/>
              <w:rPr>
                <w:rFonts w:eastAsia="Calibri" w:cs="Times New Roman"/>
                <w:color w:val="FF0000"/>
                <w:sz w:val="18"/>
                <w:szCs w:val="18"/>
              </w:rPr>
            </w:pPr>
          </w:p>
        </w:tc>
        <w:tc>
          <w:tcPr>
            <w:tcW w:w="6286" w:type="dxa"/>
            <w:tcBorders>
              <w:top w:val="single" w:sz="4" w:space="0" w:color="auto"/>
              <w:bottom w:val="single" w:sz="12" w:space="0" w:color="auto"/>
            </w:tcBorders>
          </w:tcPr>
          <w:p w14:paraId="615C7181" w14:textId="67974BD7" w:rsidR="0075642E" w:rsidRPr="00BF34F4" w:rsidRDefault="00000000" w:rsidP="00D52E6B">
            <w:pPr>
              <w:spacing w:before="40" w:after="40"/>
              <w:ind w:left="227" w:hanging="227"/>
              <w:rPr>
                <w:rFonts w:eastAsia="Calibri" w:cs="Times New Roman"/>
                <w:color w:val="auto"/>
                <w:sz w:val="18"/>
                <w:szCs w:val="18"/>
                <w:lang w:val="en-US"/>
              </w:rPr>
            </w:pPr>
            <w:sdt>
              <w:sdtPr>
                <w:rPr>
                  <w:rFonts w:eastAsia="Calibri" w:cs="Times New Roman"/>
                  <w:color w:val="auto"/>
                  <w:sz w:val="18"/>
                  <w:szCs w:val="18"/>
                  <w:lang w:val="en-US"/>
                </w:rPr>
                <w:id w:val="1838495917"/>
                <w14:checkbox>
                  <w14:checked w14:val="0"/>
                  <w14:checkedState w14:val="2612" w14:font="MS Gothic"/>
                  <w14:uncheckedState w14:val="2610" w14:font="MS Gothic"/>
                </w14:checkbox>
              </w:sdtPr>
              <w:sdtContent>
                <w:r w:rsidR="008C051F" w:rsidRPr="00F26C27">
                  <w:rPr>
                    <w:rFonts w:ascii="MS Gothic" w:eastAsia="MS Gothic" w:hAnsi="MS Gothic" w:cs="Times New Roman" w:hint="eastAsia"/>
                    <w:color w:val="auto"/>
                    <w:sz w:val="18"/>
                    <w:szCs w:val="18"/>
                    <w:lang w:val="en-US"/>
                  </w:rPr>
                  <w:t>☐</w:t>
                </w:r>
              </w:sdtContent>
            </w:sdt>
            <w:r w:rsidR="00BF34F4" w:rsidRPr="00BF34F4">
              <w:rPr>
                <w:rFonts w:eastAsia="Calibri" w:cs="Times New Roman"/>
                <w:color w:val="auto"/>
                <w:sz w:val="18"/>
                <w:szCs w:val="18"/>
                <w:lang w:val="en-US"/>
              </w:rPr>
              <w:t xml:space="preserve"> </w:t>
            </w:r>
            <w:r w:rsidR="0075642E" w:rsidRPr="00BF34F4">
              <w:rPr>
                <w:rFonts w:eastAsia="Calibri" w:cs="Times New Roman"/>
                <w:color w:val="auto"/>
                <w:sz w:val="18"/>
                <w:szCs w:val="18"/>
                <w:lang w:val="en-US"/>
              </w:rPr>
              <w:t xml:space="preserve">There is no potential conflict of interest in the study. </w:t>
            </w:r>
          </w:p>
          <w:p w14:paraId="0C853521" w14:textId="15043B74" w:rsidR="00BF34F4" w:rsidRPr="00BF34F4" w:rsidRDefault="00000000" w:rsidP="00D52E6B">
            <w:pPr>
              <w:spacing w:before="40" w:after="40"/>
              <w:ind w:left="227" w:hanging="227"/>
              <w:rPr>
                <w:rFonts w:eastAsia="Calibri" w:cs="Times New Roman"/>
                <w:color w:val="auto"/>
                <w:sz w:val="18"/>
                <w:szCs w:val="18"/>
              </w:rPr>
            </w:pPr>
            <w:sdt>
              <w:sdtPr>
                <w:rPr>
                  <w:rFonts w:eastAsia="Calibri" w:cs="Times New Roman"/>
                  <w:color w:val="auto"/>
                  <w:sz w:val="18"/>
                  <w:szCs w:val="18"/>
                  <w:lang w:val="en-US"/>
                </w:rPr>
                <w:id w:val="1886984722"/>
                <w14:checkbox>
                  <w14:checked w14:val="0"/>
                  <w14:checkedState w14:val="2612" w14:font="MS Gothic"/>
                  <w14:uncheckedState w14:val="2610" w14:font="MS Gothic"/>
                </w14:checkbox>
              </w:sdtPr>
              <w:sdtContent>
                <w:r w:rsidR="001672E0" w:rsidRPr="00F26C27">
                  <w:rPr>
                    <w:rFonts w:ascii="MS Gothic" w:eastAsia="MS Gothic" w:hAnsi="MS Gothic" w:cs="Times New Roman" w:hint="eastAsia"/>
                    <w:color w:val="auto"/>
                    <w:sz w:val="18"/>
                    <w:szCs w:val="18"/>
                    <w:lang w:val="en-US"/>
                  </w:rPr>
                  <w:t>☐</w:t>
                </w:r>
              </w:sdtContent>
            </w:sdt>
            <w:r w:rsidR="00BF34F4" w:rsidRPr="00BF34F4">
              <w:rPr>
                <w:rFonts w:eastAsia="Calibri" w:cs="Times New Roman"/>
                <w:color w:val="auto"/>
                <w:sz w:val="18"/>
                <w:szCs w:val="18"/>
                <w:lang w:val="en-US"/>
              </w:rPr>
              <w:t xml:space="preserve"> </w:t>
            </w:r>
            <w:r w:rsidR="0075642E" w:rsidRPr="00BF34F4">
              <w:rPr>
                <w:rFonts w:eastAsia="Calibri" w:cs="Times New Roman"/>
                <w:color w:val="auto"/>
                <w:sz w:val="18"/>
                <w:szCs w:val="18"/>
                <w:lang w:val="en-US"/>
              </w:rPr>
              <w:t xml:space="preserve">Authors declare that XXX (firm, institution, person) may be affected from the study and in case of a conflict of interest they have a confirmed plan in order to administer the case. </w:t>
            </w:r>
          </w:p>
        </w:tc>
      </w:tr>
      <w:tr w:rsidR="008C051F" w:rsidRPr="005357D1" w14:paraId="29A73DAF" w14:textId="77777777" w:rsidTr="00AE5F22">
        <w:trPr>
          <w:trHeight w:val="897"/>
          <w:jc w:val="center"/>
        </w:trPr>
        <w:tc>
          <w:tcPr>
            <w:tcW w:w="3402" w:type="dxa"/>
            <w:tcBorders>
              <w:top w:val="single" w:sz="12" w:space="0" w:color="auto"/>
              <w:bottom w:val="single" w:sz="8" w:space="0" w:color="auto"/>
            </w:tcBorders>
            <w:vAlign w:val="center"/>
          </w:tcPr>
          <w:p w14:paraId="741104D5" w14:textId="77777777" w:rsidR="008C051F" w:rsidRPr="00F26C27" w:rsidRDefault="008C051F" w:rsidP="008C051F">
            <w:pPr>
              <w:pStyle w:val="1cilbalk"/>
              <w:jc w:val="left"/>
              <w:rPr>
                <w:sz w:val="18"/>
                <w:szCs w:val="18"/>
                <w:lang w:val="en-US"/>
              </w:rPr>
            </w:pPr>
            <w:r w:rsidRPr="00F26C27">
              <w:rPr>
                <w:sz w:val="18"/>
                <w:szCs w:val="18"/>
              </w:rPr>
              <w:t>Yayın Etiği Beyanı</w:t>
            </w:r>
            <w:r w:rsidRPr="00F26C27">
              <w:rPr>
                <w:sz w:val="18"/>
                <w:szCs w:val="18"/>
                <w:lang w:val="en-US"/>
              </w:rPr>
              <w:t xml:space="preserve"> </w:t>
            </w:r>
          </w:p>
          <w:p w14:paraId="0DE127CE" w14:textId="77777777" w:rsidR="008C051F" w:rsidRPr="00F26C27" w:rsidRDefault="008C051F" w:rsidP="005357D1">
            <w:pPr>
              <w:spacing w:before="60" w:after="60"/>
              <w:jc w:val="left"/>
              <w:rPr>
                <w:rFonts w:eastAsia="Calibri" w:cs="Times New Roman"/>
                <w:b/>
                <w:color w:val="auto"/>
                <w:sz w:val="18"/>
                <w:szCs w:val="18"/>
                <w:lang w:val="en-US"/>
              </w:rPr>
            </w:pPr>
          </w:p>
        </w:tc>
        <w:tc>
          <w:tcPr>
            <w:tcW w:w="6286" w:type="dxa"/>
            <w:tcBorders>
              <w:top w:val="single" w:sz="12" w:space="0" w:color="auto"/>
              <w:bottom w:val="single" w:sz="8" w:space="0" w:color="auto"/>
            </w:tcBorders>
            <w:vAlign w:val="center"/>
          </w:tcPr>
          <w:p w14:paraId="61414924" w14:textId="6490396D" w:rsidR="008C051F" w:rsidRPr="00F26C27" w:rsidRDefault="00000000" w:rsidP="00D52E6B">
            <w:pPr>
              <w:spacing w:before="40" w:after="40"/>
              <w:ind w:left="227" w:hanging="227"/>
              <w:rPr>
                <w:rFonts w:eastAsia="Calibri" w:cs="Times New Roman"/>
                <w:color w:val="auto"/>
                <w:sz w:val="18"/>
                <w:szCs w:val="18"/>
              </w:rPr>
            </w:pPr>
            <w:sdt>
              <w:sdtPr>
                <w:rPr>
                  <w:rFonts w:eastAsia="Calibri" w:cs="Times New Roman"/>
                  <w:color w:val="auto"/>
                  <w:sz w:val="18"/>
                  <w:szCs w:val="18"/>
                  <w:lang w:val="en-US"/>
                </w:rPr>
                <w:id w:val="-1117215180"/>
                <w14:checkbox>
                  <w14:checked w14:val="1"/>
                  <w14:checkedState w14:val="2612" w14:font="MS Gothic"/>
                  <w14:uncheckedState w14:val="2610" w14:font="MS Gothic"/>
                </w14:checkbox>
              </w:sdtPr>
              <w:sdtContent>
                <w:r w:rsidR="008271B2">
                  <w:rPr>
                    <w:rFonts w:ascii="MS Gothic" w:eastAsia="MS Gothic" w:hAnsi="MS Gothic" w:cs="Times New Roman" w:hint="eastAsia"/>
                    <w:color w:val="auto"/>
                    <w:sz w:val="18"/>
                    <w:szCs w:val="18"/>
                    <w:lang w:val="en-US"/>
                  </w:rPr>
                  <w:t>☒</w:t>
                </w:r>
              </w:sdtContent>
            </w:sdt>
            <w:r w:rsidR="008C051F" w:rsidRPr="00BF34F4">
              <w:rPr>
                <w:rFonts w:eastAsia="Calibri" w:cs="Times New Roman"/>
                <w:color w:val="auto"/>
                <w:sz w:val="18"/>
                <w:szCs w:val="18"/>
                <w:lang w:val="en-US"/>
              </w:rPr>
              <w:t xml:space="preserve"> </w:t>
            </w:r>
            <w:r w:rsidR="008C051F" w:rsidRPr="00F26C27">
              <w:rPr>
                <w:rFonts w:eastAsia="Calibri" w:cs="Times New Roman"/>
                <w:color w:val="auto"/>
                <w:sz w:val="18"/>
                <w:szCs w:val="18"/>
              </w:rPr>
              <w:t xml:space="preserve">Çalışmada etik dışı bir husus bulunmadığını, araştırma ve yayın etiğine özenle uyulduğunu beyan ederiz. </w:t>
            </w:r>
          </w:p>
          <w:p w14:paraId="209FDF6B" w14:textId="0ADED6C2" w:rsidR="008C051F" w:rsidRPr="00F26C27" w:rsidRDefault="00000000" w:rsidP="00D52E6B">
            <w:pPr>
              <w:spacing w:before="40" w:after="40"/>
              <w:ind w:left="227" w:hanging="227"/>
              <w:rPr>
                <w:rFonts w:eastAsia="Calibri" w:cs="Times New Roman"/>
                <w:color w:val="auto"/>
                <w:sz w:val="18"/>
                <w:szCs w:val="18"/>
              </w:rPr>
            </w:pPr>
            <w:sdt>
              <w:sdtPr>
                <w:rPr>
                  <w:rFonts w:eastAsia="Calibri" w:cs="Times New Roman"/>
                  <w:color w:val="auto"/>
                  <w:sz w:val="18"/>
                  <w:szCs w:val="18"/>
                </w:rPr>
                <w:id w:val="2080934255"/>
                <w14:checkbox>
                  <w14:checked w14:val="0"/>
                  <w14:checkedState w14:val="2612" w14:font="MS Gothic"/>
                  <w14:uncheckedState w14:val="2610" w14:font="MS Gothic"/>
                </w14:checkbox>
              </w:sdtPr>
              <w:sdtContent>
                <w:r w:rsidR="008C051F" w:rsidRPr="00F26C27">
                  <w:rPr>
                    <w:rFonts w:ascii="MS Gothic" w:eastAsia="MS Gothic" w:hAnsi="MS Gothic" w:cs="Times New Roman" w:hint="eastAsia"/>
                    <w:color w:val="auto"/>
                    <w:sz w:val="18"/>
                    <w:szCs w:val="18"/>
                  </w:rPr>
                  <w:t>☐</w:t>
                </w:r>
              </w:sdtContent>
            </w:sdt>
            <w:r w:rsidR="008C051F" w:rsidRPr="00BF34F4">
              <w:rPr>
                <w:rFonts w:eastAsia="Calibri" w:cs="Times New Roman"/>
                <w:color w:val="auto"/>
                <w:sz w:val="18"/>
                <w:szCs w:val="18"/>
              </w:rPr>
              <w:t xml:space="preserve"> </w:t>
            </w:r>
            <w:r w:rsidR="00F96456" w:rsidRPr="00F26C27">
              <w:rPr>
                <w:rFonts w:eastAsia="Calibri" w:cs="Times New Roman"/>
                <w:color w:val="auto"/>
                <w:sz w:val="18"/>
                <w:szCs w:val="18"/>
              </w:rPr>
              <w:t>Bu çalışma, e</w:t>
            </w:r>
            <w:r w:rsidR="008C051F" w:rsidRPr="00F26C27">
              <w:rPr>
                <w:rFonts w:eastAsia="Calibri" w:cs="Times New Roman"/>
                <w:color w:val="auto"/>
                <w:sz w:val="18"/>
                <w:szCs w:val="18"/>
              </w:rPr>
              <w:t>tik kurul belgesi gerektiren bir çalışma değildir.</w:t>
            </w:r>
          </w:p>
          <w:p w14:paraId="11C0B9DE" w14:textId="6F62DE57" w:rsidR="008C051F" w:rsidRPr="00F26C27" w:rsidRDefault="00000000" w:rsidP="00D52E6B">
            <w:pPr>
              <w:spacing w:before="40" w:after="40"/>
              <w:ind w:left="227" w:hanging="227"/>
              <w:rPr>
                <w:rFonts w:eastAsia="Calibri" w:cs="Times New Roman"/>
                <w:color w:val="auto"/>
                <w:sz w:val="18"/>
                <w:szCs w:val="18"/>
              </w:rPr>
            </w:pPr>
            <w:sdt>
              <w:sdtPr>
                <w:rPr>
                  <w:rFonts w:eastAsia="Calibri" w:cs="Times New Roman"/>
                  <w:color w:val="auto"/>
                  <w:sz w:val="18"/>
                  <w:szCs w:val="18"/>
                </w:rPr>
                <w:id w:val="-1280098343"/>
                <w14:checkbox>
                  <w14:checked w14:val="0"/>
                  <w14:checkedState w14:val="2612" w14:font="MS Gothic"/>
                  <w14:uncheckedState w14:val="2610" w14:font="MS Gothic"/>
                </w14:checkbox>
              </w:sdtPr>
              <w:sdtContent>
                <w:r w:rsidR="008C051F" w:rsidRPr="00F26C27">
                  <w:rPr>
                    <w:rFonts w:ascii="MS Gothic" w:eastAsia="MS Gothic" w:hAnsi="MS Gothic" w:cs="Times New Roman" w:hint="eastAsia"/>
                    <w:color w:val="auto"/>
                    <w:sz w:val="18"/>
                    <w:szCs w:val="18"/>
                  </w:rPr>
                  <w:t>☐</w:t>
                </w:r>
              </w:sdtContent>
            </w:sdt>
            <w:r w:rsidR="008C051F" w:rsidRPr="00BF34F4">
              <w:rPr>
                <w:rFonts w:eastAsia="Calibri" w:cs="Times New Roman"/>
                <w:color w:val="auto"/>
                <w:sz w:val="18"/>
                <w:szCs w:val="18"/>
              </w:rPr>
              <w:t xml:space="preserve"> </w:t>
            </w:r>
            <w:r w:rsidR="008C051F" w:rsidRPr="001D6560">
              <w:rPr>
                <w:rFonts w:eastAsia="Calibri" w:cs="Times New Roman"/>
                <w:color w:val="auto"/>
                <w:sz w:val="18"/>
                <w:szCs w:val="18"/>
              </w:rPr>
              <w:t>Bu çalışma için _______ Üniversitesi, Bilimsel Araştırma ve Yayın Etiği Kurulundan __/__/____ tarih ve ______ sayılı kararı ile etik kurul onayı alınmıştır.</w:t>
            </w:r>
          </w:p>
        </w:tc>
      </w:tr>
      <w:tr w:rsidR="005357D1" w:rsidRPr="005357D1" w14:paraId="22326188" w14:textId="77777777" w:rsidTr="00AE5F22">
        <w:trPr>
          <w:trHeight w:val="897"/>
          <w:jc w:val="center"/>
        </w:trPr>
        <w:tc>
          <w:tcPr>
            <w:tcW w:w="3402" w:type="dxa"/>
            <w:tcBorders>
              <w:top w:val="single" w:sz="8" w:space="0" w:color="auto"/>
              <w:bottom w:val="single" w:sz="12" w:space="0" w:color="auto"/>
            </w:tcBorders>
            <w:vAlign w:val="center"/>
          </w:tcPr>
          <w:p w14:paraId="0FA02B36" w14:textId="29331F1F" w:rsidR="005357D1" w:rsidRPr="00F26C27" w:rsidRDefault="005357D1" w:rsidP="005357D1">
            <w:pPr>
              <w:spacing w:before="60" w:after="60"/>
              <w:jc w:val="left"/>
              <w:rPr>
                <w:rFonts w:eastAsia="Calibri" w:cs="Times New Roman"/>
                <w:b/>
                <w:color w:val="auto"/>
                <w:sz w:val="18"/>
                <w:szCs w:val="18"/>
                <w:lang w:val="en-US"/>
              </w:rPr>
            </w:pPr>
            <w:r w:rsidRPr="00BF34F4">
              <w:rPr>
                <w:rFonts w:eastAsia="Calibri" w:cs="Times New Roman"/>
                <w:b/>
                <w:color w:val="auto"/>
                <w:sz w:val="18"/>
                <w:szCs w:val="18"/>
                <w:lang w:val="en-US"/>
              </w:rPr>
              <w:t>Declaration</w:t>
            </w:r>
            <w:r w:rsidRPr="00F26C27">
              <w:rPr>
                <w:b/>
                <w:sz w:val="18"/>
                <w:szCs w:val="18"/>
                <w:lang w:val="en-US"/>
              </w:rPr>
              <w:t xml:space="preserve"> of Publication Ethics</w:t>
            </w:r>
          </w:p>
        </w:tc>
        <w:tc>
          <w:tcPr>
            <w:tcW w:w="6286" w:type="dxa"/>
            <w:tcBorders>
              <w:top w:val="single" w:sz="8" w:space="0" w:color="auto"/>
              <w:bottom w:val="single" w:sz="8" w:space="0" w:color="auto"/>
            </w:tcBorders>
            <w:vAlign w:val="center"/>
          </w:tcPr>
          <w:p w14:paraId="4D18C853" w14:textId="16B458F2" w:rsidR="00277DFB" w:rsidRPr="00F26C27" w:rsidRDefault="00000000" w:rsidP="00277DFB">
            <w:pPr>
              <w:spacing w:before="40" w:after="40"/>
              <w:ind w:left="227" w:hanging="227"/>
              <w:rPr>
                <w:rFonts w:eastAsia="Calibri" w:cs="Times New Roman"/>
                <w:color w:val="auto"/>
                <w:sz w:val="18"/>
                <w:szCs w:val="18"/>
                <w:lang w:val="en-US"/>
              </w:rPr>
            </w:pPr>
            <w:sdt>
              <w:sdtPr>
                <w:rPr>
                  <w:rFonts w:eastAsia="Calibri" w:cs="Times New Roman"/>
                  <w:color w:val="auto"/>
                  <w:sz w:val="18"/>
                  <w:szCs w:val="18"/>
                  <w:lang w:val="en-US"/>
                </w:rPr>
                <w:id w:val="1237980416"/>
                <w14:checkbox>
                  <w14:checked w14:val="1"/>
                  <w14:checkedState w14:val="2612" w14:font="MS Gothic"/>
                  <w14:uncheckedState w14:val="2610" w14:font="MS Gothic"/>
                </w14:checkbox>
              </w:sdtPr>
              <w:sdtContent>
                <w:r w:rsidR="008271B2">
                  <w:rPr>
                    <w:rFonts w:ascii="MS Gothic" w:eastAsia="MS Gothic" w:hAnsi="MS Gothic" w:cs="Times New Roman" w:hint="eastAsia"/>
                    <w:color w:val="auto"/>
                    <w:sz w:val="18"/>
                    <w:szCs w:val="18"/>
                    <w:lang w:val="en-US"/>
                  </w:rPr>
                  <w:t>☒</w:t>
                </w:r>
              </w:sdtContent>
            </w:sdt>
            <w:r w:rsidR="005357D1" w:rsidRPr="00BF34F4">
              <w:rPr>
                <w:rFonts w:eastAsia="Calibri" w:cs="Times New Roman"/>
                <w:color w:val="auto"/>
                <w:sz w:val="18"/>
                <w:szCs w:val="18"/>
                <w:lang w:val="en-US"/>
              </w:rPr>
              <w:t xml:space="preserve"> </w:t>
            </w:r>
            <w:r w:rsidR="00277DFB" w:rsidRPr="00F26C27">
              <w:rPr>
                <w:rFonts w:eastAsia="Calibri" w:cs="Times New Roman"/>
                <w:color w:val="auto"/>
                <w:sz w:val="18"/>
                <w:szCs w:val="18"/>
                <w:lang w:val="en-US"/>
              </w:rPr>
              <w:t xml:space="preserve">We hereby declare that the study has not unethical issues and that research and publication ethics have been observed carefully. </w:t>
            </w:r>
          </w:p>
          <w:p w14:paraId="5760100B" w14:textId="13A44B75" w:rsidR="005357D1" w:rsidRPr="00F26C27" w:rsidRDefault="00000000" w:rsidP="00D52E6B">
            <w:pPr>
              <w:spacing w:before="40" w:after="40"/>
              <w:ind w:left="227" w:hanging="227"/>
              <w:rPr>
                <w:rFonts w:eastAsia="Calibri" w:cs="Times New Roman"/>
                <w:color w:val="auto"/>
                <w:sz w:val="18"/>
                <w:szCs w:val="18"/>
              </w:rPr>
            </w:pPr>
            <w:sdt>
              <w:sdtPr>
                <w:rPr>
                  <w:rFonts w:eastAsia="Calibri" w:cs="Times New Roman"/>
                  <w:color w:val="auto"/>
                  <w:sz w:val="18"/>
                  <w:szCs w:val="18"/>
                </w:rPr>
                <w:id w:val="-568647475"/>
                <w14:checkbox>
                  <w14:checked w14:val="0"/>
                  <w14:checkedState w14:val="2612" w14:font="MS Gothic"/>
                  <w14:uncheckedState w14:val="2610" w14:font="MS Gothic"/>
                </w14:checkbox>
              </w:sdtPr>
              <w:sdtContent>
                <w:r w:rsidR="005357D1" w:rsidRPr="00F26C27">
                  <w:rPr>
                    <w:rFonts w:ascii="MS Gothic" w:eastAsia="MS Gothic" w:hAnsi="MS Gothic" w:cs="Times New Roman" w:hint="eastAsia"/>
                    <w:color w:val="auto"/>
                    <w:sz w:val="18"/>
                    <w:szCs w:val="18"/>
                  </w:rPr>
                  <w:t>☐</w:t>
                </w:r>
              </w:sdtContent>
            </w:sdt>
            <w:r w:rsidR="005357D1" w:rsidRPr="00BF34F4">
              <w:rPr>
                <w:rFonts w:eastAsia="Calibri" w:cs="Times New Roman"/>
                <w:color w:val="auto"/>
                <w:sz w:val="18"/>
                <w:szCs w:val="18"/>
              </w:rPr>
              <w:t xml:space="preserve"> </w:t>
            </w:r>
            <w:r w:rsidR="00990A6A" w:rsidRPr="00990A6A">
              <w:rPr>
                <w:rFonts w:eastAsia="Calibri" w:cs="Times New Roman"/>
                <w:color w:val="auto"/>
                <w:sz w:val="18"/>
                <w:szCs w:val="18"/>
                <w:lang w:val="en-US"/>
              </w:rPr>
              <w:t>This study does not require ethics committee approval.</w:t>
            </w:r>
          </w:p>
          <w:p w14:paraId="0EA67064" w14:textId="43175330" w:rsidR="005357D1" w:rsidRPr="00F26C27" w:rsidRDefault="00000000" w:rsidP="00D52E6B">
            <w:pPr>
              <w:spacing w:before="40" w:after="40"/>
              <w:ind w:left="227" w:hanging="227"/>
              <w:rPr>
                <w:rFonts w:eastAsia="Calibri" w:cs="Times New Roman"/>
                <w:color w:val="auto"/>
                <w:sz w:val="18"/>
                <w:szCs w:val="18"/>
              </w:rPr>
            </w:pPr>
            <w:sdt>
              <w:sdtPr>
                <w:rPr>
                  <w:rFonts w:eastAsia="Calibri" w:cs="Times New Roman"/>
                  <w:color w:val="auto"/>
                  <w:sz w:val="18"/>
                  <w:szCs w:val="18"/>
                </w:rPr>
                <w:id w:val="-1448304796"/>
                <w14:checkbox>
                  <w14:checked w14:val="0"/>
                  <w14:checkedState w14:val="2612" w14:font="MS Gothic"/>
                  <w14:uncheckedState w14:val="2610" w14:font="MS Gothic"/>
                </w14:checkbox>
              </w:sdtPr>
              <w:sdtContent>
                <w:r w:rsidR="005357D1" w:rsidRPr="00F26C27">
                  <w:rPr>
                    <w:rFonts w:ascii="MS Gothic" w:eastAsia="MS Gothic" w:hAnsi="MS Gothic" w:cs="Times New Roman" w:hint="eastAsia"/>
                    <w:color w:val="auto"/>
                    <w:sz w:val="18"/>
                    <w:szCs w:val="18"/>
                  </w:rPr>
                  <w:t>☐</w:t>
                </w:r>
              </w:sdtContent>
            </w:sdt>
            <w:r w:rsidR="00AD57DE">
              <w:rPr>
                <w:rFonts w:eastAsia="Calibri" w:cs="Times New Roman"/>
                <w:color w:val="auto"/>
                <w:sz w:val="18"/>
                <w:szCs w:val="18"/>
              </w:rPr>
              <w:t xml:space="preserve"> </w:t>
            </w:r>
            <w:r w:rsidR="00AD57DE" w:rsidRPr="00AD57DE">
              <w:rPr>
                <w:rFonts w:eastAsia="Calibri" w:cs="Times New Roman"/>
                <w:color w:val="auto"/>
                <w:sz w:val="18"/>
                <w:szCs w:val="18"/>
                <w:lang w:val="en-US"/>
              </w:rPr>
              <w:t xml:space="preserve">Ethical approval for this study was obtained from the Scientific Research and Publication Ethics Committee of ______ University with decision number ______ dated </w:t>
            </w:r>
            <w:r w:rsidR="00AD57DE" w:rsidRPr="00AD57DE">
              <w:rPr>
                <w:rFonts w:eastAsia="Calibri" w:cs="Times New Roman"/>
                <w:b/>
                <w:bCs/>
                <w:color w:val="auto"/>
                <w:sz w:val="18"/>
                <w:szCs w:val="18"/>
                <w:lang w:val="en-US"/>
              </w:rPr>
              <w:t>__/__/___</w:t>
            </w:r>
            <w:r w:rsidR="00AD57DE" w:rsidRPr="00AD57DE">
              <w:rPr>
                <w:rFonts w:eastAsia="Calibri" w:cs="Times New Roman"/>
                <w:color w:val="auto"/>
                <w:sz w:val="18"/>
                <w:szCs w:val="18"/>
                <w:lang w:val="en-US"/>
              </w:rPr>
              <w:t>.</w:t>
            </w:r>
          </w:p>
        </w:tc>
      </w:tr>
      <w:tr w:rsidR="005357D1" w:rsidRPr="00BF34F4" w14:paraId="67BE8FD8" w14:textId="77777777" w:rsidTr="00AE5F22">
        <w:trPr>
          <w:trHeight w:val="897"/>
          <w:jc w:val="center"/>
        </w:trPr>
        <w:tc>
          <w:tcPr>
            <w:tcW w:w="3402" w:type="dxa"/>
            <w:tcBorders>
              <w:top w:val="single" w:sz="12" w:space="0" w:color="auto"/>
              <w:bottom w:val="single" w:sz="8" w:space="0" w:color="auto"/>
            </w:tcBorders>
            <w:vAlign w:val="center"/>
          </w:tcPr>
          <w:p w14:paraId="50EA59E4" w14:textId="15FD41BC" w:rsidR="005357D1" w:rsidRPr="00F26C27" w:rsidRDefault="001C4629" w:rsidP="005357D1">
            <w:pPr>
              <w:spacing w:before="60" w:after="60"/>
              <w:jc w:val="left"/>
              <w:rPr>
                <w:rFonts w:eastAsia="Calibri" w:cs="Times New Roman"/>
                <w:b/>
                <w:color w:val="auto"/>
                <w:sz w:val="18"/>
                <w:szCs w:val="18"/>
              </w:rPr>
            </w:pPr>
            <w:r>
              <w:rPr>
                <w:rFonts w:eastAsia="Calibri" w:cs="Times New Roman"/>
                <w:b/>
                <w:color w:val="auto"/>
                <w:sz w:val="18"/>
                <w:szCs w:val="18"/>
              </w:rPr>
              <w:t xml:space="preserve">Üretken </w:t>
            </w:r>
            <w:r w:rsidR="007C5D3A">
              <w:rPr>
                <w:rFonts w:eastAsia="Calibri" w:cs="Times New Roman"/>
                <w:b/>
                <w:color w:val="auto"/>
                <w:sz w:val="18"/>
                <w:szCs w:val="18"/>
              </w:rPr>
              <w:t>Yapay Zekâ Kullanım Beyanı</w:t>
            </w:r>
          </w:p>
        </w:tc>
        <w:tc>
          <w:tcPr>
            <w:tcW w:w="6286" w:type="dxa"/>
            <w:tcBorders>
              <w:top w:val="single" w:sz="12" w:space="0" w:color="auto"/>
              <w:bottom w:val="single" w:sz="8" w:space="0" w:color="auto"/>
            </w:tcBorders>
            <w:vAlign w:val="center"/>
          </w:tcPr>
          <w:p w14:paraId="069A8AF6" w14:textId="5E1B6C7F" w:rsidR="00CA75F3" w:rsidRDefault="00000000" w:rsidP="00CA75F3">
            <w:pPr>
              <w:spacing w:before="40" w:after="40"/>
              <w:ind w:left="227" w:hanging="227"/>
              <w:rPr>
                <w:rFonts w:eastAsia="Calibri" w:cs="Times New Roman"/>
                <w:color w:val="auto"/>
                <w:sz w:val="18"/>
                <w:szCs w:val="18"/>
              </w:rPr>
            </w:pPr>
            <w:sdt>
              <w:sdtPr>
                <w:rPr>
                  <w:rFonts w:eastAsia="Calibri" w:cs="Times New Roman"/>
                  <w:color w:val="auto"/>
                  <w:sz w:val="18"/>
                  <w:szCs w:val="18"/>
                </w:rPr>
                <w:id w:val="218095704"/>
                <w14:checkbox>
                  <w14:checked w14:val="0"/>
                  <w14:checkedState w14:val="2612" w14:font="MS Gothic"/>
                  <w14:uncheckedState w14:val="2610" w14:font="MS Gothic"/>
                </w14:checkbox>
              </w:sdtPr>
              <w:sdtContent>
                <w:r w:rsidR="00201AAF">
                  <w:rPr>
                    <w:rFonts w:ascii="MS Gothic" w:eastAsia="MS Gothic" w:hAnsi="MS Gothic" w:cs="Times New Roman" w:hint="eastAsia"/>
                    <w:color w:val="auto"/>
                    <w:sz w:val="18"/>
                    <w:szCs w:val="18"/>
                  </w:rPr>
                  <w:t>☐</w:t>
                </w:r>
              </w:sdtContent>
            </w:sdt>
            <w:r w:rsidR="00CA75F3" w:rsidRPr="00BF34F4">
              <w:rPr>
                <w:rFonts w:eastAsia="Calibri" w:cs="Times New Roman"/>
                <w:color w:val="auto"/>
                <w:sz w:val="18"/>
                <w:szCs w:val="18"/>
              </w:rPr>
              <w:t xml:space="preserve"> </w:t>
            </w:r>
            <w:r w:rsidR="00B81941">
              <w:rPr>
                <w:rFonts w:eastAsia="Calibri" w:cs="Times New Roman"/>
                <w:color w:val="auto"/>
                <w:sz w:val="18"/>
                <w:szCs w:val="18"/>
              </w:rPr>
              <w:t>Bu ç</w:t>
            </w:r>
            <w:r w:rsidR="00CA75F3" w:rsidRPr="00BF34F4">
              <w:rPr>
                <w:rFonts w:eastAsia="Calibri" w:cs="Times New Roman"/>
                <w:color w:val="auto"/>
                <w:sz w:val="18"/>
                <w:szCs w:val="18"/>
              </w:rPr>
              <w:t>alışma</w:t>
            </w:r>
            <w:r w:rsidR="00B81941">
              <w:rPr>
                <w:rFonts w:eastAsia="Calibri" w:cs="Times New Roman"/>
                <w:color w:val="auto"/>
                <w:sz w:val="18"/>
                <w:szCs w:val="18"/>
              </w:rPr>
              <w:t xml:space="preserve">nın hiçbir aşamasında üretken yapay </w:t>
            </w:r>
            <w:r w:rsidR="004C48A4">
              <w:rPr>
                <w:rFonts w:eastAsia="Calibri" w:cs="Times New Roman"/>
                <w:color w:val="auto"/>
                <w:sz w:val="18"/>
                <w:szCs w:val="18"/>
              </w:rPr>
              <w:t>zekâ</w:t>
            </w:r>
            <w:r w:rsidR="00B81941">
              <w:rPr>
                <w:rFonts w:eastAsia="Calibri" w:cs="Times New Roman"/>
                <w:color w:val="auto"/>
                <w:sz w:val="18"/>
                <w:szCs w:val="18"/>
              </w:rPr>
              <w:t xml:space="preserve"> araçlarından faydalanılmamıştır.</w:t>
            </w:r>
            <w:r w:rsidR="00CA75F3" w:rsidRPr="00BF34F4">
              <w:rPr>
                <w:rFonts w:eastAsia="Calibri" w:cs="Times New Roman"/>
                <w:color w:val="auto"/>
                <w:sz w:val="18"/>
                <w:szCs w:val="18"/>
              </w:rPr>
              <w:t xml:space="preserve"> </w:t>
            </w:r>
          </w:p>
          <w:p w14:paraId="4987546C" w14:textId="7F75BAE1" w:rsidR="005357D1" w:rsidRPr="00F26C27" w:rsidRDefault="00000000" w:rsidP="00CA75F3">
            <w:pPr>
              <w:spacing w:before="40" w:after="40"/>
              <w:ind w:left="227" w:hanging="227"/>
              <w:rPr>
                <w:rFonts w:eastAsia="Calibri" w:cs="Times New Roman"/>
                <w:color w:val="auto"/>
                <w:sz w:val="18"/>
                <w:szCs w:val="18"/>
              </w:rPr>
            </w:pPr>
            <w:sdt>
              <w:sdtPr>
                <w:rPr>
                  <w:rFonts w:eastAsia="Calibri" w:cs="Times New Roman"/>
                  <w:color w:val="auto"/>
                  <w:sz w:val="18"/>
                  <w:szCs w:val="18"/>
                </w:rPr>
                <w:id w:val="661353305"/>
                <w14:checkbox>
                  <w14:checked w14:val="0"/>
                  <w14:checkedState w14:val="2612" w14:font="MS Gothic"/>
                  <w14:uncheckedState w14:val="2610" w14:font="MS Gothic"/>
                </w14:checkbox>
              </w:sdtPr>
              <w:sdtContent>
                <w:r w:rsidR="004C48A4">
                  <w:rPr>
                    <w:rFonts w:ascii="MS Gothic" w:eastAsia="MS Gothic" w:hAnsi="MS Gothic" w:cs="Times New Roman" w:hint="eastAsia"/>
                    <w:color w:val="auto"/>
                    <w:sz w:val="18"/>
                    <w:szCs w:val="18"/>
                  </w:rPr>
                  <w:t>☐</w:t>
                </w:r>
              </w:sdtContent>
            </w:sdt>
            <w:r w:rsidR="004C48A4" w:rsidRPr="00BF34F4">
              <w:rPr>
                <w:rFonts w:eastAsia="Calibri" w:cs="Times New Roman"/>
                <w:color w:val="auto"/>
                <w:sz w:val="18"/>
                <w:szCs w:val="18"/>
              </w:rPr>
              <w:t xml:space="preserve"> </w:t>
            </w:r>
            <w:r w:rsidR="00776575" w:rsidRPr="00223B2E">
              <w:rPr>
                <w:rFonts w:eastAsia="Calibri" w:cs="Times New Roman"/>
                <w:color w:val="auto"/>
                <w:sz w:val="18"/>
                <w:szCs w:val="18"/>
              </w:rPr>
              <w:t>Bu çalışmanın hazırlanması sırasında yazar(</w:t>
            </w:r>
            <w:proofErr w:type="spellStart"/>
            <w:r w:rsidR="00776575" w:rsidRPr="00223B2E">
              <w:rPr>
                <w:rFonts w:eastAsia="Calibri" w:cs="Times New Roman"/>
                <w:color w:val="auto"/>
                <w:sz w:val="18"/>
                <w:szCs w:val="18"/>
              </w:rPr>
              <w:t>lar</w:t>
            </w:r>
            <w:proofErr w:type="spellEnd"/>
            <w:r w:rsidR="00776575" w:rsidRPr="00223B2E">
              <w:rPr>
                <w:rFonts w:eastAsia="Calibri" w:cs="Times New Roman"/>
                <w:color w:val="auto"/>
                <w:sz w:val="18"/>
                <w:szCs w:val="18"/>
              </w:rPr>
              <w:t>), [NEDEN] amacıyla [ARAÇ/HİZMET ADI] kullanmıştır. Bu araç/hizmeti kullandıktan sonra, yazar(</w:t>
            </w:r>
            <w:proofErr w:type="spellStart"/>
            <w:r w:rsidR="00776575" w:rsidRPr="00223B2E">
              <w:rPr>
                <w:rFonts w:eastAsia="Calibri" w:cs="Times New Roman"/>
                <w:color w:val="auto"/>
                <w:sz w:val="18"/>
                <w:szCs w:val="18"/>
              </w:rPr>
              <w:t>lar</w:t>
            </w:r>
            <w:proofErr w:type="spellEnd"/>
            <w:r w:rsidR="00776575" w:rsidRPr="00223B2E">
              <w:rPr>
                <w:rFonts w:eastAsia="Calibri" w:cs="Times New Roman"/>
                <w:color w:val="auto"/>
                <w:sz w:val="18"/>
                <w:szCs w:val="18"/>
              </w:rPr>
              <w:t>) içeriği gerektiği şekilde gözden geçirip düzenlemiş ve yayınlanan makalenin içeriği konusunda tüm sorumluluğu üstlenmiştir.</w:t>
            </w:r>
          </w:p>
        </w:tc>
      </w:tr>
      <w:tr w:rsidR="005357D1" w:rsidRPr="00BF34F4" w14:paraId="05102F23" w14:textId="77777777" w:rsidTr="00195D95">
        <w:trPr>
          <w:trHeight w:val="976"/>
          <w:jc w:val="center"/>
        </w:trPr>
        <w:tc>
          <w:tcPr>
            <w:tcW w:w="3402" w:type="dxa"/>
            <w:tcBorders>
              <w:top w:val="single" w:sz="8" w:space="0" w:color="auto"/>
              <w:bottom w:val="single" w:sz="12" w:space="0" w:color="auto"/>
            </w:tcBorders>
            <w:vAlign w:val="center"/>
          </w:tcPr>
          <w:p w14:paraId="302486E1" w14:textId="77777777" w:rsidR="001C4629" w:rsidRPr="001C4629" w:rsidRDefault="001C4629" w:rsidP="00195D95">
            <w:pPr>
              <w:spacing w:after="60"/>
              <w:jc w:val="left"/>
              <w:rPr>
                <w:rStyle w:val="Kpr"/>
                <w:rFonts w:eastAsia="Calibri" w:cs="Times New Roman"/>
                <w:b/>
                <w:sz w:val="18"/>
                <w:szCs w:val="18"/>
              </w:rPr>
            </w:pPr>
            <w:r w:rsidRPr="001C4629">
              <w:rPr>
                <w:rFonts w:eastAsia="Calibri" w:cs="Times New Roman"/>
                <w:b/>
                <w:color w:val="auto"/>
                <w:sz w:val="18"/>
                <w:szCs w:val="18"/>
              </w:rPr>
              <w:fldChar w:fldCharType="begin"/>
            </w:r>
            <w:r w:rsidRPr="001C4629">
              <w:rPr>
                <w:rFonts w:eastAsia="Calibri" w:cs="Times New Roman"/>
                <w:b/>
                <w:color w:val="auto"/>
                <w:sz w:val="18"/>
                <w:szCs w:val="18"/>
              </w:rPr>
              <w:instrText>HYPERLINK "https://dergipark.org.tr/en/pub/maeuefd/page/19045"</w:instrText>
            </w:r>
            <w:r w:rsidRPr="001C4629">
              <w:rPr>
                <w:rFonts w:eastAsia="Calibri" w:cs="Times New Roman"/>
                <w:b/>
                <w:color w:val="auto"/>
                <w:sz w:val="18"/>
                <w:szCs w:val="18"/>
              </w:rPr>
            </w:r>
            <w:r w:rsidRPr="001C4629">
              <w:rPr>
                <w:rFonts w:eastAsia="Calibri" w:cs="Times New Roman"/>
                <w:b/>
                <w:color w:val="auto"/>
                <w:sz w:val="18"/>
                <w:szCs w:val="18"/>
              </w:rPr>
              <w:fldChar w:fldCharType="separate"/>
            </w:r>
          </w:p>
          <w:p w14:paraId="04574174" w14:textId="77777777" w:rsidR="001C4629" w:rsidRPr="001C4629" w:rsidRDefault="001C4629" w:rsidP="00195D95">
            <w:pPr>
              <w:spacing w:after="60"/>
              <w:jc w:val="left"/>
              <w:rPr>
                <w:rStyle w:val="Kpr"/>
                <w:rFonts w:eastAsia="Calibri" w:cs="Times New Roman"/>
                <w:b/>
                <w:color w:val="auto"/>
                <w:sz w:val="18"/>
                <w:szCs w:val="18"/>
                <w:u w:val="none"/>
                <w:lang w:val="en-US"/>
              </w:rPr>
            </w:pPr>
            <w:r w:rsidRPr="001C4629">
              <w:rPr>
                <w:rStyle w:val="Kpr"/>
                <w:rFonts w:eastAsia="Calibri" w:cs="Times New Roman"/>
                <w:b/>
                <w:color w:val="auto"/>
                <w:sz w:val="18"/>
                <w:szCs w:val="18"/>
                <w:u w:val="none"/>
                <w:lang w:val="en-US"/>
              </w:rPr>
              <w:t>Declaration of Generative AI Use</w:t>
            </w:r>
          </w:p>
          <w:p w14:paraId="2276BF35" w14:textId="23C0B01D" w:rsidR="001C4629" w:rsidRPr="001C4629" w:rsidRDefault="001C4629" w:rsidP="00195D95">
            <w:pPr>
              <w:spacing w:after="60"/>
              <w:jc w:val="left"/>
              <w:rPr>
                <w:rStyle w:val="Kpr"/>
                <w:rFonts w:eastAsia="Calibri" w:cs="Times New Roman"/>
                <w:b/>
                <w:sz w:val="18"/>
                <w:szCs w:val="18"/>
              </w:rPr>
            </w:pPr>
          </w:p>
          <w:p w14:paraId="5FCD6C79" w14:textId="40921358" w:rsidR="005357D1" w:rsidRPr="00F26C27" w:rsidRDefault="001C4629" w:rsidP="00195D95">
            <w:pPr>
              <w:spacing w:after="60"/>
              <w:jc w:val="left"/>
              <w:rPr>
                <w:rFonts w:eastAsia="Calibri" w:cs="Times New Roman"/>
                <w:b/>
                <w:color w:val="auto"/>
                <w:sz w:val="18"/>
                <w:szCs w:val="18"/>
              </w:rPr>
            </w:pPr>
            <w:r w:rsidRPr="001C4629">
              <w:rPr>
                <w:rFonts w:eastAsia="Calibri" w:cs="Times New Roman"/>
                <w:b/>
                <w:color w:val="auto"/>
                <w:sz w:val="18"/>
                <w:szCs w:val="18"/>
              </w:rPr>
              <w:fldChar w:fldCharType="end"/>
            </w:r>
          </w:p>
        </w:tc>
        <w:tc>
          <w:tcPr>
            <w:tcW w:w="6286" w:type="dxa"/>
            <w:tcBorders>
              <w:top w:val="single" w:sz="8" w:space="0" w:color="auto"/>
              <w:bottom w:val="single" w:sz="12" w:space="0" w:color="auto"/>
            </w:tcBorders>
          </w:tcPr>
          <w:p w14:paraId="7386F75F" w14:textId="68985561" w:rsidR="00AF4A47" w:rsidRPr="00120E5A" w:rsidRDefault="00000000" w:rsidP="00195D95">
            <w:pPr>
              <w:spacing w:before="40" w:after="40"/>
              <w:ind w:left="227" w:hanging="227"/>
              <w:jc w:val="left"/>
              <w:rPr>
                <w:rFonts w:eastAsia="Calibri" w:cs="Times New Roman"/>
                <w:color w:val="auto"/>
                <w:sz w:val="18"/>
                <w:szCs w:val="18"/>
                <w:lang w:val="en-US"/>
              </w:rPr>
            </w:pPr>
            <w:sdt>
              <w:sdtPr>
                <w:rPr>
                  <w:rFonts w:eastAsia="Calibri" w:cs="Times New Roman"/>
                  <w:color w:val="auto"/>
                  <w:sz w:val="18"/>
                  <w:szCs w:val="18"/>
                  <w:lang w:val="en-US"/>
                </w:rPr>
                <w:id w:val="1363871410"/>
                <w14:checkbox>
                  <w14:checked w14:val="0"/>
                  <w14:checkedState w14:val="2612" w14:font="MS Gothic"/>
                  <w14:uncheckedState w14:val="2610" w14:font="MS Gothic"/>
                </w14:checkbox>
              </w:sdtPr>
              <w:sdtContent>
                <w:r w:rsidR="00195D95" w:rsidRPr="00120E5A">
                  <w:rPr>
                    <w:rFonts w:ascii="MS Gothic" w:eastAsia="MS Gothic" w:hAnsi="MS Gothic" w:cs="Times New Roman"/>
                    <w:color w:val="auto"/>
                    <w:sz w:val="18"/>
                    <w:szCs w:val="18"/>
                    <w:lang w:val="en-US"/>
                  </w:rPr>
                  <w:t>☐</w:t>
                </w:r>
              </w:sdtContent>
            </w:sdt>
            <w:r w:rsidR="00AF4A47" w:rsidRPr="00120E5A">
              <w:rPr>
                <w:rFonts w:eastAsia="Calibri" w:cs="Times New Roman"/>
                <w:color w:val="auto"/>
                <w:sz w:val="18"/>
                <w:szCs w:val="18"/>
                <w:lang w:val="en-US"/>
              </w:rPr>
              <w:t xml:space="preserve"> </w:t>
            </w:r>
            <w:r w:rsidR="00195D95" w:rsidRPr="00120E5A">
              <w:rPr>
                <w:rFonts w:eastAsia="Calibri" w:cs="Times New Roman"/>
                <w:color w:val="auto"/>
                <w:sz w:val="18"/>
                <w:szCs w:val="18"/>
                <w:lang w:val="en-US"/>
              </w:rPr>
              <w:t>No generative artificial intelligence tools were used at any stage of this study.</w:t>
            </w:r>
          </w:p>
          <w:p w14:paraId="66C740DC" w14:textId="41C0C31A" w:rsidR="005357D1" w:rsidRPr="00120E5A" w:rsidRDefault="00000000" w:rsidP="00195D95">
            <w:pPr>
              <w:spacing w:after="40"/>
              <w:ind w:left="227" w:hanging="227"/>
              <w:jc w:val="left"/>
              <w:rPr>
                <w:rFonts w:eastAsia="Calibri" w:cs="Times New Roman"/>
                <w:color w:val="auto"/>
                <w:sz w:val="18"/>
                <w:szCs w:val="18"/>
                <w:lang w:val="en-US"/>
              </w:rPr>
            </w:pPr>
            <w:sdt>
              <w:sdtPr>
                <w:rPr>
                  <w:rFonts w:eastAsia="Calibri" w:cs="Times New Roman"/>
                  <w:color w:val="auto"/>
                  <w:sz w:val="18"/>
                  <w:szCs w:val="18"/>
                  <w:lang w:val="en-US"/>
                </w:rPr>
                <w:id w:val="471872071"/>
                <w14:checkbox>
                  <w14:checked w14:val="0"/>
                  <w14:checkedState w14:val="2612" w14:font="MS Gothic"/>
                  <w14:uncheckedState w14:val="2610" w14:font="MS Gothic"/>
                </w14:checkbox>
              </w:sdtPr>
              <w:sdtContent>
                <w:r w:rsidR="00AF4A47" w:rsidRPr="00120E5A">
                  <w:rPr>
                    <w:rFonts w:ascii="Segoe UI Symbol" w:eastAsia="Calibri" w:hAnsi="Segoe UI Symbol" w:cs="Segoe UI Symbol"/>
                    <w:color w:val="auto"/>
                    <w:sz w:val="18"/>
                    <w:szCs w:val="18"/>
                    <w:lang w:val="en-US"/>
                  </w:rPr>
                  <w:t>☐</w:t>
                </w:r>
              </w:sdtContent>
            </w:sdt>
            <w:r w:rsidR="00AF4A47" w:rsidRPr="00120E5A">
              <w:rPr>
                <w:rFonts w:eastAsia="Calibri" w:cs="Times New Roman"/>
                <w:color w:val="auto"/>
                <w:sz w:val="18"/>
                <w:szCs w:val="18"/>
                <w:lang w:val="en-US"/>
              </w:rPr>
              <w:t xml:space="preserve"> </w:t>
            </w:r>
            <w:r w:rsidR="004B4663" w:rsidRPr="004B4663">
              <w:rPr>
                <w:rFonts w:eastAsia="Calibri" w:cs="Times New Roman"/>
                <w:color w:val="auto"/>
                <w:sz w:val="18"/>
                <w:szCs w:val="18"/>
                <w:lang w:val="en-US"/>
              </w:rPr>
              <w:t>During the preparation of this study the author(s) used [NAME OF TOOL / SERVICE] in order to [REASON]. After using this tool/service, the author(s) reviewed and edited the content as needed and take(s) full responsibility for the content of the published article.</w:t>
            </w:r>
          </w:p>
        </w:tc>
      </w:tr>
      <w:tr w:rsidR="005357D1" w:rsidRPr="00BF34F4" w14:paraId="1767E4E7" w14:textId="77777777" w:rsidTr="00953D31">
        <w:trPr>
          <w:trHeight w:val="284"/>
          <w:jc w:val="center"/>
        </w:trPr>
        <w:tc>
          <w:tcPr>
            <w:tcW w:w="3402" w:type="dxa"/>
            <w:tcBorders>
              <w:top w:val="single" w:sz="12" w:space="0" w:color="auto"/>
              <w:bottom w:val="single" w:sz="8" w:space="0" w:color="auto"/>
            </w:tcBorders>
            <w:vAlign w:val="center"/>
          </w:tcPr>
          <w:p w14:paraId="0D096E16" w14:textId="7A792764" w:rsidR="005357D1" w:rsidRPr="00BF34F4" w:rsidRDefault="005357D1" w:rsidP="005357D1">
            <w:pPr>
              <w:spacing w:before="60" w:after="60"/>
              <w:jc w:val="left"/>
              <w:rPr>
                <w:rFonts w:eastAsia="Calibri" w:cs="Times New Roman"/>
                <w:b/>
                <w:color w:val="auto"/>
                <w:sz w:val="18"/>
                <w:szCs w:val="18"/>
              </w:rPr>
            </w:pPr>
            <w:r w:rsidRPr="00BF34F4">
              <w:rPr>
                <w:rFonts w:eastAsia="Calibri" w:cs="Times New Roman"/>
                <w:b/>
                <w:color w:val="auto"/>
                <w:sz w:val="18"/>
                <w:szCs w:val="18"/>
              </w:rPr>
              <w:t>Destek ve Teşekkür Beyanı</w:t>
            </w:r>
          </w:p>
        </w:tc>
        <w:tc>
          <w:tcPr>
            <w:tcW w:w="6286" w:type="dxa"/>
            <w:tcBorders>
              <w:top w:val="single" w:sz="12" w:space="0" w:color="auto"/>
              <w:bottom w:val="single" w:sz="8" w:space="0" w:color="auto"/>
            </w:tcBorders>
          </w:tcPr>
          <w:p w14:paraId="3DD0EECD" w14:textId="1674A34F" w:rsidR="005357D1" w:rsidRPr="00BF34F4" w:rsidRDefault="00000000" w:rsidP="00D52E6B">
            <w:pPr>
              <w:spacing w:before="40" w:after="40"/>
              <w:ind w:left="227" w:hanging="227"/>
              <w:rPr>
                <w:rFonts w:eastAsia="Calibri" w:cs="Times New Roman"/>
                <w:color w:val="auto"/>
                <w:sz w:val="18"/>
                <w:szCs w:val="18"/>
              </w:rPr>
            </w:pPr>
            <w:sdt>
              <w:sdtPr>
                <w:rPr>
                  <w:rFonts w:eastAsia="Calibri" w:cs="Times New Roman"/>
                  <w:color w:val="auto"/>
                  <w:sz w:val="18"/>
                  <w:szCs w:val="18"/>
                </w:rPr>
                <w:id w:val="604155152"/>
                <w14:checkbox>
                  <w14:checked w14:val="0"/>
                  <w14:checkedState w14:val="2612" w14:font="MS Gothic"/>
                  <w14:uncheckedState w14:val="2610" w14:font="MS Gothic"/>
                </w14:checkbox>
              </w:sdtPr>
              <w:sdtContent>
                <w:r w:rsidR="00AF4A47">
                  <w:rPr>
                    <w:rFonts w:ascii="MS Gothic" w:eastAsia="MS Gothic" w:hAnsi="MS Gothic" w:cs="Times New Roman" w:hint="eastAsia"/>
                    <w:color w:val="auto"/>
                    <w:sz w:val="18"/>
                    <w:szCs w:val="18"/>
                  </w:rPr>
                  <w:t>☐</w:t>
                </w:r>
              </w:sdtContent>
            </w:sdt>
            <w:r w:rsidR="005357D1" w:rsidRPr="00BF34F4">
              <w:rPr>
                <w:rFonts w:eastAsia="Calibri" w:cs="Times New Roman"/>
                <w:color w:val="auto"/>
                <w:sz w:val="18"/>
                <w:szCs w:val="18"/>
              </w:rPr>
              <w:t xml:space="preserve"> Çalışmada herhangi bir kurum ya da kuruluştan </w:t>
            </w:r>
            <w:r w:rsidR="00764A86" w:rsidRPr="00F26C27">
              <w:rPr>
                <w:rFonts w:eastAsia="Calibri" w:cs="Times New Roman"/>
                <w:color w:val="auto"/>
                <w:sz w:val="18"/>
                <w:szCs w:val="18"/>
              </w:rPr>
              <w:t xml:space="preserve">mali </w:t>
            </w:r>
            <w:r w:rsidR="005357D1" w:rsidRPr="00BF34F4">
              <w:rPr>
                <w:rFonts w:eastAsia="Calibri" w:cs="Times New Roman"/>
                <w:color w:val="auto"/>
                <w:sz w:val="18"/>
                <w:szCs w:val="18"/>
              </w:rPr>
              <w:t>destek alınmamıştır.</w:t>
            </w:r>
          </w:p>
          <w:p w14:paraId="78B538D4" w14:textId="7E7BFBF9" w:rsidR="005357D1" w:rsidRPr="00F26C27" w:rsidRDefault="00000000" w:rsidP="00D52E6B">
            <w:pPr>
              <w:spacing w:before="40" w:after="40"/>
              <w:ind w:left="222" w:hanging="222"/>
              <w:rPr>
                <w:rFonts w:eastAsia="Calibri" w:cs="Times New Roman"/>
                <w:color w:val="auto"/>
                <w:sz w:val="18"/>
                <w:szCs w:val="18"/>
              </w:rPr>
            </w:pPr>
            <w:sdt>
              <w:sdtPr>
                <w:rPr>
                  <w:rFonts w:eastAsia="Calibri" w:cs="Times New Roman"/>
                  <w:color w:val="auto"/>
                  <w:sz w:val="18"/>
                  <w:szCs w:val="18"/>
                </w:rPr>
                <w:id w:val="-1647423827"/>
                <w14:checkbox>
                  <w14:checked w14:val="0"/>
                  <w14:checkedState w14:val="2612" w14:font="MS Gothic"/>
                  <w14:uncheckedState w14:val="2610" w14:font="MS Gothic"/>
                </w14:checkbox>
              </w:sdtPr>
              <w:sdtContent>
                <w:r w:rsidR="005357D1" w:rsidRPr="00BF34F4">
                  <w:rPr>
                    <w:rFonts w:ascii="Segoe UI Symbol" w:eastAsia="Calibri" w:hAnsi="Segoe UI Symbol" w:cs="Segoe UI Symbol"/>
                    <w:color w:val="auto"/>
                    <w:sz w:val="18"/>
                    <w:szCs w:val="18"/>
                  </w:rPr>
                  <w:t>☐</w:t>
                </w:r>
              </w:sdtContent>
            </w:sdt>
            <w:r w:rsidR="005357D1" w:rsidRPr="00F26C27">
              <w:rPr>
                <w:rFonts w:eastAsia="Calibri" w:cs="Times New Roman"/>
                <w:color w:val="auto"/>
                <w:sz w:val="18"/>
                <w:szCs w:val="18"/>
              </w:rPr>
              <w:t xml:space="preserve"> </w:t>
            </w:r>
            <w:r w:rsidR="005357D1" w:rsidRPr="00BF34F4">
              <w:rPr>
                <w:rFonts w:eastAsia="Calibri" w:cs="Times New Roman"/>
                <w:color w:val="auto"/>
                <w:sz w:val="18"/>
                <w:szCs w:val="18"/>
              </w:rPr>
              <w:t>Bu çalışma, X Projesi (Proje No: XXXXX) tarafından desteklenmektedir.</w:t>
            </w:r>
          </w:p>
          <w:p w14:paraId="4A2C0FD3" w14:textId="62FD54CC" w:rsidR="005357D1" w:rsidRPr="00BF34F4" w:rsidRDefault="00000000" w:rsidP="00D52E6B">
            <w:pPr>
              <w:spacing w:before="40" w:after="40"/>
              <w:ind w:left="222" w:hanging="222"/>
              <w:rPr>
                <w:rFonts w:eastAsia="Calibri" w:cs="Times New Roman"/>
                <w:color w:val="auto"/>
                <w:sz w:val="18"/>
                <w:szCs w:val="18"/>
              </w:rPr>
            </w:pPr>
            <w:sdt>
              <w:sdtPr>
                <w:rPr>
                  <w:rFonts w:eastAsia="Calibri" w:cs="Times New Roman"/>
                  <w:color w:val="auto"/>
                  <w:sz w:val="18"/>
                  <w:szCs w:val="18"/>
                  <w:lang w:val="en-US"/>
                </w:rPr>
                <w:id w:val="-1230771952"/>
                <w14:checkbox>
                  <w14:checked w14:val="0"/>
                  <w14:checkedState w14:val="2612" w14:font="MS Gothic"/>
                  <w14:uncheckedState w14:val="2610" w14:font="MS Gothic"/>
                </w14:checkbox>
              </w:sdtPr>
              <w:sdtContent>
                <w:r w:rsidR="005357D1" w:rsidRPr="00BF34F4">
                  <w:rPr>
                    <w:rFonts w:ascii="Segoe UI Symbol" w:eastAsia="Calibri" w:hAnsi="Segoe UI Symbol" w:cs="Segoe UI Symbol"/>
                    <w:color w:val="auto"/>
                    <w:sz w:val="18"/>
                    <w:szCs w:val="18"/>
                    <w:lang w:val="en-US"/>
                  </w:rPr>
                  <w:t>☐</w:t>
                </w:r>
              </w:sdtContent>
            </w:sdt>
            <w:r w:rsidR="005357D1" w:rsidRPr="00BF34F4">
              <w:rPr>
                <w:rFonts w:eastAsia="Calibri" w:cs="Times New Roman"/>
                <w:color w:val="auto"/>
                <w:sz w:val="18"/>
                <w:szCs w:val="18"/>
                <w:lang w:val="en-US"/>
              </w:rPr>
              <w:t xml:space="preserve"> </w:t>
            </w:r>
            <w:proofErr w:type="spellStart"/>
            <w:r w:rsidR="005357D1" w:rsidRPr="00F26C27">
              <w:rPr>
                <w:rFonts w:eastAsia="Calibri" w:cs="Times New Roman"/>
                <w:color w:val="auto"/>
                <w:sz w:val="18"/>
                <w:szCs w:val="18"/>
                <w:lang w:val="en-US"/>
              </w:rPr>
              <w:t>Diğer</w:t>
            </w:r>
            <w:proofErr w:type="spellEnd"/>
            <w:r w:rsidR="005357D1" w:rsidRPr="00F26C27">
              <w:rPr>
                <w:rFonts w:eastAsia="Calibri" w:cs="Times New Roman"/>
                <w:color w:val="auto"/>
                <w:sz w:val="18"/>
                <w:szCs w:val="18"/>
                <w:lang w:val="en-US"/>
              </w:rPr>
              <w:t xml:space="preserve"> </w:t>
            </w:r>
            <w:r w:rsidR="005357D1" w:rsidRPr="00BF34F4">
              <w:rPr>
                <w:rFonts w:eastAsia="Calibri" w:cs="Times New Roman"/>
                <w:color w:val="auto"/>
                <w:sz w:val="18"/>
                <w:szCs w:val="18"/>
                <w:lang w:val="en-US"/>
              </w:rPr>
              <w:t>(</w:t>
            </w:r>
            <w:proofErr w:type="spellStart"/>
            <w:r w:rsidR="005357D1" w:rsidRPr="00F26C27">
              <w:rPr>
                <w:rFonts w:eastAsia="Calibri" w:cs="Times New Roman"/>
                <w:color w:val="auto"/>
                <w:sz w:val="18"/>
                <w:szCs w:val="18"/>
                <w:lang w:val="en-US"/>
              </w:rPr>
              <w:t>Belirtiniz</w:t>
            </w:r>
            <w:proofErr w:type="spellEnd"/>
            <w:r w:rsidR="005357D1" w:rsidRPr="00BF34F4">
              <w:rPr>
                <w:rFonts w:eastAsia="Calibri" w:cs="Times New Roman"/>
                <w:color w:val="auto"/>
                <w:sz w:val="18"/>
                <w:szCs w:val="18"/>
                <w:lang w:val="en-US"/>
              </w:rPr>
              <w:t>) ……….</w:t>
            </w:r>
          </w:p>
        </w:tc>
      </w:tr>
      <w:tr w:rsidR="005357D1" w:rsidRPr="00BF34F4" w14:paraId="55A359F5" w14:textId="77777777" w:rsidTr="00953D31">
        <w:trPr>
          <w:trHeight w:val="284"/>
          <w:jc w:val="center"/>
        </w:trPr>
        <w:tc>
          <w:tcPr>
            <w:tcW w:w="3402" w:type="dxa"/>
            <w:tcBorders>
              <w:top w:val="single" w:sz="8" w:space="0" w:color="auto"/>
              <w:bottom w:val="single" w:sz="12" w:space="0" w:color="auto"/>
            </w:tcBorders>
            <w:vAlign w:val="center"/>
          </w:tcPr>
          <w:p w14:paraId="3016126D" w14:textId="4E63FDF8" w:rsidR="005357D1" w:rsidRPr="00BF34F4" w:rsidRDefault="005357D1" w:rsidP="005357D1">
            <w:pPr>
              <w:spacing w:before="60" w:after="60"/>
              <w:jc w:val="left"/>
              <w:rPr>
                <w:rFonts w:eastAsia="Calibri" w:cs="Times New Roman"/>
                <w:b/>
                <w:color w:val="auto"/>
                <w:sz w:val="18"/>
                <w:szCs w:val="18"/>
                <w:lang w:val="en-US"/>
              </w:rPr>
            </w:pPr>
            <w:r w:rsidRPr="00BF34F4">
              <w:rPr>
                <w:rFonts w:eastAsia="Calibri" w:cs="Times New Roman"/>
                <w:b/>
                <w:color w:val="auto"/>
                <w:sz w:val="18"/>
                <w:szCs w:val="18"/>
                <w:lang w:val="en-US"/>
              </w:rPr>
              <w:t xml:space="preserve">Declaration of Support and </w:t>
            </w:r>
            <w:proofErr w:type="spellStart"/>
            <w:r w:rsidR="006C0A31" w:rsidRPr="006C0A31">
              <w:rPr>
                <w:rFonts w:eastAsia="Calibri" w:cs="Times New Roman"/>
                <w:b/>
                <w:bCs/>
                <w:color w:val="auto"/>
                <w:sz w:val="18"/>
                <w:szCs w:val="18"/>
              </w:rPr>
              <w:t>Acknowledgments</w:t>
            </w:r>
            <w:proofErr w:type="spellEnd"/>
          </w:p>
        </w:tc>
        <w:tc>
          <w:tcPr>
            <w:tcW w:w="6286" w:type="dxa"/>
            <w:tcBorders>
              <w:top w:val="single" w:sz="8" w:space="0" w:color="auto"/>
              <w:bottom w:val="single" w:sz="12" w:space="0" w:color="auto"/>
            </w:tcBorders>
          </w:tcPr>
          <w:p w14:paraId="59CDB337" w14:textId="7E78DA41" w:rsidR="005357D1" w:rsidRPr="00BF34F4" w:rsidRDefault="00000000" w:rsidP="00D52E6B">
            <w:pPr>
              <w:spacing w:before="40" w:after="40"/>
              <w:rPr>
                <w:rFonts w:eastAsia="Calibri" w:cs="Times New Roman"/>
                <w:color w:val="auto"/>
                <w:sz w:val="18"/>
                <w:szCs w:val="18"/>
                <w:lang w:val="en-US"/>
              </w:rPr>
            </w:pPr>
            <w:sdt>
              <w:sdtPr>
                <w:rPr>
                  <w:rFonts w:eastAsia="Calibri" w:cs="Times New Roman"/>
                  <w:color w:val="auto"/>
                  <w:sz w:val="18"/>
                  <w:szCs w:val="18"/>
                  <w:lang w:val="en-US"/>
                </w:rPr>
                <w:id w:val="-561091946"/>
                <w14:checkbox>
                  <w14:checked w14:val="0"/>
                  <w14:checkedState w14:val="2612" w14:font="MS Gothic"/>
                  <w14:uncheckedState w14:val="2610" w14:font="MS Gothic"/>
                </w14:checkbox>
              </w:sdtPr>
              <w:sdtContent>
                <w:r w:rsidR="005357D1" w:rsidRPr="00BF34F4">
                  <w:rPr>
                    <w:rFonts w:ascii="Segoe UI Symbol" w:eastAsia="Calibri" w:hAnsi="Segoe UI Symbol" w:cs="Segoe UI Symbol"/>
                    <w:color w:val="auto"/>
                    <w:sz w:val="18"/>
                    <w:szCs w:val="18"/>
                    <w:lang w:val="en-US"/>
                  </w:rPr>
                  <w:t>☐</w:t>
                </w:r>
              </w:sdtContent>
            </w:sdt>
            <w:r w:rsidR="005357D1" w:rsidRPr="00BF34F4">
              <w:rPr>
                <w:rFonts w:eastAsia="Calibri" w:cs="Times New Roman"/>
                <w:color w:val="auto"/>
                <w:sz w:val="18"/>
                <w:szCs w:val="18"/>
                <w:lang w:val="en-US"/>
              </w:rPr>
              <w:t xml:space="preserve"> No </w:t>
            </w:r>
            <w:r w:rsidR="00764A86" w:rsidRPr="00F26C27">
              <w:rPr>
                <w:rFonts w:eastAsia="Calibri" w:cs="Times New Roman"/>
                <w:color w:val="auto"/>
                <w:sz w:val="18"/>
                <w:szCs w:val="18"/>
                <w:lang w:val="en-US"/>
              </w:rPr>
              <w:t xml:space="preserve">financial </w:t>
            </w:r>
            <w:r w:rsidR="005357D1" w:rsidRPr="00BF34F4">
              <w:rPr>
                <w:rFonts w:eastAsia="Calibri" w:cs="Times New Roman"/>
                <w:color w:val="auto"/>
                <w:sz w:val="18"/>
                <w:szCs w:val="18"/>
                <w:lang w:val="en-US"/>
              </w:rPr>
              <w:t>support is taken from any institution or organization.</w:t>
            </w:r>
          </w:p>
          <w:p w14:paraId="08272AEE" w14:textId="6844BF93" w:rsidR="005357D1" w:rsidRPr="00BF34F4" w:rsidRDefault="00000000" w:rsidP="00D52E6B">
            <w:pPr>
              <w:spacing w:before="40" w:after="40"/>
              <w:ind w:left="227" w:hanging="227"/>
              <w:rPr>
                <w:rFonts w:eastAsia="Calibri" w:cs="Times New Roman"/>
                <w:color w:val="auto"/>
                <w:sz w:val="18"/>
                <w:szCs w:val="18"/>
                <w:lang w:val="en-US"/>
              </w:rPr>
            </w:pPr>
            <w:sdt>
              <w:sdtPr>
                <w:rPr>
                  <w:rFonts w:eastAsia="Calibri" w:cs="Times New Roman"/>
                  <w:color w:val="auto"/>
                  <w:sz w:val="18"/>
                  <w:szCs w:val="18"/>
                  <w:lang w:val="en-US"/>
                </w:rPr>
                <w:id w:val="1303737074"/>
                <w14:checkbox>
                  <w14:checked w14:val="0"/>
                  <w14:checkedState w14:val="2612" w14:font="MS Gothic"/>
                  <w14:uncheckedState w14:val="2610" w14:font="MS Gothic"/>
                </w14:checkbox>
              </w:sdtPr>
              <w:sdtContent>
                <w:r w:rsidR="005357D1" w:rsidRPr="00BF34F4">
                  <w:rPr>
                    <w:rFonts w:ascii="Segoe UI Symbol" w:eastAsia="Calibri" w:hAnsi="Segoe UI Symbol" w:cs="Segoe UI Symbol"/>
                    <w:color w:val="auto"/>
                    <w:sz w:val="18"/>
                    <w:szCs w:val="18"/>
                    <w:lang w:val="en-US"/>
                  </w:rPr>
                  <w:t>☐</w:t>
                </w:r>
              </w:sdtContent>
            </w:sdt>
            <w:r w:rsidR="005357D1" w:rsidRPr="00BF34F4">
              <w:rPr>
                <w:rFonts w:eastAsia="Calibri" w:cs="Times New Roman"/>
                <w:color w:val="auto"/>
                <w:sz w:val="18"/>
                <w:szCs w:val="18"/>
                <w:lang w:val="en-US"/>
              </w:rPr>
              <w:t xml:space="preserve"> The study is supported by </w:t>
            </w:r>
            <w:r w:rsidR="00AE5F22" w:rsidRPr="00F26C27">
              <w:rPr>
                <w:rFonts w:eastAsia="Calibri" w:cs="Times New Roman"/>
                <w:color w:val="auto"/>
                <w:sz w:val="18"/>
                <w:szCs w:val="18"/>
                <w:lang w:val="en-US"/>
              </w:rPr>
              <w:t>X</w:t>
            </w:r>
            <w:r w:rsidR="005357D1" w:rsidRPr="00BF34F4">
              <w:rPr>
                <w:rFonts w:eastAsia="Calibri" w:cs="Times New Roman"/>
                <w:color w:val="auto"/>
                <w:sz w:val="18"/>
                <w:szCs w:val="18"/>
                <w:lang w:val="en-US"/>
              </w:rPr>
              <w:t xml:space="preserve"> Project (Project No: XXXXX).</w:t>
            </w:r>
          </w:p>
          <w:p w14:paraId="03FE80E4" w14:textId="77777777" w:rsidR="005357D1" w:rsidRPr="00BF34F4" w:rsidRDefault="00000000" w:rsidP="00D52E6B">
            <w:pPr>
              <w:spacing w:before="40" w:after="40"/>
              <w:ind w:left="227" w:hanging="227"/>
              <w:rPr>
                <w:rFonts w:eastAsia="Calibri" w:cs="Times New Roman"/>
                <w:color w:val="auto"/>
                <w:sz w:val="18"/>
                <w:szCs w:val="18"/>
                <w:lang w:val="en-US"/>
              </w:rPr>
            </w:pPr>
            <w:sdt>
              <w:sdtPr>
                <w:rPr>
                  <w:rFonts w:eastAsia="Calibri" w:cs="Times New Roman"/>
                  <w:color w:val="auto"/>
                  <w:sz w:val="18"/>
                  <w:szCs w:val="18"/>
                  <w:lang w:val="en-US"/>
                </w:rPr>
                <w:id w:val="-168023925"/>
                <w14:checkbox>
                  <w14:checked w14:val="0"/>
                  <w14:checkedState w14:val="2612" w14:font="MS Gothic"/>
                  <w14:uncheckedState w14:val="2610" w14:font="MS Gothic"/>
                </w14:checkbox>
              </w:sdtPr>
              <w:sdtContent>
                <w:r w:rsidR="005357D1" w:rsidRPr="00BF34F4">
                  <w:rPr>
                    <w:rFonts w:ascii="Segoe UI Symbol" w:eastAsia="Calibri" w:hAnsi="Segoe UI Symbol" w:cs="Segoe UI Symbol"/>
                    <w:color w:val="auto"/>
                    <w:sz w:val="18"/>
                    <w:szCs w:val="18"/>
                    <w:lang w:val="en-US"/>
                  </w:rPr>
                  <w:t>☐</w:t>
                </w:r>
              </w:sdtContent>
            </w:sdt>
            <w:r w:rsidR="005357D1" w:rsidRPr="00BF34F4">
              <w:rPr>
                <w:rFonts w:eastAsia="Calibri" w:cs="Times New Roman"/>
                <w:color w:val="auto"/>
                <w:sz w:val="18"/>
                <w:szCs w:val="18"/>
                <w:lang w:val="en-US"/>
              </w:rPr>
              <w:t xml:space="preserve"> Others (Specify) ……….</w:t>
            </w:r>
          </w:p>
        </w:tc>
      </w:tr>
    </w:tbl>
    <w:p w14:paraId="1505A2F7" w14:textId="53EA4FB3" w:rsidR="009F1642" w:rsidRPr="00593EFD" w:rsidRDefault="009F1642" w:rsidP="003232C9">
      <w:pPr>
        <w:pStyle w:val="bulgulartartma"/>
        <w:spacing w:before="0" w:after="0"/>
        <w:jc w:val="both"/>
        <w:rPr>
          <w:rFonts w:cstheme="minorBidi"/>
          <w:b w:val="0"/>
          <w:bCs w:val="0"/>
          <w:color w:val="000000" w:themeColor="text1"/>
          <w:sz w:val="18"/>
          <w:szCs w:val="18"/>
        </w:rPr>
      </w:pPr>
    </w:p>
    <w:sectPr w:rsidR="009F1642" w:rsidRPr="00593EFD" w:rsidSect="006E3BB4">
      <w:headerReference w:type="default" r:id="rId22"/>
      <w:footerReference w:type="default" r:id="rId23"/>
      <w:type w:val="continuous"/>
      <w:pgSz w:w="12240" w:h="15840"/>
      <w:pgMar w:top="1134" w:right="1134" w:bottom="1134" w:left="1418"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ADDEF9" w14:textId="77777777" w:rsidR="006A1CDF" w:rsidRDefault="006A1CDF" w:rsidP="002D526B">
      <w:r>
        <w:separator/>
      </w:r>
    </w:p>
  </w:endnote>
  <w:endnote w:type="continuationSeparator" w:id="0">
    <w:p w14:paraId="563B96AB" w14:textId="77777777" w:rsidR="006A1CDF" w:rsidRDefault="006A1CDF" w:rsidP="002D5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2"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131CBB" w14:textId="363315C2" w:rsidR="00DF57E8" w:rsidRPr="000651EB" w:rsidRDefault="0014236D">
    <w:pPr>
      <w:pStyle w:val="AltBilgi"/>
      <w:rPr>
        <w:b/>
        <w:bCs/>
        <w:sz w:val="18"/>
        <w:szCs w:val="18"/>
      </w:rPr>
    </w:pPr>
    <w:r w:rsidRPr="000651EB">
      <w:rPr>
        <w:rFonts w:ascii="Aptos" w:eastAsia="Aptos" w:hAnsi="Aptos" w:cs="Times New Roman"/>
        <w:noProof/>
        <w:color w:val="808080"/>
        <w:kern w:val="2"/>
        <w:sz w:val="18"/>
        <w:szCs w:val="18"/>
        <w:lang w:eastAsia="tr-TR"/>
        <w14:ligatures w14:val="standardContextual"/>
      </w:rPr>
      <w:drawing>
        <wp:anchor distT="0" distB="0" distL="114300" distR="114300" simplePos="0" relativeHeight="251659264" behindDoc="1" locked="0" layoutInCell="1" allowOverlap="1" wp14:anchorId="7B4CA2E0" wp14:editId="33E983DC">
          <wp:simplePos x="0" y="0"/>
          <wp:positionH relativeFrom="column">
            <wp:posOffset>-18687</wp:posOffset>
          </wp:positionH>
          <wp:positionV relativeFrom="paragraph">
            <wp:posOffset>131989</wp:posOffset>
          </wp:positionV>
          <wp:extent cx="819150" cy="293915"/>
          <wp:effectExtent l="0" t="0" r="0" b="0"/>
          <wp:wrapNone/>
          <wp:docPr id="139648897" name="Resim 4" descr="simge, sembol, ekran görüntüsü, bilardo topu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14565" name="Resim 4" descr="simge, sembol, ekran görüntüsü, bilardo topu içeren bir resim&#10;&#10;Yapay zeka tarafından oluşturulmuş içerik yanlış olabili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0672" cy="2944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51EB" w:rsidRPr="000651EB">
      <w:rPr>
        <w:rStyle w:val="Gl"/>
        <w:color w:val="0A0A0A"/>
        <w:sz w:val="18"/>
        <w:szCs w:val="18"/>
      </w:rPr>
      <w:t xml:space="preserve">© </w:t>
    </w:r>
    <w:r w:rsidR="000651EB" w:rsidRPr="000651EB">
      <w:rPr>
        <w:rStyle w:val="Gl"/>
        <w:b w:val="0"/>
        <w:bCs w:val="0"/>
        <w:color w:val="0A0A0A"/>
        <w:sz w:val="18"/>
        <w:szCs w:val="18"/>
      </w:rPr>
      <w:t>Yazarlar</w:t>
    </w:r>
    <w:r w:rsidR="000651EB">
      <w:rPr>
        <w:rStyle w:val="Gl"/>
        <w:b w:val="0"/>
        <w:bCs w:val="0"/>
        <w:color w:val="0A0A0A"/>
        <w:sz w:val="18"/>
        <w:szCs w:val="18"/>
      </w:rPr>
      <w:t xml:space="preserve">. Bu çalışmanın telif hakları yazarlara aittir. </w:t>
    </w:r>
    <w:r w:rsidR="000651EB" w:rsidRPr="000651EB">
      <w:rPr>
        <w:rStyle w:val="Gl"/>
        <w:b w:val="0"/>
        <w:bCs w:val="0"/>
        <w:color w:val="0A0A0A"/>
        <w:sz w:val="18"/>
        <w:szCs w:val="18"/>
      </w:rPr>
      <w:t>/</w:t>
    </w:r>
    <w:proofErr w:type="spellStart"/>
    <w:r w:rsidR="000651EB" w:rsidRPr="000651EB">
      <w:rPr>
        <w:rStyle w:val="Gl"/>
        <w:b w:val="0"/>
        <w:bCs w:val="0"/>
        <w:color w:val="0A0A0A"/>
        <w:sz w:val="18"/>
        <w:szCs w:val="18"/>
      </w:rPr>
      <w:t>Authors</w:t>
    </w:r>
    <w:proofErr w:type="spellEnd"/>
    <w:r w:rsidR="000651EB">
      <w:rPr>
        <w:rStyle w:val="Gl"/>
        <w:b w:val="0"/>
        <w:bCs w:val="0"/>
        <w:color w:val="0A0A0A"/>
        <w:sz w:val="18"/>
        <w:szCs w:val="18"/>
      </w:rPr>
      <w:t xml:space="preserve">. </w:t>
    </w:r>
    <w:proofErr w:type="spellStart"/>
    <w:r w:rsidR="000651EB" w:rsidRPr="000651EB">
      <w:rPr>
        <w:rStyle w:val="Gl"/>
        <w:b w:val="0"/>
        <w:bCs w:val="0"/>
        <w:color w:val="0A0A0A"/>
        <w:sz w:val="18"/>
        <w:szCs w:val="18"/>
      </w:rPr>
      <w:t>The</w:t>
    </w:r>
    <w:proofErr w:type="spellEnd"/>
    <w:r w:rsidR="000651EB" w:rsidRPr="000651EB">
      <w:rPr>
        <w:rStyle w:val="Gl"/>
        <w:b w:val="0"/>
        <w:bCs w:val="0"/>
        <w:color w:val="0A0A0A"/>
        <w:sz w:val="18"/>
        <w:szCs w:val="18"/>
      </w:rPr>
      <w:t xml:space="preserve"> </w:t>
    </w:r>
    <w:proofErr w:type="spellStart"/>
    <w:r w:rsidR="000651EB" w:rsidRPr="000651EB">
      <w:rPr>
        <w:rStyle w:val="Gl"/>
        <w:b w:val="0"/>
        <w:bCs w:val="0"/>
        <w:color w:val="0A0A0A"/>
        <w:sz w:val="18"/>
        <w:szCs w:val="18"/>
      </w:rPr>
      <w:t>copyright</w:t>
    </w:r>
    <w:proofErr w:type="spellEnd"/>
    <w:r w:rsidR="000651EB" w:rsidRPr="000651EB">
      <w:rPr>
        <w:rStyle w:val="Gl"/>
        <w:b w:val="0"/>
        <w:bCs w:val="0"/>
        <w:color w:val="0A0A0A"/>
        <w:sz w:val="18"/>
        <w:szCs w:val="18"/>
      </w:rPr>
      <w:t xml:space="preserve"> of </w:t>
    </w:r>
    <w:proofErr w:type="spellStart"/>
    <w:r w:rsidR="000651EB" w:rsidRPr="000651EB">
      <w:rPr>
        <w:rStyle w:val="Gl"/>
        <w:b w:val="0"/>
        <w:bCs w:val="0"/>
        <w:color w:val="0A0A0A"/>
        <w:sz w:val="18"/>
        <w:szCs w:val="18"/>
      </w:rPr>
      <w:t>this</w:t>
    </w:r>
    <w:proofErr w:type="spellEnd"/>
    <w:r w:rsidR="000651EB" w:rsidRPr="000651EB">
      <w:rPr>
        <w:rStyle w:val="Gl"/>
        <w:b w:val="0"/>
        <w:bCs w:val="0"/>
        <w:color w:val="0A0A0A"/>
        <w:sz w:val="18"/>
        <w:szCs w:val="18"/>
      </w:rPr>
      <w:t xml:space="preserve"> </w:t>
    </w:r>
    <w:proofErr w:type="spellStart"/>
    <w:r w:rsidR="000651EB" w:rsidRPr="000651EB">
      <w:rPr>
        <w:rStyle w:val="Gl"/>
        <w:b w:val="0"/>
        <w:bCs w:val="0"/>
        <w:color w:val="0A0A0A"/>
        <w:sz w:val="18"/>
        <w:szCs w:val="18"/>
      </w:rPr>
      <w:t>work</w:t>
    </w:r>
    <w:proofErr w:type="spellEnd"/>
    <w:r w:rsidR="000651EB" w:rsidRPr="000651EB">
      <w:rPr>
        <w:rStyle w:val="Gl"/>
        <w:b w:val="0"/>
        <w:bCs w:val="0"/>
        <w:color w:val="0A0A0A"/>
        <w:sz w:val="18"/>
        <w:szCs w:val="18"/>
      </w:rPr>
      <w:t xml:space="preserve"> </w:t>
    </w:r>
    <w:proofErr w:type="spellStart"/>
    <w:r w:rsidR="000651EB" w:rsidRPr="000651EB">
      <w:rPr>
        <w:rStyle w:val="Gl"/>
        <w:b w:val="0"/>
        <w:bCs w:val="0"/>
        <w:color w:val="0A0A0A"/>
        <w:sz w:val="18"/>
        <w:szCs w:val="18"/>
      </w:rPr>
      <w:t>belongs</w:t>
    </w:r>
    <w:proofErr w:type="spellEnd"/>
    <w:r w:rsidR="000651EB" w:rsidRPr="000651EB">
      <w:rPr>
        <w:rStyle w:val="Gl"/>
        <w:b w:val="0"/>
        <w:bCs w:val="0"/>
        <w:color w:val="0A0A0A"/>
        <w:sz w:val="18"/>
        <w:szCs w:val="18"/>
      </w:rPr>
      <w:t xml:space="preserve"> </w:t>
    </w:r>
    <w:proofErr w:type="spellStart"/>
    <w:r w:rsidR="000651EB" w:rsidRPr="000651EB">
      <w:rPr>
        <w:rStyle w:val="Gl"/>
        <w:b w:val="0"/>
        <w:bCs w:val="0"/>
        <w:color w:val="0A0A0A"/>
        <w:sz w:val="18"/>
        <w:szCs w:val="18"/>
      </w:rPr>
      <w:t>to</w:t>
    </w:r>
    <w:proofErr w:type="spellEnd"/>
    <w:r w:rsidR="000651EB" w:rsidRPr="000651EB">
      <w:rPr>
        <w:rStyle w:val="Gl"/>
        <w:b w:val="0"/>
        <w:bCs w:val="0"/>
        <w:color w:val="0A0A0A"/>
        <w:sz w:val="18"/>
        <w:szCs w:val="18"/>
      </w:rPr>
      <w:t xml:space="preserve"> </w:t>
    </w:r>
    <w:proofErr w:type="spellStart"/>
    <w:r w:rsidR="000651EB" w:rsidRPr="000651EB">
      <w:rPr>
        <w:rStyle w:val="Gl"/>
        <w:b w:val="0"/>
        <w:bCs w:val="0"/>
        <w:color w:val="0A0A0A"/>
        <w:sz w:val="18"/>
        <w:szCs w:val="18"/>
      </w:rPr>
      <w:t>the</w:t>
    </w:r>
    <w:proofErr w:type="spellEnd"/>
    <w:r w:rsidR="000651EB" w:rsidRPr="000651EB">
      <w:rPr>
        <w:rStyle w:val="Gl"/>
        <w:b w:val="0"/>
        <w:bCs w:val="0"/>
        <w:color w:val="0A0A0A"/>
        <w:sz w:val="18"/>
        <w:szCs w:val="18"/>
      </w:rPr>
      <w:t xml:space="preserve"> </w:t>
    </w:r>
    <w:proofErr w:type="spellStart"/>
    <w:r w:rsidR="000651EB" w:rsidRPr="000651EB">
      <w:rPr>
        <w:rStyle w:val="Gl"/>
        <w:b w:val="0"/>
        <w:bCs w:val="0"/>
        <w:color w:val="0A0A0A"/>
        <w:sz w:val="18"/>
        <w:szCs w:val="18"/>
      </w:rPr>
      <w:t>authors</w:t>
    </w:r>
    <w:proofErr w:type="spellEnd"/>
    <w:r w:rsidR="000651EB" w:rsidRPr="000651EB">
      <w:rPr>
        <w:rStyle w:val="Gl"/>
        <w:b w:val="0"/>
        <w:bCs w:val="0"/>
        <w:color w:val="0A0A0A"/>
        <w:sz w:val="18"/>
        <w:szCs w:val="18"/>
      </w:rPr>
      <w:t>.</w:t>
    </w:r>
  </w:p>
  <w:tbl>
    <w:tblPr>
      <w:tblStyle w:val="TabloKlavuzu3"/>
      <w:tblW w:w="6616" w:type="dxa"/>
      <w:tblInd w:w="1322" w:type="dxa"/>
      <w:tblBorders>
        <w:insideH w:val="none" w:sz="0" w:space="0" w:color="auto"/>
        <w:insideV w:val="none" w:sz="0" w:space="0" w:color="auto"/>
      </w:tblBorders>
      <w:tblCellMar>
        <w:left w:w="0" w:type="dxa"/>
        <w:right w:w="0" w:type="dxa"/>
      </w:tblCellMar>
      <w:tblLook w:val="04A0" w:firstRow="1" w:lastRow="0" w:firstColumn="1" w:lastColumn="0" w:noHBand="0" w:noVBand="1"/>
    </w:tblPr>
    <w:tblGrid>
      <w:gridCol w:w="6616"/>
    </w:tblGrid>
    <w:tr w:rsidR="0002155D" w:rsidRPr="0002155D" w14:paraId="426E8705" w14:textId="77777777" w:rsidTr="004501CF">
      <w:trPr>
        <w:trHeight w:val="454"/>
      </w:trPr>
      <w:tc>
        <w:tcPr>
          <w:tcW w:w="6616" w:type="dxa"/>
          <w:tcBorders>
            <w:top w:val="nil"/>
            <w:left w:val="nil"/>
            <w:bottom w:val="nil"/>
            <w:right w:val="nil"/>
          </w:tcBorders>
          <w:vAlign w:val="center"/>
        </w:tcPr>
        <w:p w14:paraId="66DBE399" w14:textId="0A3A45BD" w:rsidR="0014236D" w:rsidRPr="0002155D" w:rsidRDefault="0014236D" w:rsidP="0002155D">
          <w:pPr>
            <w:rPr>
              <w:rFonts w:eastAsia="Aptos"/>
              <w:color w:val="auto"/>
              <w:sz w:val="18"/>
              <w:szCs w:val="18"/>
            </w:rPr>
          </w:pPr>
          <w:r w:rsidRPr="004B1A1C">
            <w:rPr>
              <w:rFonts w:eastAsia="Aptos"/>
              <w:color w:val="auto"/>
              <w:sz w:val="18"/>
              <w:szCs w:val="18"/>
            </w:rPr>
            <w:t xml:space="preserve">Bu çalışma </w:t>
          </w:r>
          <w:hyperlink r:id="rId2" w:history="1">
            <w:r w:rsidRPr="000651EB">
              <w:rPr>
                <w:rStyle w:val="Kpr"/>
                <w:rFonts w:eastAsia="Aptos"/>
                <w:sz w:val="18"/>
                <w:szCs w:val="18"/>
                <w:lang w:val="en-US"/>
              </w:rPr>
              <w:t>Creative Commons Attribution (CC-BY)</w:t>
            </w:r>
            <w:r w:rsidRPr="000651EB">
              <w:rPr>
                <w:rStyle w:val="Kpr"/>
                <w:rFonts w:eastAsia="Aptos"/>
                <w:sz w:val="18"/>
                <w:szCs w:val="18"/>
              </w:rPr>
              <w:t xml:space="preserve"> 4.0 Lisansı</w:t>
            </w:r>
          </w:hyperlink>
          <w:r w:rsidRPr="004B1A1C">
            <w:rPr>
              <w:rFonts w:eastAsia="Aptos"/>
              <w:color w:val="auto"/>
              <w:sz w:val="18"/>
              <w:szCs w:val="18"/>
            </w:rPr>
            <w:t xml:space="preserve"> kapsamında lisanslanmıştır.</w:t>
          </w:r>
        </w:p>
        <w:p w14:paraId="1CB76370" w14:textId="0C4B43EC" w:rsidR="0014236D" w:rsidRPr="004B1A1C" w:rsidRDefault="0014236D" w:rsidP="0014236D">
          <w:pPr>
            <w:rPr>
              <w:rFonts w:eastAsia="Aptos"/>
              <w:color w:val="auto"/>
              <w:sz w:val="16"/>
              <w:szCs w:val="16"/>
              <w:lang w:val="en-US"/>
            </w:rPr>
          </w:pPr>
          <w:r w:rsidRPr="004B1A1C">
            <w:rPr>
              <w:rFonts w:eastAsia="Aptos"/>
              <w:color w:val="auto"/>
              <w:sz w:val="18"/>
              <w:szCs w:val="18"/>
              <w:lang w:val="en-US"/>
            </w:rPr>
            <w:t xml:space="preserve">This study is licensed under a </w:t>
          </w:r>
          <w:hyperlink r:id="rId3" w:history="1">
            <w:r w:rsidRPr="000651EB">
              <w:rPr>
                <w:rStyle w:val="Kpr"/>
                <w:rFonts w:eastAsia="Aptos"/>
                <w:sz w:val="18"/>
                <w:szCs w:val="18"/>
                <w:lang w:val="en-US"/>
              </w:rPr>
              <w:t>Creative Commons Attribution (CC-BY) 4.0 License</w:t>
            </w:r>
          </w:hyperlink>
        </w:p>
      </w:tc>
    </w:tr>
  </w:tbl>
  <w:p w14:paraId="69AE0429" w14:textId="23D7CEB9" w:rsidR="0014236D" w:rsidRDefault="004D328F">
    <w:pPr>
      <w:pStyle w:val="AltBilgi"/>
    </w:pPr>
    <w:r>
      <w:rPr>
        <w:noProof/>
        <w:lang w:eastAsia="tr-TR"/>
      </w:rPr>
      <mc:AlternateContent>
        <mc:Choice Requires="wps">
          <w:drawing>
            <wp:anchor distT="0" distB="0" distL="114300" distR="114300" simplePos="0" relativeHeight="251672576" behindDoc="0" locked="0" layoutInCell="0" allowOverlap="1" wp14:anchorId="2922454F" wp14:editId="5DC51A57">
              <wp:simplePos x="0" y="0"/>
              <wp:positionH relativeFrom="page">
                <wp:posOffset>7053580</wp:posOffset>
              </wp:positionH>
              <wp:positionV relativeFrom="topMargin">
                <wp:posOffset>9559290</wp:posOffset>
              </wp:positionV>
              <wp:extent cx="911860" cy="158400"/>
              <wp:effectExtent l="0" t="0" r="3810" b="0"/>
              <wp:wrapNone/>
              <wp:docPr id="1939414787" name="Metin Kutusu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58400"/>
                      </a:xfrm>
                      <a:prstGeom prst="rect">
                        <a:avLst/>
                      </a:prstGeom>
                      <a:solidFill>
                        <a:srgbClr val="C00000"/>
                      </a:solidFill>
                      <a:ln>
                        <a:noFill/>
                      </a:ln>
                    </wps:spPr>
                    <wps:txbx>
                      <w:txbxContent>
                        <w:p w14:paraId="6EE64BE9" w14:textId="77777777" w:rsidR="004D328F" w:rsidRPr="00375429" w:rsidRDefault="004D328F" w:rsidP="004D328F">
                          <w:pPr>
                            <w:jc w:val="center"/>
                            <w:rPr>
                              <w:color w:val="auto"/>
                            </w:rPr>
                          </w:pPr>
                          <w:r w:rsidRPr="00375429">
                            <w:rPr>
                              <w:color w:val="auto"/>
                            </w:rPr>
                            <w:fldChar w:fldCharType="begin"/>
                          </w:r>
                          <w:r w:rsidRPr="00375429">
                            <w:rPr>
                              <w:color w:val="auto"/>
                            </w:rPr>
                            <w:instrText>PAGE   \* MERGEFORMAT</w:instrText>
                          </w:r>
                          <w:r w:rsidRPr="00375429">
                            <w:rPr>
                              <w:color w:val="auto"/>
                            </w:rPr>
                            <w:fldChar w:fldCharType="separate"/>
                          </w:r>
                          <w:r>
                            <w:rPr>
                              <w:noProof/>
                              <w:color w:val="auto"/>
                            </w:rPr>
                            <w:t>14</w:t>
                          </w:r>
                          <w:r w:rsidRPr="00375429">
                            <w:rPr>
                              <w:color w:val="auto"/>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2922454F" id="_x0000_t202" coordsize="21600,21600" o:spt="202" path="m,l,21600r21600,l21600,xe">
              <v:stroke joinstyle="miter"/>
              <v:path gradientshapeok="t" o:connecttype="rect"/>
            </v:shapetype>
            <v:shape id="Metin Kutusu 231" o:spid="_x0000_s1026" type="#_x0000_t202" style="position:absolute;left:0;text-align:left;margin-left:555.4pt;margin-top:752.7pt;width:71.8pt;height:12.4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" o:allowincell="f" fillcolor="#c00000" stroked="f">
              <v:textbox style="mso-fit-shape-to-text:t" inset=",0,,0">
                <w:txbxContent>
                  <w:p w14:paraId="6EE64BE9" w14:textId="77777777" w:rsidR="004D328F" w:rsidRPr="00375429" w:rsidRDefault="004D328F" w:rsidP="004D328F">
                    <w:pPr>
                      <w:jc w:val="center"/>
                      <w:rPr>
                        <w:color w:val="auto"/>
                      </w:rPr>
                    </w:pPr>
                    <w:r w:rsidRPr="00375429">
                      <w:rPr>
                        <w:color w:val="auto"/>
                      </w:rPr>
                      <w:fldChar w:fldCharType="begin"/>
                    </w:r>
                    <w:r w:rsidRPr="00375429">
                      <w:rPr>
                        <w:color w:val="auto"/>
                      </w:rPr>
                      <w:instrText>PAGE   \* MERGEFORMAT</w:instrText>
                    </w:r>
                    <w:r w:rsidRPr="00375429">
                      <w:rPr>
                        <w:color w:val="auto"/>
                      </w:rPr>
                      <w:fldChar w:fldCharType="separate"/>
                    </w:r>
                    <w:r>
                      <w:rPr>
                        <w:noProof/>
                        <w:color w:val="auto"/>
                      </w:rPr>
                      <w:t>14</w:t>
                    </w:r>
                    <w:r w:rsidRPr="00375429">
                      <w:rPr>
                        <w:color w:val="auto"/>
                      </w:rPr>
                      <w:fldChar w:fldCharType="end"/>
                    </w:r>
                  </w:p>
                </w:txbxContent>
              </v:textbox>
              <w10:wrap anchorx="page" anchory="margin"/>
            </v:shape>
          </w:pict>
        </mc:Fallback>
      </mc:AlternateContent>
    </w:r>
    <w:r w:rsidR="0014236D">
      <w:t xml:space="preserve">        </w:t>
    </w:r>
  </w:p>
  <w:p w14:paraId="1297D2C6" w14:textId="77777777" w:rsidR="00AB4966" w:rsidRDefault="00AB496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1B9A22" w14:textId="0108B84B" w:rsidR="00D713DF" w:rsidRDefault="001A7C30">
    <w:pPr>
      <w:pStyle w:val="AltBilgi"/>
      <w:jc w:val="right"/>
    </w:pPr>
    <w:r w:rsidRPr="004232FE">
      <w:rPr>
        <w:noProof/>
        <w:color w:val="C00000"/>
        <w:lang w:eastAsia="tr-TR"/>
      </w:rPr>
      <mc:AlternateContent>
        <mc:Choice Requires="wps">
          <w:drawing>
            <wp:anchor distT="0" distB="0" distL="114300" distR="114300" simplePos="0" relativeHeight="251670528" behindDoc="0" locked="0" layoutInCell="1" allowOverlap="1" wp14:anchorId="3268C52E" wp14:editId="0B9A1324">
              <wp:simplePos x="0" y="0"/>
              <wp:positionH relativeFrom="margin">
                <wp:posOffset>-3175</wp:posOffset>
              </wp:positionH>
              <wp:positionV relativeFrom="paragraph">
                <wp:posOffset>84243</wp:posOffset>
              </wp:positionV>
              <wp:extent cx="6156000" cy="0"/>
              <wp:effectExtent l="0" t="0" r="0" b="0"/>
              <wp:wrapNone/>
              <wp:docPr id="1734861049" name="Düz Bağlayıcı 6"/>
              <wp:cNvGraphicFramePr/>
              <a:graphic xmlns:a="http://schemas.openxmlformats.org/drawingml/2006/main">
                <a:graphicData uri="http://schemas.microsoft.com/office/word/2010/wordprocessingShape">
                  <wps:wsp>
                    <wps:cNvCnPr/>
                    <wps:spPr>
                      <a:xfrm flipV="1">
                        <a:off x="0" y="0"/>
                        <a:ext cx="6156000" cy="0"/>
                      </a:xfrm>
                      <a:prstGeom prst="line">
                        <a:avLst/>
                      </a:prstGeom>
                      <a:noFill/>
                      <a:ln w="9525"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799214" id="Düz Bağlayıcı 6"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6.65pt" to="484.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" strokecolor="#c00000">
              <v:stroke joinstyle="miter"/>
              <w10:wrap anchorx="margin"/>
            </v:line>
          </w:pict>
        </mc:Fallback>
      </mc:AlternateContent>
    </w:r>
  </w:p>
  <w:p w14:paraId="75010301" w14:textId="16DC372E" w:rsidR="00485FB0" w:rsidRDefault="00D713DF" w:rsidP="005303BC">
    <w:pPr>
      <w:pStyle w:val="AltBilgi"/>
      <w:tabs>
        <w:tab w:val="clear" w:pos="4680"/>
        <w:tab w:val="clear" w:pos="9360"/>
        <w:tab w:val="left" w:pos="5983"/>
      </w:tabs>
    </w:pPr>
    <w:r>
      <w:rPr>
        <w:noProof/>
        <w:lang w:eastAsia="tr-TR"/>
      </w:rPr>
      <mc:AlternateContent>
        <mc:Choice Requires="wps">
          <w:drawing>
            <wp:anchor distT="0" distB="0" distL="114300" distR="114300" simplePos="0" relativeHeight="251667456" behindDoc="0" locked="0" layoutInCell="0" allowOverlap="1" wp14:anchorId="60456B0A" wp14:editId="7EC155D1">
              <wp:simplePos x="0" y="0"/>
              <wp:positionH relativeFrom="page">
                <wp:posOffset>7052310</wp:posOffset>
              </wp:positionH>
              <wp:positionV relativeFrom="topMargin">
                <wp:posOffset>9558443</wp:posOffset>
              </wp:positionV>
              <wp:extent cx="911860" cy="170815"/>
              <wp:effectExtent l="0" t="0" r="3810" b="0"/>
              <wp:wrapNone/>
              <wp:docPr id="1361510084" name="Metin Kutusu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C00000"/>
                      </a:solidFill>
                      <a:ln>
                        <a:noFill/>
                      </a:ln>
                    </wps:spPr>
                    <wps:txbx>
                      <w:txbxContent>
                        <w:p w14:paraId="0A872181" w14:textId="07743132" w:rsidR="00D713DF" w:rsidRPr="00375429" w:rsidRDefault="00D713DF" w:rsidP="00D713DF">
                          <w:pPr>
                            <w:jc w:val="center"/>
                            <w:rPr>
                              <w:color w:val="auto"/>
                            </w:rPr>
                          </w:pPr>
                          <w:r w:rsidRPr="00375429">
                            <w:rPr>
                              <w:color w:val="auto"/>
                            </w:rPr>
                            <w:fldChar w:fldCharType="begin"/>
                          </w:r>
                          <w:r w:rsidRPr="00375429">
                            <w:rPr>
                              <w:color w:val="auto"/>
                            </w:rPr>
                            <w:instrText>PAGE   \* MERGEFORMAT</w:instrText>
                          </w:r>
                          <w:r w:rsidRPr="00375429">
                            <w:rPr>
                              <w:color w:val="auto"/>
                            </w:rPr>
                            <w:fldChar w:fldCharType="separate"/>
                          </w:r>
                          <w:r w:rsidR="00A455B1">
                            <w:rPr>
                              <w:noProof/>
                              <w:color w:val="auto"/>
                            </w:rPr>
                            <w:t>14</w:t>
                          </w:r>
                          <w:r w:rsidRPr="00375429">
                            <w:rPr>
                              <w:color w:val="auto"/>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60456B0A" id="_x0000_t202" coordsize="21600,21600" o:spt="202" path="m,l,21600r21600,l21600,xe">
              <v:stroke joinstyle="miter"/>
              <v:path gradientshapeok="t" o:connecttype="rect"/>
            </v:shapetype>
            <v:shape id="Metin Kutusu 231" o:spid="_x0000_s1026" type="#_x0000_t202" style="position:absolute;left:0;text-align:left;margin-left:555.3pt;margin-top:752.65pt;width:71.8pt;height:13.45pt;z-index:251667456;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" o:allowincell="f" fillcolor="#c00000" stroked="f">
              <v:textbox style="mso-fit-shape-to-text:t" inset=",0,,0">
                <w:txbxContent>
                  <w:p w14:paraId="0A872181" w14:textId="07743132" w:rsidR="00D713DF" w:rsidRPr="00375429" w:rsidRDefault="00D713DF" w:rsidP="00D713DF">
                    <w:pPr>
                      <w:jc w:val="center"/>
                      <w:rPr>
                        <w:color w:val="auto"/>
                      </w:rPr>
                    </w:pPr>
                    <w:r w:rsidRPr="00375429">
                      <w:rPr>
                        <w:color w:val="auto"/>
                      </w:rPr>
                      <w:fldChar w:fldCharType="begin"/>
                    </w:r>
                    <w:r w:rsidRPr="00375429">
                      <w:rPr>
                        <w:color w:val="auto"/>
                      </w:rPr>
                      <w:instrText>PAGE   \* MERGEFORMAT</w:instrText>
                    </w:r>
                    <w:r w:rsidRPr="00375429">
                      <w:rPr>
                        <w:color w:val="auto"/>
                      </w:rPr>
                      <w:fldChar w:fldCharType="separate"/>
                    </w:r>
                    <w:r w:rsidR="00A455B1">
                      <w:rPr>
                        <w:noProof/>
                        <w:color w:val="auto"/>
                      </w:rPr>
                      <w:t>14</w:t>
                    </w:r>
                    <w:r w:rsidRPr="00375429">
                      <w:rPr>
                        <w:color w:val="auto"/>
                      </w:rPr>
                      <w:fldChar w:fldCharType="end"/>
                    </w:r>
                  </w:p>
                </w:txbxContent>
              </v:textbox>
              <w10:wrap anchorx="page" anchory="margin"/>
            </v:shape>
          </w:pict>
        </mc:Fallback>
      </mc:AlternateContent>
    </w:r>
    <w:r w:rsidR="005303B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33B1A7" w14:textId="77777777" w:rsidR="006A1CDF" w:rsidRDefault="006A1CDF" w:rsidP="002D526B">
      <w:r>
        <w:separator/>
      </w:r>
    </w:p>
  </w:footnote>
  <w:footnote w:type="continuationSeparator" w:id="0">
    <w:p w14:paraId="1528F199" w14:textId="77777777" w:rsidR="006A1CDF" w:rsidRDefault="006A1CDF" w:rsidP="002D526B">
      <w:r>
        <w:continuationSeparator/>
      </w:r>
    </w:p>
  </w:footnote>
  <w:footnote w:id="1">
    <w:p w14:paraId="12386353" w14:textId="2C42BAB9" w:rsidR="00B61C3B" w:rsidRPr="0056244A" w:rsidRDefault="00B61C3B" w:rsidP="00222017">
      <w:pPr>
        <w:pStyle w:val="Makalehakkndaekbilgi"/>
        <w:rPr>
          <w:color w:val="C00000"/>
        </w:rPr>
      </w:pPr>
      <w:r w:rsidRPr="00451C7B">
        <w:rPr>
          <w:vertAlign w:val="superscript"/>
        </w:rPr>
        <w:t>*</w:t>
      </w:r>
      <w:r w:rsidR="0056244A">
        <w:rPr>
          <w:vertAlign w:val="superscript"/>
        </w:rPr>
        <w:t xml:space="preserve"> </w:t>
      </w:r>
      <w:r w:rsidR="00451C7B">
        <w:rPr>
          <w:vertAlign w:val="superscript"/>
        </w:rPr>
        <w:t xml:space="preserve"> </w:t>
      </w:r>
      <w:r w:rsidR="00451C7B" w:rsidRPr="0056244A">
        <w:t xml:space="preserve">Makale hakkında ek bilgiler / </w:t>
      </w:r>
      <w:r w:rsidR="00451C7B" w:rsidRPr="00222017">
        <w:t>Additional</w:t>
      </w:r>
      <w:r w:rsidR="00451C7B" w:rsidRPr="0056244A">
        <w:t xml:space="preserve"> information about the article. Makale hakkında ek bilgiler / Additional information about the article. Makale hakkında ek bilgiler / Additional information about the article.</w:t>
      </w:r>
      <w:r w:rsidR="00451C7B" w:rsidRPr="0056244A">
        <w:rPr>
          <w:color w:val="C00000"/>
        </w:rPr>
        <w:t xml:space="preserve"> (Değiştirmeyeniz / Do not change)</w:t>
      </w:r>
    </w:p>
    <w:p w14:paraId="66B10ABB" w14:textId="29AE5364" w:rsidR="00C06AF3" w:rsidRPr="0056244A" w:rsidRDefault="00C06AF3" w:rsidP="006B61D0">
      <w:pPr>
        <w:pStyle w:val="Yazaraltbilgi"/>
        <w:rPr>
          <w:color w:val="C00000"/>
        </w:rPr>
      </w:pPr>
      <w:r w:rsidRPr="0056244A">
        <w:rPr>
          <w:rStyle w:val="DipnotBavurusu"/>
        </w:rPr>
        <w:footnoteRef/>
      </w:r>
      <w:r w:rsidR="002053D0" w:rsidRPr="0056244A">
        <w:t xml:space="preserve"> </w:t>
      </w:r>
      <w:r w:rsidRPr="0056244A">
        <w:t xml:space="preserve"> </w:t>
      </w:r>
      <w:r w:rsidRPr="0056244A">
        <w:rPr>
          <w:rFonts w:ascii="Times New Roman" w:eastAsia="Calibri" w:hAnsi="Times New Roman" w:cs="Times New Roman"/>
          <w:noProof/>
          <w:color w:val="auto"/>
          <w:lang w:val="tr-TR" w:eastAsia="tr-TR"/>
        </w:rPr>
        <w:drawing>
          <wp:inline distT="0" distB="0" distL="0" distR="0" wp14:anchorId="39C6B7DF" wp14:editId="1788BA29">
            <wp:extent cx="108000" cy="108000"/>
            <wp:effectExtent l="0" t="0" r="6350" b="6350"/>
            <wp:docPr id="1897767115" name="Resim 189776711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rsidR="00F366F8" w:rsidRPr="0056244A">
        <w:t xml:space="preserve"> </w:t>
      </w:r>
      <w:bookmarkStart w:id="0" w:name="_Hlk218280168"/>
      <w:bookmarkStart w:id="1" w:name="_Hlk218280008"/>
      <w:r w:rsidR="00477189">
        <w:t>Unvan/</w:t>
      </w:r>
      <w:r w:rsidR="00477189" w:rsidRPr="00477189">
        <w:t>Title</w:t>
      </w:r>
      <w:r w:rsidR="00477189">
        <w:t>,</w:t>
      </w:r>
      <w:bookmarkEnd w:id="0"/>
      <w:r w:rsidR="00477189">
        <w:t xml:space="preserve"> </w:t>
      </w:r>
      <w:r w:rsidR="00F366F8" w:rsidRPr="0056244A">
        <w:t>X Üniversitesi/University, Y Fakültesi/Faculty</w:t>
      </w:r>
      <w:r w:rsidR="00660795" w:rsidRPr="0056244A">
        <w:t>, Ülke/Country</w:t>
      </w:r>
      <w:r w:rsidR="002053D0" w:rsidRPr="0056244A">
        <w:t>,</w:t>
      </w:r>
      <w:r w:rsidR="00F366F8" w:rsidRPr="0056244A">
        <w:t xml:space="preserve"> aaa@bbb.edu.tr </w:t>
      </w:r>
      <w:r w:rsidR="00F366F8" w:rsidRPr="0056244A">
        <w:rPr>
          <w:color w:val="C00000"/>
        </w:rPr>
        <w:t>(Değiştirmeyeniz / Do not change)</w:t>
      </w:r>
      <w:bookmarkEnd w:id="1"/>
    </w:p>
  </w:footnote>
  <w:footnote w:id="2">
    <w:p w14:paraId="68173D05" w14:textId="75F88CFE" w:rsidR="00C839B5" w:rsidRPr="0056244A" w:rsidRDefault="00C839B5" w:rsidP="006D49C5">
      <w:pPr>
        <w:pStyle w:val="Yazaraltbilgi"/>
      </w:pPr>
      <w:r w:rsidRPr="0056244A">
        <w:rPr>
          <w:rStyle w:val="DipnotBavurusu"/>
        </w:rPr>
        <w:footnoteRef/>
      </w:r>
      <w:r w:rsidRPr="0056244A">
        <w:t xml:space="preserve"> </w:t>
      </w:r>
      <w:r w:rsidR="002053D0" w:rsidRPr="0056244A">
        <w:t xml:space="preserve"> </w:t>
      </w:r>
      <w:r w:rsidRPr="0056244A">
        <w:rPr>
          <w:rFonts w:ascii="Times New Roman" w:eastAsia="Calibri" w:hAnsi="Times New Roman" w:cs="Times New Roman"/>
          <w:noProof/>
          <w:color w:val="auto"/>
          <w:lang w:val="tr-TR" w:eastAsia="tr-TR"/>
        </w:rPr>
        <w:drawing>
          <wp:inline distT="0" distB="0" distL="0" distR="0" wp14:anchorId="1CA4D0AB" wp14:editId="79E5F221">
            <wp:extent cx="108000" cy="108000"/>
            <wp:effectExtent l="0" t="0" r="6350" b="6350"/>
            <wp:docPr id="1447159826" name="Resim 144715982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rsidR="002053D0" w:rsidRPr="0056244A">
        <w:t xml:space="preserve"> </w:t>
      </w:r>
      <w:r w:rsidR="00477189">
        <w:t>Unvan/</w:t>
      </w:r>
      <w:r w:rsidR="00477189" w:rsidRPr="00477189">
        <w:t>Title</w:t>
      </w:r>
      <w:r w:rsidR="00477189">
        <w:t xml:space="preserve">, </w:t>
      </w:r>
      <w:r w:rsidR="002053D0" w:rsidRPr="0056244A">
        <w:t xml:space="preserve">X Üniversitesi/University, Y Fakültesi/Faculty, Ülke/Country, aaa@bbb.edu.tr </w:t>
      </w:r>
      <w:r w:rsidR="002053D0" w:rsidRPr="0056244A">
        <w:rPr>
          <w:color w:val="C00000"/>
        </w:rPr>
        <w:t>(Değiştirmeyeniz / Do not change)</w:t>
      </w:r>
    </w:p>
  </w:footnote>
  <w:footnote w:id="3">
    <w:p w14:paraId="458E237A" w14:textId="045236A1" w:rsidR="00C839B5" w:rsidRPr="0056244A" w:rsidRDefault="00C839B5" w:rsidP="00222017">
      <w:pPr>
        <w:pStyle w:val="Yazaraltbilgi"/>
      </w:pPr>
      <w:r w:rsidRPr="0056244A">
        <w:rPr>
          <w:rStyle w:val="DipnotBavurusu"/>
        </w:rPr>
        <w:footnoteRef/>
      </w:r>
      <w:r w:rsidR="002053D0" w:rsidRPr="0056244A">
        <w:t xml:space="preserve"> </w:t>
      </w:r>
      <w:r w:rsidRPr="0056244A">
        <w:t xml:space="preserve"> </w:t>
      </w:r>
      <w:r w:rsidRPr="0056244A">
        <w:rPr>
          <w:rFonts w:ascii="Times New Roman" w:eastAsia="Calibri" w:hAnsi="Times New Roman" w:cs="Times New Roman"/>
          <w:noProof/>
          <w:color w:val="auto"/>
          <w:lang w:val="tr-TR" w:eastAsia="tr-TR"/>
        </w:rPr>
        <w:drawing>
          <wp:inline distT="0" distB="0" distL="0" distR="0" wp14:anchorId="3B008599" wp14:editId="1E120278">
            <wp:extent cx="108000" cy="108000"/>
            <wp:effectExtent l="0" t="0" r="6350" b="6350"/>
            <wp:docPr id="394964129" name="Resim 39496412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rsidR="002053D0" w:rsidRPr="0056244A">
        <w:t xml:space="preserve"> </w:t>
      </w:r>
      <w:r w:rsidR="00477189">
        <w:t>Unvan/</w:t>
      </w:r>
      <w:r w:rsidR="00477189" w:rsidRPr="00477189">
        <w:t>Title</w:t>
      </w:r>
      <w:r w:rsidR="00477189">
        <w:t xml:space="preserve">, </w:t>
      </w:r>
      <w:r w:rsidR="002053D0" w:rsidRPr="0056244A">
        <w:t xml:space="preserve">X Üniversitesi/University, Y Fakültesi/Faculty, Ülke/Country, aaa@bbb.edu.tr </w:t>
      </w:r>
      <w:r w:rsidR="002053D0" w:rsidRPr="0056244A">
        <w:rPr>
          <w:color w:val="C00000"/>
        </w:rPr>
        <w:t>(Değiştirmeyeniz / Do not change)</w:t>
      </w:r>
    </w:p>
  </w:footnote>
  <w:footnote w:id="4">
    <w:p w14:paraId="270A42F1" w14:textId="4D71B7DF" w:rsidR="00583EFC" w:rsidRPr="0056244A" w:rsidRDefault="00583EFC" w:rsidP="000B26A0">
      <w:pPr>
        <w:pStyle w:val="DipnotMetni"/>
        <w:spacing w:after="20"/>
        <w:rPr>
          <w:sz w:val="18"/>
          <w:szCs w:val="18"/>
        </w:rPr>
      </w:pPr>
      <w:r w:rsidRPr="0056244A">
        <w:rPr>
          <w:rStyle w:val="DipnotBavurusu"/>
          <w:sz w:val="18"/>
          <w:szCs w:val="18"/>
        </w:rPr>
        <w:footnoteRef/>
      </w:r>
      <w:r w:rsidR="002053D0" w:rsidRPr="0056244A">
        <w:rPr>
          <w:sz w:val="18"/>
          <w:szCs w:val="18"/>
        </w:rPr>
        <w:t xml:space="preserve"> </w:t>
      </w:r>
      <w:r w:rsidRPr="0056244A">
        <w:rPr>
          <w:sz w:val="18"/>
          <w:szCs w:val="18"/>
        </w:rPr>
        <w:t xml:space="preserve"> </w:t>
      </w:r>
      <w:r w:rsidR="005E6ADF" w:rsidRPr="0056244A">
        <w:rPr>
          <w:rFonts w:ascii="Times New Roman" w:eastAsia="Calibri" w:hAnsi="Times New Roman" w:cs="Times New Roman"/>
          <w:noProof/>
          <w:color w:val="auto"/>
          <w:sz w:val="18"/>
          <w:szCs w:val="18"/>
          <w:lang w:eastAsia="tr-TR"/>
        </w:rPr>
        <w:drawing>
          <wp:inline distT="0" distB="0" distL="0" distR="0" wp14:anchorId="704D8151" wp14:editId="6867002D">
            <wp:extent cx="108000" cy="108000"/>
            <wp:effectExtent l="0" t="0" r="6350" b="6350"/>
            <wp:docPr id="1077078677" name="Resim 107707867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rsidR="002053D0" w:rsidRPr="0056244A">
        <w:rPr>
          <w:sz w:val="18"/>
          <w:szCs w:val="18"/>
        </w:rPr>
        <w:t xml:space="preserve"> </w:t>
      </w:r>
      <w:r w:rsidR="00477189">
        <w:rPr>
          <w:sz w:val="18"/>
          <w:szCs w:val="18"/>
        </w:rPr>
        <w:t>Unvan/</w:t>
      </w:r>
      <w:r w:rsidR="00477189" w:rsidRPr="00477189">
        <w:rPr>
          <w:sz w:val="18"/>
          <w:szCs w:val="18"/>
          <w:lang w:val="en-US"/>
        </w:rPr>
        <w:t>Title</w:t>
      </w:r>
      <w:r w:rsidR="00477189">
        <w:rPr>
          <w:sz w:val="18"/>
          <w:szCs w:val="18"/>
        </w:rPr>
        <w:t xml:space="preserve">, </w:t>
      </w:r>
      <w:r w:rsidR="002053D0" w:rsidRPr="0056244A">
        <w:rPr>
          <w:sz w:val="18"/>
          <w:szCs w:val="18"/>
        </w:rPr>
        <w:t>X Üniversitesi/</w:t>
      </w:r>
      <w:r w:rsidR="002053D0" w:rsidRPr="0056244A">
        <w:rPr>
          <w:sz w:val="18"/>
          <w:szCs w:val="18"/>
          <w:lang w:val="en-US"/>
        </w:rPr>
        <w:t>University</w:t>
      </w:r>
      <w:r w:rsidR="002053D0" w:rsidRPr="0056244A">
        <w:rPr>
          <w:sz w:val="18"/>
          <w:szCs w:val="18"/>
        </w:rPr>
        <w:t>, Y Fakültesi/</w:t>
      </w:r>
      <w:r w:rsidR="002053D0" w:rsidRPr="0056244A">
        <w:rPr>
          <w:sz w:val="18"/>
          <w:szCs w:val="18"/>
          <w:lang w:val="en-US"/>
        </w:rPr>
        <w:t xml:space="preserve">Faculty, Ülke/Country, </w:t>
      </w:r>
      <w:r w:rsidR="002053D0" w:rsidRPr="0056244A">
        <w:rPr>
          <w:sz w:val="18"/>
          <w:szCs w:val="18"/>
        </w:rPr>
        <w:t xml:space="preserve">aaa@bbb.edu.tr </w:t>
      </w:r>
      <w:r w:rsidR="002053D0" w:rsidRPr="0056244A">
        <w:rPr>
          <w:color w:val="C00000"/>
          <w:sz w:val="18"/>
          <w:szCs w:val="18"/>
        </w:rPr>
        <w:t xml:space="preserve">(Değiştirmeyeniz / </w:t>
      </w:r>
      <w:r w:rsidR="002053D0" w:rsidRPr="0056244A">
        <w:rPr>
          <w:color w:val="C00000"/>
          <w:sz w:val="18"/>
          <w:szCs w:val="18"/>
          <w:lang w:val="en-US"/>
        </w:rPr>
        <w:t>Do not change</w:t>
      </w:r>
      <w:r w:rsidR="002053D0" w:rsidRPr="0056244A">
        <w:rPr>
          <w:color w:val="C00000"/>
          <w:sz w:val="18"/>
          <w:szCs w:val="18"/>
        </w:rPr>
        <w:t>)</w:t>
      </w:r>
    </w:p>
  </w:footnote>
  <w:footnote w:id="5">
    <w:p w14:paraId="7D14678D" w14:textId="34F835A2" w:rsidR="004B1A1C" w:rsidRPr="006E588B" w:rsidRDefault="00583EFC" w:rsidP="000B26A0">
      <w:pPr>
        <w:pStyle w:val="DipnotMetni"/>
        <w:rPr>
          <w:color w:val="C00000"/>
          <w:sz w:val="18"/>
          <w:szCs w:val="18"/>
        </w:rPr>
      </w:pPr>
      <w:r w:rsidRPr="0056244A">
        <w:rPr>
          <w:rStyle w:val="DipnotBavurusu"/>
          <w:sz w:val="18"/>
          <w:szCs w:val="18"/>
        </w:rPr>
        <w:footnoteRef/>
      </w:r>
      <w:r w:rsidRPr="0056244A">
        <w:rPr>
          <w:sz w:val="18"/>
          <w:szCs w:val="18"/>
        </w:rPr>
        <w:t xml:space="preserve"> </w:t>
      </w:r>
      <w:r w:rsidR="002053D0" w:rsidRPr="0056244A">
        <w:rPr>
          <w:sz w:val="18"/>
          <w:szCs w:val="18"/>
        </w:rPr>
        <w:t xml:space="preserve"> </w:t>
      </w:r>
      <w:r w:rsidR="005E6ADF" w:rsidRPr="0056244A">
        <w:rPr>
          <w:rFonts w:ascii="Times New Roman" w:eastAsia="Calibri" w:hAnsi="Times New Roman" w:cs="Times New Roman"/>
          <w:noProof/>
          <w:color w:val="auto"/>
          <w:sz w:val="18"/>
          <w:szCs w:val="18"/>
          <w:lang w:eastAsia="tr-TR"/>
        </w:rPr>
        <w:drawing>
          <wp:inline distT="0" distB="0" distL="0" distR="0" wp14:anchorId="7740E1E9" wp14:editId="0F27AA06">
            <wp:extent cx="108000" cy="108000"/>
            <wp:effectExtent l="0" t="0" r="6350" b="6350"/>
            <wp:docPr id="1026135212" name="Resim 102613521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rsidR="002053D0" w:rsidRPr="0056244A">
        <w:rPr>
          <w:sz w:val="18"/>
          <w:szCs w:val="18"/>
        </w:rPr>
        <w:t xml:space="preserve"> </w:t>
      </w:r>
      <w:r w:rsidR="00477189">
        <w:rPr>
          <w:sz w:val="18"/>
          <w:szCs w:val="18"/>
        </w:rPr>
        <w:t>Unvan/</w:t>
      </w:r>
      <w:r w:rsidR="00477189" w:rsidRPr="00477189">
        <w:rPr>
          <w:sz w:val="18"/>
          <w:szCs w:val="18"/>
          <w:lang w:val="en-US"/>
        </w:rPr>
        <w:t>Title</w:t>
      </w:r>
      <w:r w:rsidR="00477189">
        <w:rPr>
          <w:sz w:val="18"/>
          <w:szCs w:val="18"/>
        </w:rPr>
        <w:t xml:space="preserve">, </w:t>
      </w:r>
      <w:r w:rsidR="002053D0" w:rsidRPr="0056244A">
        <w:rPr>
          <w:sz w:val="18"/>
          <w:szCs w:val="18"/>
        </w:rPr>
        <w:t>X Üniversitesi/</w:t>
      </w:r>
      <w:r w:rsidR="002053D0" w:rsidRPr="0056244A">
        <w:rPr>
          <w:sz w:val="18"/>
          <w:szCs w:val="18"/>
          <w:lang w:val="en-US"/>
        </w:rPr>
        <w:t>University</w:t>
      </w:r>
      <w:r w:rsidR="002053D0" w:rsidRPr="0056244A">
        <w:rPr>
          <w:sz w:val="18"/>
          <w:szCs w:val="18"/>
        </w:rPr>
        <w:t>, Y Fakültesi/</w:t>
      </w:r>
      <w:r w:rsidR="002053D0" w:rsidRPr="0056244A">
        <w:rPr>
          <w:sz w:val="18"/>
          <w:szCs w:val="18"/>
          <w:lang w:val="en-US"/>
        </w:rPr>
        <w:t xml:space="preserve">Faculty, Ülke/Country, </w:t>
      </w:r>
      <w:r w:rsidR="002053D0" w:rsidRPr="0056244A">
        <w:rPr>
          <w:sz w:val="18"/>
          <w:szCs w:val="18"/>
        </w:rPr>
        <w:t xml:space="preserve">aaa@bbb.edu.tr </w:t>
      </w:r>
      <w:r w:rsidR="002053D0" w:rsidRPr="0056244A">
        <w:rPr>
          <w:color w:val="C00000"/>
          <w:sz w:val="18"/>
          <w:szCs w:val="18"/>
        </w:rPr>
        <w:t xml:space="preserve">(Değiştirmeyeniz / </w:t>
      </w:r>
      <w:r w:rsidR="002053D0" w:rsidRPr="0056244A">
        <w:rPr>
          <w:color w:val="C00000"/>
          <w:sz w:val="18"/>
          <w:szCs w:val="18"/>
          <w:lang w:val="en-US"/>
        </w:rPr>
        <w:t>Do not change</w:t>
      </w:r>
      <w:r w:rsidR="002053D0" w:rsidRPr="0056244A">
        <w:rPr>
          <w:color w:val="C00000"/>
          <w:sz w:val="18"/>
          <w:szCs w:val="18"/>
        </w:rPr>
        <w:t>)</w:t>
      </w:r>
    </w:p>
  </w:footnote>
  <w:footnote w:id="6">
    <w:p w14:paraId="3E39D94F" w14:textId="134817DD" w:rsidR="001D7197" w:rsidRPr="0052322F" w:rsidRDefault="001D7197" w:rsidP="00422801">
      <w:pPr>
        <w:pStyle w:val="Dipnot"/>
        <w:spacing w:after="0"/>
      </w:pPr>
      <w:r w:rsidRPr="0052322F">
        <w:rPr>
          <w:rStyle w:val="DipnotBavurusu"/>
        </w:rPr>
        <w:footnoteRef/>
      </w:r>
      <w:r w:rsidRPr="0052322F">
        <w:t xml:space="preserve"> Makale içerisindeki </w:t>
      </w:r>
      <w:r w:rsidRPr="00440781">
        <w:t>dipnot</w:t>
      </w:r>
      <w:r w:rsidRPr="0052322F">
        <w:t>lar</w:t>
      </w:r>
      <w:r w:rsidRPr="00440781">
        <w:t xml:space="preserve"> </w:t>
      </w:r>
      <w:r w:rsidRPr="0052322F">
        <w:t>Garamond yazı tipinde, 9</w:t>
      </w:r>
      <w:r w:rsidRPr="00440781">
        <w:t xml:space="preserve"> punto</w:t>
      </w:r>
      <w:r w:rsidRPr="0052322F">
        <w:t xml:space="preserve"> büyüklüğünde, </w:t>
      </w:r>
      <w:r w:rsidRPr="00440781">
        <w:t>iki yana yaslı</w:t>
      </w:r>
      <w:r w:rsidRPr="0052322F">
        <w:t xml:space="preserve">, </w:t>
      </w:r>
      <w:r w:rsidRPr="00440781">
        <w:t>tek satır aralığı</w:t>
      </w:r>
      <w:r w:rsidRPr="0052322F">
        <w:t>nda</w:t>
      </w:r>
      <w:r w:rsidRPr="00440781">
        <w:t xml:space="preserve"> </w:t>
      </w:r>
      <w:r w:rsidRPr="0052322F">
        <w:t>yazılmalı;</w:t>
      </w:r>
      <w:r w:rsidRPr="00440781">
        <w:t xml:space="preserve"> paragraftan önce ve sonra 3</w:t>
      </w:r>
      <w:r w:rsidRPr="0052322F">
        <w:t xml:space="preserve"> </w:t>
      </w:r>
      <w:r w:rsidRPr="00440781">
        <w:t>nk boşluk bırakıl</w:t>
      </w:r>
      <w:r w:rsidRPr="0052322F">
        <w:t>malıdır</w:t>
      </w:r>
      <w:r w:rsidR="00790162" w:rsidRPr="0052322F">
        <w:t>.</w:t>
      </w:r>
      <w:r w:rsidR="00B3628F">
        <w:t xml:space="preserve"> </w:t>
      </w:r>
      <w:r w:rsidR="00B3628F" w:rsidRPr="00B3628F">
        <w:t xml:space="preserve">Makale içerisindeki </w:t>
      </w:r>
      <w:r w:rsidR="00B3628F" w:rsidRPr="00440781">
        <w:t>dipnot</w:t>
      </w:r>
      <w:r w:rsidR="00B3628F" w:rsidRPr="00B3628F">
        <w:t>lar</w:t>
      </w:r>
      <w:r w:rsidR="00B3628F" w:rsidRPr="00440781">
        <w:t xml:space="preserve"> </w:t>
      </w:r>
      <w:r w:rsidR="00B3628F" w:rsidRPr="00B3628F">
        <w:t>Garamond yazı tipinde, 9</w:t>
      </w:r>
      <w:r w:rsidR="00B3628F" w:rsidRPr="00440781">
        <w:t xml:space="preserve"> punto</w:t>
      </w:r>
      <w:r w:rsidR="00B3628F" w:rsidRPr="00B3628F">
        <w:t xml:space="preserve"> büyüklüğünde, </w:t>
      </w:r>
      <w:r w:rsidR="00B3628F" w:rsidRPr="00440781">
        <w:t>iki yana yaslı</w:t>
      </w:r>
      <w:r w:rsidR="00B3628F" w:rsidRPr="00B3628F">
        <w:t xml:space="preserve">, </w:t>
      </w:r>
      <w:r w:rsidR="00B3628F" w:rsidRPr="00440781">
        <w:t>tek satır aralığı</w:t>
      </w:r>
      <w:r w:rsidR="00B3628F" w:rsidRPr="00B3628F">
        <w:t>nda</w:t>
      </w:r>
      <w:r w:rsidR="00B3628F" w:rsidRPr="00440781">
        <w:t xml:space="preserve"> </w:t>
      </w:r>
      <w:r w:rsidR="00B3628F" w:rsidRPr="00B3628F">
        <w:t>yazılmalı;</w:t>
      </w:r>
      <w:r w:rsidR="00B3628F" w:rsidRPr="00440781">
        <w:t xml:space="preserve"> paragraftan önce ve sonra 3</w:t>
      </w:r>
      <w:r w:rsidR="00B3628F" w:rsidRPr="00B3628F">
        <w:t xml:space="preserve"> </w:t>
      </w:r>
      <w:r w:rsidR="00B3628F" w:rsidRPr="00440781">
        <w:t>nk boşluk bırakıl</w:t>
      </w:r>
      <w:r w:rsidR="00B3628F" w:rsidRPr="00B3628F">
        <w:t>malıdır.</w:t>
      </w:r>
    </w:p>
  </w:footnote>
  <w:footnote w:id="7">
    <w:p w14:paraId="4B725D0C" w14:textId="23FF356D" w:rsidR="00964A76" w:rsidRPr="0052322F" w:rsidRDefault="00964A76" w:rsidP="007002AC">
      <w:pPr>
        <w:pStyle w:val="DipnotMetni"/>
        <w:spacing w:after="60"/>
        <w:ind w:left="113" w:hanging="113"/>
        <w:rPr>
          <w:sz w:val="18"/>
          <w:szCs w:val="18"/>
          <w:lang w:val="en-US"/>
        </w:rPr>
      </w:pPr>
      <w:r w:rsidRPr="0052322F">
        <w:rPr>
          <w:rStyle w:val="DipnotBavurusu"/>
          <w:sz w:val="18"/>
          <w:szCs w:val="18"/>
        </w:rPr>
        <w:footnoteRef/>
      </w:r>
      <w:r w:rsidRPr="0052322F">
        <w:rPr>
          <w:sz w:val="18"/>
          <w:szCs w:val="18"/>
        </w:rPr>
        <w:t xml:space="preserve"> </w:t>
      </w:r>
      <w:r w:rsidR="004401AB" w:rsidRPr="0052322F">
        <w:rPr>
          <w:sz w:val="18"/>
          <w:szCs w:val="18"/>
          <w:lang w:val="en-US"/>
        </w:rPr>
        <w:t>Footnotes within the manuscript should be written in Garamond font, 9-point size, justified alignment, and single line spacing; 3 nk spacing should be left before and after each paragraph.</w:t>
      </w:r>
      <w:r w:rsidR="00B3628F">
        <w:rPr>
          <w:sz w:val="18"/>
          <w:szCs w:val="18"/>
          <w:lang w:val="en-US"/>
        </w:rPr>
        <w:t xml:space="preserve"> </w:t>
      </w:r>
      <w:r w:rsidR="00B3628F" w:rsidRPr="00B3628F">
        <w:rPr>
          <w:sz w:val="18"/>
          <w:szCs w:val="18"/>
          <w:lang w:val="en-US"/>
        </w:rPr>
        <w:t>Footnotes within the manuscript should be written in Garamond font, 9-point size, justified alignment, and single line spacing; 3 nk spacing should be left before and after each paragraph.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5C131A" w14:textId="2D5BBEF0" w:rsidR="00771D2C" w:rsidRDefault="00242903" w:rsidP="009E6156">
    <w:pPr>
      <w:pStyle w:val="stBilgi"/>
      <w:jc w:val="right"/>
    </w:pPr>
    <w:r>
      <w:t xml:space="preserve">Yazar </w:t>
    </w:r>
    <w:r w:rsidR="002537F2">
      <w:t>Soyadı, Yıl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2EE21" w14:textId="66BD6A3F" w:rsidR="00D8650A" w:rsidRPr="0086772C" w:rsidRDefault="0086772C">
    <w:pPr>
      <w:pStyle w:val="stBilgi"/>
      <w:tabs>
        <w:tab w:val="clear" w:pos="4680"/>
        <w:tab w:val="clear" w:pos="9360"/>
      </w:tabs>
      <w:jc w:val="right"/>
      <w:rPr>
        <w:sz w:val="20"/>
        <w:szCs w:val="20"/>
      </w:rPr>
    </w:pPr>
    <w:r>
      <w:rPr>
        <w:b/>
        <w:bCs/>
        <w:color w:val="auto"/>
        <w:sz w:val="20"/>
        <w:szCs w:val="20"/>
      </w:rPr>
      <w:t>Yazar Soyadı</w:t>
    </w:r>
    <w:r w:rsidR="008B08DB" w:rsidRPr="0086772C">
      <w:rPr>
        <w:b/>
        <w:bCs/>
        <w:color w:val="auto"/>
        <w:sz w:val="20"/>
        <w:szCs w:val="20"/>
      </w:rPr>
      <w:t xml:space="preserve">, </w:t>
    </w:r>
    <w:r>
      <w:rPr>
        <w:b/>
        <w:bCs/>
        <w:color w:val="auto"/>
        <w:sz w:val="20"/>
        <w:szCs w:val="20"/>
      </w:rPr>
      <w:t>Yıl</w:t>
    </w:r>
    <w:r w:rsidR="00D8650A" w:rsidRPr="0086772C">
      <w:rPr>
        <w:b/>
        <w:bCs/>
        <w:color w:val="auto"/>
        <w:sz w:val="20"/>
        <w:szCs w:val="20"/>
      </w:rPr>
      <w:t xml:space="preserve">| </w:t>
    </w:r>
    <w:sdt>
      <w:sdtPr>
        <w:rPr>
          <w:b/>
          <w:bCs/>
          <w:color w:val="auto"/>
          <w:sz w:val="20"/>
          <w:szCs w:val="20"/>
        </w:rPr>
        <w:alias w:val="Yazar"/>
        <w:tag w:val=""/>
        <w:id w:val="-1677181147"/>
        <w:placeholder>
          <w:docPart w:val="A3325D6B339641008D37855D32E9516D"/>
        </w:placeholder>
        <w:dataBinding w:prefixMappings="xmlns:ns0='http://purl.org/dc/elements/1.1/' xmlns:ns1='http://schemas.openxmlformats.org/package/2006/metadata/core-properties' " w:xpath="/ns1:coreProperties[1]/ns0:creator[1]" w:storeItemID="{6C3C8BC8-F283-45AE-878A-BAB7291924A1}"/>
        <w:text/>
      </w:sdtPr>
      <w:sdtContent>
        <w:r w:rsidR="008F0DC4">
          <w:rPr>
            <w:b/>
            <w:bCs/>
            <w:color w:val="auto"/>
            <w:sz w:val="20"/>
            <w:szCs w:val="20"/>
          </w:rPr>
          <w:t>Dergi Adı, Cilt (Sayı): Sayfa Aralığı</w:t>
        </w:r>
      </w:sdtContent>
    </w:sdt>
  </w:p>
  <w:p w14:paraId="642B3C14" w14:textId="6D549359" w:rsidR="000A256B" w:rsidRDefault="004232FE">
    <w:pPr>
      <w:pStyle w:val="stBilgi"/>
    </w:pPr>
    <w:r w:rsidRPr="004232FE">
      <w:rPr>
        <w:noProof/>
        <w:color w:val="C00000"/>
        <w:lang w:eastAsia="tr-TR"/>
      </w:rPr>
      <mc:AlternateContent>
        <mc:Choice Requires="wps">
          <w:drawing>
            <wp:anchor distT="0" distB="0" distL="114300" distR="114300" simplePos="0" relativeHeight="251668480" behindDoc="0" locked="0" layoutInCell="1" allowOverlap="1" wp14:anchorId="60A5C0D4" wp14:editId="0D42EF16">
              <wp:simplePos x="0" y="0"/>
              <wp:positionH relativeFrom="margin">
                <wp:posOffset>-1270</wp:posOffset>
              </wp:positionH>
              <wp:positionV relativeFrom="paragraph">
                <wp:posOffset>140335</wp:posOffset>
              </wp:positionV>
              <wp:extent cx="6192000" cy="0"/>
              <wp:effectExtent l="0" t="0" r="0" b="0"/>
              <wp:wrapNone/>
              <wp:docPr id="887942635" name="Düz Bağlayıcı 6"/>
              <wp:cNvGraphicFramePr/>
              <a:graphic xmlns:a="http://schemas.openxmlformats.org/drawingml/2006/main">
                <a:graphicData uri="http://schemas.microsoft.com/office/word/2010/wordprocessingShape">
                  <wps:wsp>
                    <wps:cNvCnPr/>
                    <wps:spPr>
                      <a:xfrm flipV="1">
                        <a:off x="0" y="0"/>
                        <a:ext cx="6192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406DEF" id="Düz Bağlayıcı 6"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1.05pt" to="487.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" strokecolor="#c00000">
              <v:stroke joinstyle="miter"/>
              <w10:wrap anchorx="margin"/>
            </v:line>
          </w:pict>
        </mc:Fallback>
      </mc:AlternateContent>
    </w:r>
  </w:p>
  <w:p w14:paraId="0002351F" w14:textId="77777777" w:rsidR="008A268F" w:rsidRDefault="008A268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5435A"/>
    <w:multiLevelType w:val="hybridMultilevel"/>
    <w:tmpl w:val="1D360A6E"/>
    <w:lvl w:ilvl="0" w:tplc="CBF62B7C">
      <w:start w:val="1"/>
      <w:numFmt w:val="bullet"/>
      <w:lvlText w:val=""/>
      <w:lvlJc w:val="left"/>
      <w:pPr>
        <w:ind w:left="0" w:firstLine="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4E2AF6"/>
    <w:multiLevelType w:val="hybridMultilevel"/>
    <w:tmpl w:val="0A3AB9DA"/>
    <w:lvl w:ilvl="0" w:tplc="72B025DA">
      <w:start w:val="1"/>
      <w:numFmt w:val="bullet"/>
      <w:lvlText w:val=""/>
      <w:lvlJc w:val="left"/>
      <w:pPr>
        <w:ind w:left="0" w:firstLine="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1E5985"/>
    <w:multiLevelType w:val="multilevel"/>
    <w:tmpl w:val="00F0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14410"/>
    <w:multiLevelType w:val="hybridMultilevel"/>
    <w:tmpl w:val="90EE758C"/>
    <w:lvl w:ilvl="0" w:tplc="02C0C98C">
      <w:start w:val="1"/>
      <w:numFmt w:val="bullet"/>
      <w:pStyle w:val="Maddelendirme"/>
      <w:lvlText w:val=""/>
      <w:lvlJc w:val="left"/>
      <w:pPr>
        <w:ind w:left="357" w:hanging="357"/>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9B79BF"/>
    <w:multiLevelType w:val="multilevel"/>
    <w:tmpl w:val="C464A1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C116E0"/>
    <w:multiLevelType w:val="hybridMultilevel"/>
    <w:tmpl w:val="368E3178"/>
    <w:lvl w:ilvl="0" w:tplc="EB34ADFE">
      <w:start w:val="1"/>
      <w:numFmt w:val="bullet"/>
      <w:lvlText w:val=""/>
      <w:lvlJc w:val="left"/>
      <w:pPr>
        <w:ind w:left="284" w:firstLine="76"/>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5784A64"/>
    <w:multiLevelType w:val="multilevel"/>
    <w:tmpl w:val="BFC6BE84"/>
    <w:lvl w:ilvl="0">
      <w:start w:val="1"/>
      <w:numFmt w:val="decimal"/>
      <w:lvlText w:val="%1."/>
      <w:lvlJc w:val="left"/>
      <w:pPr>
        <w:ind w:left="1080" w:hanging="360"/>
      </w:pPr>
      <w:rPr>
        <w:rFonts w:hint="default"/>
        <w:color w:val="C0000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804888073">
    <w:abstractNumId w:val="6"/>
  </w:num>
  <w:num w:numId="2" w16cid:durableId="702025366">
    <w:abstractNumId w:val="4"/>
  </w:num>
  <w:num w:numId="3" w16cid:durableId="1610237843">
    <w:abstractNumId w:val="5"/>
  </w:num>
  <w:num w:numId="4" w16cid:durableId="560555389">
    <w:abstractNumId w:val="0"/>
  </w:num>
  <w:num w:numId="5" w16cid:durableId="379136206">
    <w:abstractNumId w:val="1"/>
  </w:num>
  <w:num w:numId="6" w16cid:durableId="1713841323">
    <w:abstractNumId w:val="3"/>
  </w:num>
  <w:num w:numId="7" w16cid:durableId="81337212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W0tDA3NQYyjYwMDJV0lIJTi4sz8/NACkxqAewLjwAsAAAA"/>
  </w:docVars>
  <w:rsids>
    <w:rsidRoot w:val="00200254"/>
    <w:rsid w:val="0000045F"/>
    <w:rsid w:val="00000F21"/>
    <w:rsid w:val="0000311F"/>
    <w:rsid w:val="00003BFA"/>
    <w:rsid w:val="000042C8"/>
    <w:rsid w:val="00004733"/>
    <w:rsid w:val="0000543A"/>
    <w:rsid w:val="0000666D"/>
    <w:rsid w:val="00006D28"/>
    <w:rsid w:val="00013BA0"/>
    <w:rsid w:val="0001510D"/>
    <w:rsid w:val="000169CD"/>
    <w:rsid w:val="00016D1C"/>
    <w:rsid w:val="000171AB"/>
    <w:rsid w:val="00020511"/>
    <w:rsid w:val="00021370"/>
    <w:rsid w:val="0002155D"/>
    <w:rsid w:val="0002644B"/>
    <w:rsid w:val="000267E2"/>
    <w:rsid w:val="0003050B"/>
    <w:rsid w:val="0003181F"/>
    <w:rsid w:val="0003256B"/>
    <w:rsid w:val="00032FC7"/>
    <w:rsid w:val="00034F02"/>
    <w:rsid w:val="00034F88"/>
    <w:rsid w:val="0003577A"/>
    <w:rsid w:val="00035E31"/>
    <w:rsid w:val="00036B38"/>
    <w:rsid w:val="000422EC"/>
    <w:rsid w:val="00042F64"/>
    <w:rsid w:val="00042FFC"/>
    <w:rsid w:val="0005284A"/>
    <w:rsid w:val="00052BE3"/>
    <w:rsid w:val="000530F1"/>
    <w:rsid w:val="00053287"/>
    <w:rsid w:val="0005401A"/>
    <w:rsid w:val="00055F34"/>
    <w:rsid w:val="00056866"/>
    <w:rsid w:val="00056A97"/>
    <w:rsid w:val="00056E57"/>
    <w:rsid w:val="0006035D"/>
    <w:rsid w:val="00060E98"/>
    <w:rsid w:val="000640D4"/>
    <w:rsid w:val="000651EB"/>
    <w:rsid w:val="000658CE"/>
    <w:rsid w:val="00066C8F"/>
    <w:rsid w:val="00067712"/>
    <w:rsid w:val="00067FBA"/>
    <w:rsid w:val="00071440"/>
    <w:rsid w:val="00072DE2"/>
    <w:rsid w:val="00075B0B"/>
    <w:rsid w:val="00080B82"/>
    <w:rsid w:val="000819E2"/>
    <w:rsid w:val="0008206D"/>
    <w:rsid w:val="0008212E"/>
    <w:rsid w:val="000842A8"/>
    <w:rsid w:val="00085A75"/>
    <w:rsid w:val="00091234"/>
    <w:rsid w:val="000926C7"/>
    <w:rsid w:val="00093DC4"/>
    <w:rsid w:val="0009474A"/>
    <w:rsid w:val="00095D15"/>
    <w:rsid w:val="000A053F"/>
    <w:rsid w:val="000A1240"/>
    <w:rsid w:val="000A16F1"/>
    <w:rsid w:val="000A1BE2"/>
    <w:rsid w:val="000A256B"/>
    <w:rsid w:val="000A35D1"/>
    <w:rsid w:val="000A3EAD"/>
    <w:rsid w:val="000A4F75"/>
    <w:rsid w:val="000A78F8"/>
    <w:rsid w:val="000B14CE"/>
    <w:rsid w:val="000B25BF"/>
    <w:rsid w:val="000B26A0"/>
    <w:rsid w:val="000B2DE1"/>
    <w:rsid w:val="000B2F48"/>
    <w:rsid w:val="000B3A11"/>
    <w:rsid w:val="000C1378"/>
    <w:rsid w:val="000C20E3"/>
    <w:rsid w:val="000C3046"/>
    <w:rsid w:val="000C5403"/>
    <w:rsid w:val="000C5F2D"/>
    <w:rsid w:val="000C6107"/>
    <w:rsid w:val="000C7270"/>
    <w:rsid w:val="000C7D88"/>
    <w:rsid w:val="000D1487"/>
    <w:rsid w:val="000D309A"/>
    <w:rsid w:val="000D3353"/>
    <w:rsid w:val="000D385D"/>
    <w:rsid w:val="000D48B9"/>
    <w:rsid w:val="000D7EED"/>
    <w:rsid w:val="000E0C71"/>
    <w:rsid w:val="000E0DB1"/>
    <w:rsid w:val="000E1FE3"/>
    <w:rsid w:val="000E3A54"/>
    <w:rsid w:val="000E4133"/>
    <w:rsid w:val="000E4306"/>
    <w:rsid w:val="000E59BB"/>
    <w:rsid w:val="000F10D2"/>
    <w:rsid w:val="000F1620"/>
    <w:rsid w:val="000F18F7"/>
    <w:rsid w:val="000F1C1C"/>
    <w:rsid w:val="000F3A3E"/>
    <w:rsid w:val="000F626D"/>
    <w:rsid w:val="00100437"/>
    <w:rsid w:val="0010200E"/>
    <w:rsid w:val="001034AA"/>
    <w:rsid w:val="001034DA"/>
    <w:rsid w:val="00103F0D"/>
    <w:rsid w:val="00104063"/>
    <w:rsid w:val="001048A9"/>
    <w:rsid w:val="00105704"/>
    <w:rsid w:val="001103F3"/>
    <w:rsid w:val="0011062F"/>
    <w:rsid w:val="00111443"/>
    <w:rsid w:val="00120E5A"/>
    <w:rsid w:val="00121242"/>
    <w:rsid w:val="00122181"/>
    <w:rsid w:val="00123570"/>
    <w:rsid w:val="00127896"/>
    <w:rsid w:val="00131046"/>
    <w:rsid w:val="00134549"/>
    <w:rsid w:val="00135382"/>
    <w:rsid w:val="0013749A"/>
    <w:rsid w:val="00137684"/>
    <w:rsid w:val="00140E0D"/>
    <w:rsid w:val="0014236D"/>
    <w:rsid w:val="00142C8B"/>
    <w:rsid w:val="00144603"/>
    <w:rsid w:val="00146AF8"/>
    <w:rsid w:val="00146BB3"/>
    <w:rsid w:val="001476D6"/>
    <w:rsid w:val="001522F9"/>
    <w:rsid w:val="0015319D"/>
    <w:rsid w:val="001533C9"/>
    <w:rsid w:val="001536D1"/>
    <w:rsid w:val="0015370F"/>
    <w:rsid w:val="00154353"/>
    <w:rsid w:val="001554A0"/>
    <w:rsid w:val="001557D6"/>
    <w:rsid w:val="0015668B"/>
    <w:rsid w:val="00156B5A"/>
    <w:rsid w:val="001571B9"/>
    <w:rsid w:val="00157F9F"/>
    <w:rsid w:val="001606A2"/>
    <w:rsid w:val="00160E52"/>
    <w:rsid w:val="001671B1"/>
    <w:rsid w:val="001672E0"/>
    <w:rsid w:val="001711C3"/>
    <w:rsid w:val="001772F5"/>
    <w:rsid w:val="00182AEB"/>
    <w:rsid w:val="0018397C"/>
    <w:rsid w:val="001839E7"/>
    <w:rsid w:val="001847A8"/>
    <w:rsid w:val="001850B8"/>
    <w:rsid w:val="0019029F"/>
    <w:rsid w:val="0019038C"/>
    <w:rsid w:val="0019279C"/>
    <w:rsid w:val="00193320"/>
    <w:rsid w:val="001939B3"/>
    <w:rsid w:val="00195D74"/>
    <w:rsid w:val="00195D95"/>
    <w:rsid w:val="00197069"/>
    <w:rsid w:val="00197120"/>
    <w:rsid w:val="001A07A3"/>
    <w:rsid w:val="001A0F41"/>
    <w:rsid w:val="001A2B16"/>
    <w:rsid w:val="001A6A1A"/>
    <w:rsid w:val="001A71CC"/>
    <w:rsid w:val="001A7C30"/>
    <w:rsid w:val="001A7D93"/>
    <w:rsid w:val="001B1E47"/>
    <w:rsid w:val="001B3DF9"/>
    <w:rsid w:val="001B484C"/>
    <w:rsid w:val="001B4DB5"/>
    <w:rsid w:val="001B5091"/>
    <w:rsid w:val="001B50BE"/>
    <w:rsid w:val="001B609C"/>
    <w:rsid w:val="001B6C8F"/>
    <w:rsid w:val="001B701D"/>
    <w:rsid w:val="001C09CF"/>
    <w:rsid w:val="001C1567"/>
    <w:rsid w:val="001C1579"/>
    <w:rsid w:val="001C4629"/>
    <w:rsid w:val="001C7CE5"/>
    <w:rsid w:val="001D0F4F"/>
    <w:rsid w:val="001D12FC"/>
    <w:rsid w:val="001D2C7F"/>
    <w:rsid w:val="001D3AD5"/>
    <w:rsid w:val="001D51D8"/>
    <w:rsid w:val="001D6560"/>
    <w:rsid w:val="001D7197"/>
    <w:rsid w:val="001E1666"/>
    <w:rsid w:val="001E1E68"/>
    <w:rsid w:val="001E2D99"/>
    <w:rsid w:val="001E33DF"/>
    <w:rsid w:val="001E384E"/>
    <w:rsid w:val="001E689A"/>
    <w:rsid w:val="001F0FBD"/>
    <w:rsid w:val="001F1072"/>
    <w:rsid w:val="001F1979"/>
    <w:rsid w:val="001F1AE5"/>
    <w:rsid w:val="001F53BF"/>
    <w:rsid w:val="001F78B7"/>
    <w:rsid w:val="001F7C1F"/>
    <w:rsid w:val="00200254"/>
    <w:rsid w:val="00201AAF"/>
    <w:rsid w:val="002037E2"/>
    <w:rsid w:val="00203DD9"/>
    <w:rsid w:val="002043DC"/>
    <w:rsid w:val="002053D0"/>
    <w:rsid w:val="00205416"/>
    <w:rsid w:val="0020576D"/>
    <w:rsid w:val="0020679F"/>
    <w:rsid w:val="0021125F"/>
    <w:rsid w:val="002123CD"/>
    <w:rsid w:val="00213476"/>
    <w:rsid w:val="00213B59"/>
    <w:rsid w:val="00213E4B"/>
    <w:rsid w:val="00216899"/>
    <w:rsid w:val="002206C1"/>
    <w:rsid w:val="00222017"/>
    <w:rsid w:val="00222E2D"/>
    <w:rsid w:val="0022388E"/>
    <w:rsid w:val="00223E73"/>
    <w:rsid w:val="0022596C"/>
    <w:rsid w:val="00226524"/>
    <w:rsid w:val="00226862"/>
    <w:rsid w:val="00230613"/>
    <w:rsid w:val="00230901"/>
    <w:rsid w:val="00231409"/>
    <w:rsid w:val="00231999"/>
    <w:rsid w:val="002332C2"/>
    <w:rsid w:val="00233D9A"/>
    <w:rsid w:val="0023443C"/>
    <w:rsid w:val="00235A67"/>
    <w:rsid w:val="00236E64"/>
    <w:rsid w:val="0024014B"/>
    <w:rsid w:val="002419AA"/>
    <w:rsid w:val="00242903"/>
    <w:rsid w:val="00243807"/>
    <w:rsid w:val="002439BC"/>
    <w:rsid w:val="00244E31"/>
    <w:rsid w:val="002469FA"/>
    <w:rsid w:val="002504FA"/>
    <w:rsid w:val="002535E6"/>
    <w:rsid w:val="002537F2"/>
    <w:rsid w:val="0025799D"/>
    <w:rsid w:val="00261180"/>
    <w:rsid w:val="002618B4"/>
    <w:rsid w:val="00261BCD"/>
    <w:rsid w:val="00262323"/>
    <w:rsid w:val="002625F2"/>
    <w:rsid w:val="002625F7"/>
    <w:rsid w:val="00264C68"/>
    <w:rsid w:val="002656AD"/>
    <w:rsid w:val="0026644C"/>
    <w:rsid w:val="00266632"/>
    <w:rsid w:val="00266A10"/>
    <w:rsid w:val="002702A8"/>
    <w:rsid w:val="002706D8"/>
    <w:rsid w:val="002712B0"/>
    <w:rsid w:val="002740FB"/>
    <w:rsid w:val="00276538"/>
    <w:rsid w:val="002776E5"/>
    <w:rsid w:val="00277DFB"/>
    <w:rsid w:val="00280691"/>
    <w:rsid w:val="00280817"/>
    <w:rsid w:val="00280ECC"/>
    <w:rsid w:val="00281E8D"/>
    <w:rsid w:val="0028281F"/>
    <w:rsid w:val="00284842"/>
    <w:rsid w:val="00284970"/>
    <w:rsid w:val="002849EA"/>
    <w:rsid w:val="002858AB"/>
    <w:rsid w:val="00285E2F"/>
    <w:rsid w:val="00285E9C"/>
    <w:rsid w:val="00290099"/>
    <w:rsid w:val="00290270"/>
    <w:rsid w:val="00294278"/>
    <w:rsid w:val="00295F0C"/>
    <w:rsid w:val="00296C65"/>
    <w:rsid w:val="002A0E64"/>
    <w:rsid w:val="002A1906"/>
    <w:rsid w:val="002A2693"/>
    <w:rsid w:val="002A2D83"/>
    <w:rsid w:val="002A3514"/>
    <w:rsid w:val="002A3F34"/>
    <w:rsid w:val="002A427B"/>
    <w:rsid w:val="002A59E7"/>
    <w:rsid w:val="002A78EB"/>
    <w:rsid w:val="002B006F"/>
    <w:rsid w:val="002B033E"/>
    <w:rsid w:val="002B04C9"/>
    <w:rsid w:val="002B0DBE"/>
    <w:rsid w:val="002B1B05"/>
    <w:rsid w:val="002B1C0F"/>
    <w:rsid w:val="002B4011"/>
    <w:rsid w:val="002B4115"/>
    <w:rsid w:val="002B49FC"/>
    <w:rsid w:val="002B7AA5"/>
    <w:rsid w:val="002C0148"/>
    <w:rsid w:val="002C0962"/>
    <w:rsid w:val="002C09D6"/>
    <w:rsid w:val="002C0FCD"/>
    <w:rsid w:val="002C14D0"/>
    <w:rsid w:val="002C1638"/>
    <w:rsid w:val="002C246F"/>
    <w:rsid w:val="002C58A7"/>
    <w:rsid w:val="002C728B"/>
    <w:rsid w:val="002C7E78"/>
    <w:rsid w:val="002D0572"/>
    <w:rsid w:val="002D0AA9"/>
    <w:rsid w:val="002D526B"/>
    <w:rsid w:val="002E0094"/>
    <w:rsid w:val="002E05D8"/>
    <w:rsid w:val="002E3680"/>
    <w:rsid w:val="002E48A6"/>
    <w:rsid w:val="002E5063"/>
    <w:rsid w:val="002E58C7"/>
    <w:rsid w:val="002E5A7C"/>
    <w:rsid w:val="002E726A"/>
    <w:rsid w:val="002F077B"/>
    <w:rsid w:val="002F0C5F"/>
    <w:rsid w:val="002F0D0A"/>
    <w:rsid w:val="002F1480"/>
    <w:rsid w:val="002F1FDB"/>
    <w:rsid w:val="002F328F"/>
    <w:rsid w:val="002F6C33"/>
    <w:rsid w:val="00301139"/>
    <w:rsid w:val="0030244A"/>
    <w:rsid w:val="00302D83"/>
    <w:rsid w:val="003033C8"/>
    <w:rsid w:val="003037E6"/>
    <w:rsid w:val="00303D93"/>
    <w:rsid w:val="00304E79"/>
    <w:rsid w:val="0030562D"/>
    <w:rsid w:val="00306ED3"/>
    <w:rsid w:val="00307AB5"/>
    <w:rsid w:val="00310F55"/>
    <w:rsid w:val="0031157D"/>
    <w:rsid w:val="003134FF"/>
    <w:rsid w:val="00314643"/>
    <w:rsid w:val="00315947"/>
    <w:rsid w:val="00315B75"/>
    <w:rsid w:val="00317B75"/>
    <w:rsid w:val="003205F5"/>
    <w:rsid w:val="003232C9"/>
    <w:rsid w:val="0032519D"/>
    <w:rsid w:val="0032736A"/>
    <w:rsid w:val="00330566"/>
    <w:rsid w:val="00330C30"/>
    <w:rsid w:val="00330EC3"/>
    <w:rsid w:val="003318A3"/>
    <w:rsid w:val="0033300D"/>
    <w:rsid w:val="00334DFB"/>
    <w:rsid w:val="003378E4"/>
    <w:rsid w:val="00337C0A"/>
    <w:rsid w:val="00340461"/>
    <w:rsid w:val="00341709"/>
    <w:rsid w:val="003419B1"/>
    <w:rsid w:val="00342812"/>
    <w:rsid w:val="0034285C"/>
    <w:rsid w:val="00342A6D"/>
    <w:rsid w:val="00342B67"/>
    <w:rsid w:val="00344126"/>
    <w:rsid w:val="003475AB"/>
    <w:rsid w:val="00350CBA"/>
    <w:rsid w:val="003528D5"/>
    <w:rsid w:val="00354D72"/>
    <w:rsid w:val="00355209"/>
    <w:rsid w:val="003561FD"/>
    <w:rsid w:val="00362046"/>
    <w:rsid w:val="0036210F"/>
    <w:rsid w:val="003634B2"/>
    <w:rsid w:val="00365200"/>
    <w:rsid w:val="003652CA"/>
    <w:rsid w:val="00366699"/>
    <w:rsid w:val="00372D42"/>
    <w:rsid w:val="00372FA5"/>
    <w:rsid w:val="0037304C"/>
    <w:rsid w:val="00373AB6"/>
    <w:rsid w:val="00374978"/>
    <w:rsid w:val="00375429"/>
    <w:rsid w:val="00375A9F"/>
    <w:rsid w:val="00376940"/>
    <w:rsid w:val="00376B1A"/>
    <w:rsid w:val="00376B9C"/>
    <w:rsid w:val="00376DD0"/>
    <w:rsid w:val="00376FF2"/>
    <w:rsid w:val="00380833"/>
    <w:rsid w:val="00380A84"/>
    <w:rsid w:val="0038451B"/>
    <w:rsid w:val="003854B7"/>
    <w:rsid w:val="0038555E"/>
    <w:rsid w:val="00385D30"/>
    <w:rsid w:val="00390089"/>
    <w:rsid w:val="00390913"/>
    <w:rsid w:val="00391DDA"/>
    <w:rsid w:val="0039225F"/>
    <w:rsid w:val="003925C4"/>
    <w:rsid w:val="00393638"/>
    <w:rsid w:val="00394B6C"/>
    <w:rsid w:val="003958DD"/>
    <w:rsid w:val="003960D8"/>
    <w:rsid w:val="003966A3"/>
    <w:rsid w:val="00396C21"/>
    <w:rsid w:val="00397EDF"/>
    <w:rsid w:val="003A24DE"/>
    <w:rsid w:val="003A30A5"/>
    <w:rsid w:val="003A62BE"/>
    <w:rsid w:val="003A7A46"/>
    <w:rsid w:val="003B0238"/>
    <w:rsid w:val="003B09B5"/>
    <w:rsid w:val="003B1ABE"/>
    <w:rsid w:val="003B28F2"/>
    <w:rsid w:val="003B2CA8"/>
    <w:rsid w:val="003B41C3"/>
    <w:rsid w:val="003B4E6D"/>
    <w:rsid w:val="003B518F"/>
    <w:rsid w:val="003B6C77"/>
    <w:rsid w:val="003C0669"/>
    <w:rsid w:val="003C1784"/>
    <w:rsid w:val="003C3113"/>
    <w:rsid w:val="003C5EBE"/>
    <w:rsid w:val="003C60A1"/>
    <w:rsid w:val="003C6359"/>
    <w:rsid w:val="003C7257"/>
    <w:rsid w:val="003D03FB"/>
    <w:rsid w:val="003D0FEC"/>
    <w:rsid w:val="003D1CE3"/>
    <w:rsid w:val="003D1E71"/>
    <w:rsid w:val="003D1FEC"/>
    <w:rsid w:val="003D2DB6"/>
    <w:rsid w:val="003D30B0"/>
    <w:rsid w:val="003D3D21"/>
    <w:rsid w:val="003D420D"/>
    <w:rsid w:val="003D5CFF"/>
    <w:rsid w:val="003D6571"/>
    <w:rsid w:val="003D66F4"/>
    <w:rsid w:val="003D72CE"/>
    <w:rsid w:val="003D7A99"/>
    <w:rsid w:val="003E1835"/>
    <w:rsid w:val="003E287B"/>
    <w:rsid w:val="003E2F26"/>
    <w:rsid w:val="003E3E4B"/>
    <w:rsid w:val="003E5B39"/>
    <w:rsid w:val="003E6687"/>
    <w:rsid w:val="003E6CD7"/>
    <w:rsid w:val="003E7326"/>
    <w:rsid w:val="003E7E3F"/>
    <w:rsid w:val="003F1C1D"/>
    <w:rsid w:val="003F4276"/>
    <w:rsid w:val="003F6175"/>
    <w:rsid w:val="003F6CB9"/>
    <w:rsid w:val="003F70ED"/>
    <w:rsid w:val="0040055C"/>
    <w:rsid w:val="0040074A"/>
    <w:rsid w:val="00401C41"/>
    <w:rsid w:val="00401D0A"/>
    <w:rsid w:val="0040270F"/>
    <w:rsid w:val="00402A0F"/>
    <w:rsid w:val="00403783"/>
    <w:rsid w:val="0040514E"/>
    <w:rsid w:val="004106FB"/>
    <w:rsid w:val="00410762"/>
    <w:rsid w:val="00411C46"/>
    <w:rsid w:val="00412B6D"/>
    <w:rsid w:val="00412F29"/>
    <w:rsid w:val="00421B31"/>
    <w:rsid w:val="00422801"/>
    <w:rsid w:val="00422EEC"/>
    <w:rsid w:val="004232FE"/>
    <w:rsid w:val="0042583B"/>
    <w:rsid w:val="004326CD"/>
    <w:rsid w:val="0043305A"/>
    <w:rsid w:val="00435ACA"/>
    <w:rsid w:val="004363A8"/>
    <w:rsid w:val="004401AB"/>
    <w:rsid w:val="00440781"/>
    <w:rsid w:val="00441479"/>
    <w:rsid w:val="0044165D"/>
    <w:rsid w:val="00442EDB"/>
    <w:rsid w:val="00445430"/>
    <w:rsid w:val="00446396"/>
    <w:rsid w:val="004463F1"/>
    <w:rsid w:val="00447434"/>
    <w:rsid w:val="00447783"/>
    <w:rsid w:val="004501CF"/>
    <w:rsid w:val="00451C7B"/>
    <w:rsid w:val="00453E49"/>
    <w:rsid w:val="00455245"/>
    <w:rsid w:val="00462AAF"/>
    <w:rsid w:val="0046413A"/>
    <w:rsid w:val="0046458C"/>
    <w:rsid w:val="00466AC1"/>
    <w:rsid w:val="004674B9"/>
    <w:rsid w:val="00470DA6"/>
    <w:rsid w:val="00471347"/>
    <w:rsid w:val="004724F9"/>
    <w:rsid w:val="004727F1"/>
    <w:rsid w:val="00472F44"/>
    <w:rsid w:val="00473599"/>
    <w:rsid w:val="0047374B"/>
    <w:rsid w:val="00477189"/>
    <w:rsid w:val="004807A2"/>
    <w:rsid w:val="004814A5"/>
    <w:rsid w:val="00481C34"/>
    <w:rsid w:val="004831AB"/>
    <w:rsid w:val="00483A47"/>
    <w:rsid w:val="00484CAE"/>
    <w:rsid w:val="00485FB0"/>
    <w:rsid w:val="00486448"/>
    <w:rsid w:val="004905A9"/>
    <w:rsid w:val="004918B2"/>
    <w:rsid w:val="0049203E"/>
    <w:rsid w:val="004940BE"/>
    <w:rsid w:val="004955C2"/>
    <w:rsid w:val="00496ACB"/>
    <w:rsid w:val="004977B3"/>
    <w:rsid w:val="004A03FC"/>
    <w:rsid w:val="004A3924"/>
    <w:rsid w:val="004A597D"/>
    <w:rsid w:val="004A63DB"/>
    <w:rsid w:val="004A7BA8"/>
    <w:rsid w:val="004B1A1C"/>
    <w:rsid w:val="004B2B16"/>
    <w:rsid w:val="004B2E85"/>
    <w:rsid w:val="004B39A5"/>
    <w:rsid w:val="004B3D21"/>
    <w:rsid w:val="004B4663"/>
    <w:rsid w:val="004B61F5"/>
    <w:rsid w:val="004B6C66"/>
    <w:rsid w:val="004B735C"/>
    <w:rsid w:val="004B78F4"/>
    <w:rsid w:val="004B7AA0"/>
    <w:rsid w:val="004C0131"/>
    <w:rsid w:val="004C0141"/>
    <w:rsid w:val="004C1360"/>
    <w:rsid w:val="004C1C3B"/>
    <w:rsid w:val="004C48A4"/>
    <w:rsid w:val="004C5B1E"/>
    <w:rsid w:val="004C6058"/>
    <w:rsid w:val="004C76F9"/>
    <w:rsid w:val="004D09AA"/>
    <w:rsid w:val="004D138D"/>
    <w:rsid w:val="004D1480"/>
    <w:rsid w:val="004D166C"/>
    <w:rsid w:val="004D19B4"/>
    <w:rsid w:val="004D246C"/>
    <w:rsid w:val="004D328F"/>
    <w:rsid w:val="004D37DE"/>
    <w:rsid w:val="004D5DC3"/>
    <w:rsid w:val="004D7C70"/>
    <w:rsid w:val="004E33A1"/>
    <w:rsid w:val="004E3DA7"/>
    <w:rsid w:val="004E4E8F"/>
    <w:rsid w:val="004E51E5"/>
    <w:rsid w:val="004E6F03"/>
    <w:rsid w:val="004F1ACD"/>
    <w:rsid w:val="004F27B4"/>
    <w:rsid w:val="004F2EA9"/>
    <w:rsid w:val="004F64E3"/>
    <w:rsid w:val="004F66A2"/>
    <w:rsid w:val="004F7F34"/>
    <w:rsid w:val="005021D1"/>
    <w:rsid w:val="00503082"/>
    <w:rsid w:val="0050342C"/>
    <w:rsid w:val="00503EC6"/>
    <w:rsid w:val="00504119"/>
    <w:rsid w:val="00507C1B"/>
    <w:rsid w:val="00507C8F"/>
    <w:rsid w:val="00510001"/>
    <w:rsid w:val="00513F10"/>
    <w:rsid w:val="00515233"/>
    <w:rsid w:val="00515393"/>
    <w:rsid w:val="00515567"/>
    <w:rsid w:val="0051672A"/>
    <w:rsid w:val="00516AD0"/>
    <w:rsid w:val="00517D50"/>
    <w:rsid w:val="00522C0D"/>
    <w:rsid w:val="0052322F"/>
    <w:rsid w:val="00523C04"/>
    <w:rsid w:val="005241F3"/>
    <w:rsid w:val="005251C4"/>
    <w:rsid w:val="00526AAB"/>
    <w:rsid w:val="00527A4A"/>
    <w:rsid w:val="00527D2D"/>
    <w:rsid w:val="005303BC"/>
    <w:rsid w:val="00531103"/>
    <w:rsid w:val="00533B0B"/>
    <w:rsid w:val="005352AE"/>
    <w:rsid w:val="005357D1"/>
    <w:rsid w:val="0053651D"/>
    <w:rsid w:val="00541D7D"/>
    <w:rsid w:val="005434B3"/>
    <w:rsid w:val="005439C3"/>
    <w:rsid w:val="00547ED7"/>
    <w:rsid w:val="00555507"/>
    <w:rsid w:val="00557A01"/>
    <w:rsid w:val="00561742"/>
    <w:rsid w:val="0056244A"/>
    <w:rsid w:val="0056335F"/>
    <w:rsid w:val="005648C4"/>
    <w:rsid w:val="00571094"/>
    <w:rsid w:val="0057134F"/>
    <w:rsid w:val="00571F24"/>
    <w:rsid w:val="0057317A"/>
    <w:rsid w:val="0057392A"/>
    <w:rsid w:val="00573B89"/>
    <w:rsid w:val="00574EBE"/>
    <w:rsid w:val="00575B74"/>
    <w:rsid w:val="00580F86"/>
    <w:rsid w:val="00581280"/>
    <w:rsid w:val="005816EC"/>
    <w:rsid w:val="00581EEB"/>
    <w:rsid w:val="00583EFC"/>
    <w:rsid w:val="00587FE0"/>
    <w:rsid w:val="00591162"/>
    <w:rsid w:val="00591911"/>
    <w:rsid w:val="0059228F"/>
    <w:rsid w:val="00593EFD"/>
    <w:rsid w:val="00594649"/>
    <w:rsid w:val="00596713"/>
    <w:rsid w:val="005973CD"/>
    <w:rsid w:val="00597B7A"/>
    <w:rsid w:val="005A0109"/>
    <w:rsid w:val="005A06D9"/>
    <w:rsid w:val="005A1802"/>
    <w:rsid w:val="005A36CA"/>
    <w:rsid w:val="005A44B8"/>
    <w:rsid w:val="005A463E"/>
    <w:rsid w:val="005A4C15"/>
    <w:rsid w:val="005A6B75"/>
    <w:rsid w:val="005A6D3A"/>
    <w:rsid w:val="005A7BDE"/>
    <w:rsid w:val="005B0A36"/>
    <w:rsid w:val="005B1B70"/>
    <w:rsid w:val="005B36DB"/>
    <w:rsid w:val="005B42F6"/>
    <w:rsid w:val="005B5BFF"/>
    <w:rsid w:val="005B6218"/>
    <w:rsid w:val="005B6ADE"/>
    <w:rsid w:val="005B72C8"/>
    <w:rsid w:val="005B7DC8"/>
    <w:rsid w:val="005C1DF4"/>
    <w:rsid w:val="005C21B6"/>
    <w:rsid w:val="005C2A7A"/>
    <w:rsid w:val="005C4A5C"/>
    <w:rsid w:val="005C5090"/>
    <w:rsid w:val="005D0E79"/>
    <w:rsid w:val="005D3D7B"/>
    <w:rsid w:val="005D4C9D"/>
    <w:rsid w:val="005D51DD"/>
    <w:rsid w:val="005D57C5"/>
    <w:rsid w:val="005D6E94"/>
    <w:rsid w:val="005D721F"/>
    <w:rsid w:val="005E0BB1"/>
    <w:rsid w:val="005E0DA0"/>
    <w:rsid w:val="005E1285"/>
    <w:rsid w:val="005E16F6"/>
    <w:rsid w:val="005E2D2C"/>
    <w:rsid w:val="005E6ADF"/>
    <w:rsid w:val="005E77AC"/>
    <w:rsid w:val="005F010F"/>
    <w:rsid w:val="005F0323"/>
    <w:rsid w:val="005F14EA"/>
    <w:rsid w:val="005F185C"/>
    <w:rsid w:val="005F2763"/>
    <w:rsid w:val="005F282F"/>
    <w:rsid w:val="005F56D8"/>
    <w:rsid w:val="005F574F"/>
    <w:rsid w:val="00600CCA"/>
    <w:rsid w:val="006032F6"/>
    <w:rsid w:val="00603456"/>
    <w:rsid w:val="0060360A"/>
    <w:rsid w:val="0060514F"/>
    <w:rsid w:val="00606473"/>
    <w:rsid w:val="00607AE6"/>
    <w:rsid w:val="00610C22"/>
    <w:rsid w:val="00611617"/>
    <w:rsid w:val="00612DD5"/>
    <w:rsid w:val="006143F1"/>
    <w:rsid w:val="00615057"/>
    <w:rsid w:val="00615734"/>
    <w:rsid w:val="00616300"/>
    <w:rsid w:val="006166B8"/>
    <w:rsid w:val="00617863"/>
    <w:rsid w:val="00617F81"/>
    <w:rsid w:val="006213A4"/>
    <w:rsid w:val="00623E88"/>
    <w:rsid w:val="0062747E"/>
    <w:rsid w:val="00627CF4"/>
    <w:rsid w:val="00630C65"/>
    <w:rsid w:val="00631676"/>
    <w:rsid w:val="00632AA7"/>
    <w:rsid w:val="00632C5D"/>
    <w:rsid w:val="00633B4B"/>
    <w:rsid w:val="00633BAF"/>
    <w:rsid w:val="00634091"/>
    <w:rsid w:val="0064059A"/>
    <w:rsid w:val="006410E8"/>
    <w:rsid w:val="00641287"/>
    <w:rsid w:val="006459B0"/>
    <w:rsid w:val="0065020D"/>
    <w:rsid w:val="006520AE"/>
    <w:rsid w:val="00652460"/>
    <w:rsid w:val="0065257B"/>
    <w:rsid w:val="0065309D"/>
    <w:rsid w:val="0065509E"/>
    <w:rsid w:val="0065600E"/>
    <w:rsid w:val="006567E1"/>
    <w:rsid w:val="00657A68"/>
    <w:rsid w:val="00660795"/>
    <w:rsid w:val="006609DC"/>
    <w:rsid w:val="00662D09"/>
    <w:rsid w:val="00662F21"/>
    <w:rsid w:val="00664819"/>
    <w:rsid w:val="006648DA"/>
    <w:rsid w:val="006662F9"/>
    <w:rsid w:val="00667A2E"/>
    <w:rsid w:val="0067190F"/>
    <w:rsid w:val="006732A4"/>
    <w:rsid w:val="00674328"/>
    <w:rsid w:val="00675657"/>
    <w:rsid w:val="00676288"/>
    <w:rsid w:val="00677BFF"/>
    <w:rsid w:val="00680157"/>
    <w:rsid w:val="006802EA"/>
    <w:rsid w:val="00680A46"/>
    <w:rsid w:val="00682245"/>
    <w:rsid w:val="00682ADE"/>
    <w:rsid w:val="0068649C"/>
    <w:rsid w:val="006866F2"/>
    <w:rsid w:val="006878C5"/>
    <w:rsid w:val="006904AB"/>
    <w:rsid w:val="00690FFD"/>
    <w:rsid w:val="00691824"/>
    <w:rsid w:val="00691C29"/>
    <w:rsid w:val="00692225"/>
    <w:rsid w:val="00693568"/>
    <w:rsid w:val="00695787"/>
    <w:rsid w:val="00695EA0"/>
    <w:rsid w:val="00697AB6"/>
    <w:rsid w:val="006A14C6"/>
    <w:rsid w:val="006A1C46"/>
    <w:rsid w:val="006A1CDF"/>
    <w:rsid w:val="006A23C0"/>
    <w:rsid w:val="006A2F40"/>
    <w:rsid w:val="006A351B"/>
    <w:rsid w:val="006A4BE9"/>
    <w:rsid w:val="006A6EEE"/>
    <w:rsid w:val="006A799D"/>
    <w:rsid w:val="006B2614"/>
    <w:rsid w:val="006B5870"/>
    <w:rsid w:val="006B5A85"/>
    <w:rsid w:val="006B61D0"/>
    <w:rsid w:val="006B66DC"/>
    <w:rsid w:val="006B72A0"/>
    <w:rsid w:val="006C0A31"/>
    <w:rsid w:val="006C14E4"/>
    <w:rsid w:val="006C1616"/>
    <w:rsid w:val="006C27E3"/>
    <w:rsid w:val="006C56C3"/>
    <w:rsid w:val="006C5B4A"/>
    <w:rsid w:val="006C6479"/>
    <w:rsid w:val="006C703E"/>
    <w:rsid w:val="006C77C9"/>
    <w:rsid w:val="006C7F18"/>
    <w:rsid w:val="006D2C55"/>
    <w:rsid w:val="006D367D"/>
    <w:rsid w:val="006D49C5"/>
    <w:rsid w:val="006D63E2"/>
    <w:rsid w:val="006D7278"/>
    <w:rsid w:val="006D7578"/>
    <w:rsid w:val="006E066D"/>
    <w:rsid w:val="006E0925"/>
    <w:rsid w:val="006E0D55"/>
    <w:rsid w:val="006E2FB5"/>
    <w:rsid w:val="006E3BB4"/>
    <w:rsid w:val="006E3CEB"/>
    <w:rsid w:val="006E5319"/>
    <w:rsid w:val="006E56AF"/>
    <w:rsid w:val="006E588B"/>
    <w:rsid w:val="006E5C01"/>
    <w:rsid w:val="006F05BB"/>
    <w:rsid w:val="006F12B4"/>
    <w:rsid w:val="006F2DBE"/>
    <w:rsid w:val="006F370D"/>
    <w:rsid w:val="006F56C4"/>
    <w:rsid w:val="006F6091"/>
    <w:rsid w:val="006F6EE3"/>
    <w:rsid w:val="006F72E0"/>
    <w:rsid w:val="006F7D25"/>
    <w:rsid w:val="007002AC"/>
    <w:rsid w:val="00700ABE"/>
    <w:rsid w:val="0070176D"/>
    <w:rsid w:val="007055A5"/>
    <w:rsid w:val="00705A0E"/>
    <w:rsid w:val="007076B8"/>
    <w:rsid w:val="007122AF"/>
    <w:rsid w:val="0071495B"/>
    <w:rsid w:val="00716D3C"/>
    <w:rsid w:val="0072045E"/>
    <w:rsid w:val="00721231"/>
    <w:rsid w:val="00726326"/>
    <w:rsid w:val="007270D1"/>
    <w:rsid w:val="00727CD1"/>
    <w:rsid w:val="0073064F"/>
    <w:rsid w:val="0073331A"/>
    <w:rsid w:val="00735215"/>
    <w:rsid w:val="0073620A"/>
    <w:rsid w:val="007362A0"/>
    <w:rsid w:val="00740F63"/>
    <w:rsid w:val="007412DA"/>
    <w:rsid w:val="00742E69"/>
    <w:rsid w:val="0074398A"/>
    <w:rsid w:val="00745B73"/>
    <w:rsid w:val="00746812"/>
    <w:rsid w:val="00746D5D"/>
    <w:rsid w:val="007507B9"/>
    <w:rsid w:val="00753D60"/>
    <w:rsid w:val="0075642E"/>
    <w:rsid w:val="00757562"/>
    <w:rsid w:val="007578AF"/>
    <w:rsid w:val="00760334"/>
    <w:rsid w:val="007611E1"/>
    <w:rsid w:val="007619CD"/>
    <w:rsid w:val="00761A0F"/>
    <w:rsid w:val="00762FD0"/>
    <w:rsid w:val="00763893"/>
    <w:rsid w:val="00764A86"/>
    <w:rsid w:val="00770B23"/>
    <w:rsid w:val="00771D2C"/>
    <w:rsid w:val="00772BB5"/>
    <w:rsid w:val="0077471A"/>
    <w:rsid w:val="00774831"/>
    <w:rsid w:val="00776575"/>
    <w:rsid w:val="00780125"/>
    <w:rsid w:val="00782612"/>
    <w:rsid w:val="00783223"/>
    <w:rsid w:val="007835B3"/>
    <w:rsid w:val="007838B3"/>
    <w:rsid w:val="00784EFE"/>
    <w:rsid w:val="00785CA8"/>
    <w:rsid w:val="007876E5"/>
    <w:rsid w:val="0079005D"/>
    <w:rsid w:val="00790162"/>
    <w:rsid w:val="0079041B"/>
    <w:rsid w:val="0079179C"/>
    <w:rsid w:val="00791C75"/>
    <w:rsid w:val="007936C0"/>
    <w:rsid w:val="00794680"/>
    <w:rsid w:val="00795627"/>
    <w:rsid w:val="00795C76"/>
    <w:rsid w:val="007A0CA2"/>
    <w:rsid w:val="007A2143"/>
    <w:rsid w:val="007A456D"/>
    <w:rsid w:val="007A4BCA"/>
    <w:rsid w:val="007A53B9"/>
    <w:rsid w:val="007B59E8"/>
    <w:rsid w:val="007B689B"/>
    <w:rsid w:val="007B69AC"/>
    <w:rsid w:val="007B6CFE"/>
    <w:rsid w:val="007B7C24"/>
    <w:rsid w:val="007C0924"/>
    <w:rsid w:val="007C1FE0"/>
    <w:rsid w:val="007C3770"/>
    <w:rsid w:val="007C5D3A"/>
    <w:rsid w:val="007C79CA"/>
    <w:rsid w:val="007D1377"/>
    <w:rsid w:val="007D1ADB"/>
    <w:rsid w:val="007D381D"/>
    <w:rsid w:val="007D4A27"/>
    <w:rsid w:val="007D4A41"/>
    <w:rsid w:val="007D5DD0"/>
    <w:rsid w:val="007D63B0"/>
    <w:rsid w:val="007D7D97"/>
    <w:rsid w:val="007D7FFD"/>
    <w:rsid w:val="007E14DD"/>
    <w:rsid w:val="007E5C51"/>
    <w:rsid w:val="007E68C1"/>
    <w:rsid w:val="007E70EA"/>
    <w:rsid w:val="007F241D"/>
    <w:rsid w:val="007F4284"/>
    <w:rsid w:val="007F7674"/>
    <w:rsid w:val="007F7F56"/>
    <w:rsid w:val="00800B6F"/>
    <w:rsid w:val="00800CC2"/>
    <w:rsid w:val="00804AA1"/>
    <w:rsid w:val="00806A4C"/>
    <w:rsid w:val="00806EF9"/>
    <w:rsid w:val="0081002C"/>
    <w:rsid w:val="00810227"/>
    <w:rsid w:val="008102BD"/>
    <w:rsid w:val="00810821"/>
    <w:rsid w:val="00811B8E"/>
    <w:rsid w:val="00811E46"/>
    <w:rsid w:val="00812ED2"/>
    <w:rsid w:val="008153B8"/>
    <w:rsid w:val="00817EF3"/>
    <w:rsid w:val="00820193"/>
    <w:rsid w:val="00820261"/>
    <w:rsid w:val="008235C4"/>
    <w:rsid w:val="00824571"/>
    <w:rsid w:val="008271B2"/>
    <w:rsid w:val="0082761D"/>
    <w:rsid w:val="00830FFC"/>
    <w:rsid w:val="00832BDA"/>
    <w:rsid w:val="00835032"/>
    <w:rsid w:val="00835884"/>
    <w:rsid w:val="00836A79"/>
    <w:rsid w:val="00837496"/>
    <w:rsid w:val="008376BD"/>
    <w:rsid w:val="0084127C"/>
    <w:rsid w:val="00842D72"/>
    <w:rsid w:val="008437FD"/>
    <w:rsid w:val="00845AD8"/>
    <w:rsid w:val="00845BCD"/>
    <w:rsid w:val="00846629"/>
    <w:rsid w:val="00846D90"/>
    <w:rsid w:val="0084788E"/>
    <w:rsid w:val="008522B6"/>
    <w:rsid w:val="00852D1D"/>
    <w:rsid w:val="00853845"/>
    <w:rsid w:val="0085433E"/>
    <w:rsid w:val="00855132"/>
    <w:rsid w:val="008573C2"/>
    <w:rsid w:val="00857A05"/>
    <w:rsid w:val="00860A38"/>
    <w:rsid w:val="00864653"/>
    <w:rsid w:val="008648DB"/>
    <w:rsid w:val="00866B07"/>
    <w:rsid w:val="0086772C"/>
    <w:rsid w:val="00867D62"/>
    <w:rsid w:val="00873177"/>
    <w:rsid w:val="00873750"/>
    <w:rsid w:val="0087404C"/>
    <w:rsid w:val="008746A1"/>
    <w:rsid w:val="00876E63"/>
    <w:rsid w:val="0087749B"/>
    <w:rsid w:val="00880BCE"/>
    <w:rsid w:val="008819FC"/>
    <w:rsid w:val="00882722"/>
    <w:rsid w:val="00882AFC"/>
    <w:rsid w:val="0088423F"/>
    <w:rsid w:val="00884648"/>
    <w:rsid w:val="00884FAB"/>
    <w:rsid w:val="008856EB"/>
    <w:rsid w:val="00886A67"/>
    <w:rsid w:val="0089145D"/>
    <w:rsid w:val="008932D6"/>
    <w:rsid w:val="00893518"/>
    <w:rsid w:val="00893DAD"/>
    <w:rsid w:val="00894205"/>
    <w:rsid w:val="0089648E"/>
    <w:rsid w:val="00897702"/>
    <w:rsid w:val="00897EC2"/>
    <w:rsid w:val="008A1951"/>
    <w:rsid w:val="008A1CD8"/>
    <w:rsid w:val="008A268F"/>
    <w:rsid w:val="008A3A6D"/>
    <w:rsid w:val="008A58C5"/>
    <w:rsid w:val="008A6F03"/>
    <w:rsid w:val="008A78D1"/>
    <w:rsid w:val="008B08DB"/>
    <w:rsid w:val="008B0FDC"/>
    <w:rsid w:val="008B376F"/>
    <w:rsid w:val="008C012A"/>
    <w:rsid w:val="008C051F"/>
    <w:rsid w:val="008C0F75"/>
    <w:rsid w:val="008C2539"/>
    <w:rsid w:val="008C2A3B"/>
    <w:rsid w:val="008C439B"/>
    <w:rsid w:val="008C49F0"/>
    <w:rsid w:val="008C57BA"/>
    <w:rsid w:val="008C5AA3"/>
    <w:rsid w:val="008C6752"/>
    <w:rsid w:val="008D0A52"/>
    <w:rsid w:val="008D1E8D"/>
    <w:rsid w:val="008D25BD"/>
    <w:rsid w:val="008D2D6D"/>
    <w:rsid w:val="008D53A6"/>
    <w:rsid w:val="008D5841"/>
    <w:rsid w:val="008E00DC"/>
    <w:rsid w:val="008E0AE2"/>
    <w:rsid w:val="008E245A"/>
    <w:rsid w:val="008F0DC4"/>
    <w:rsid w:val="008F15F5"/>
    <w:rsid w:val="008F23FC"/>
    <w:rsid w:val="008F30C6"/>
    <w:rsid w:val="008F5272"/>
    <w:rsid w:val="008F6017"/>
    <w:rsid w:val="00904F39"/>
    <w:rsid w:val="00905113"/>
    <w:rsid w:val="009124B2"/>
    <w:rsid w:val="009129D7"/>
    <w:rsid w:val="00912C48"/>
    <w:rsid w:val="00915A3F"/>
    <w:rsid w:val="0091617A"/>
    <w:rsid w:val="00916F63"/>
    <w:rsid w:val="0091707E"/>
    <w:rsid w:val="00917937"/>
    <w:rsid w:val="009204C9"/>
    <w:rsid w:val="00921E4D"/>
    <w:rsid w:val="009224B6"/>
    <w:rsid w:val="00924077"/>
    <w:rsid w:val="0092468E"/>
    <w:rsid w:val="009249AF"/>
    <w:rsid w:val="00924B61"/>
    <w:rsid w:val="00926F12"/>
    <w:rsid w:val="009277D2"/>
    <w:rsid w:val="00932DE6"/>
    <w:rsid w:val="009341A1"/>
    <w:rsid w:val="009347EA"/>
    <w:rsid w:val="00935B06"/>
    <w:rsid w:val="009362FA"/>
    <w:rsid w:val="00936462"/>
    <w:rsid w:val="009368E7"/>
    <w:rsid w:val="00936BD2"/>
    <w:rsid w:val="00937720"/>
    <w:rsid w:val="0094027D"/>
    <w:rsid w:val="0094170F"/>
    <w:rsid w:val="00942596"/>
    <w:rsid w:val="009443C8"/>
    <w:rsid w:val="009449F4"/>
    <w:rsid w:val="00944BAD"/>
    <w:rsid w:val="009454D6"/>
    <w:rsid w:val="009455FB"/>
    <w:rsid w:val="00946B52"/>
    <w:rsid w:val="00947495"/>
    <w:rsid w:val="009479B6"/>
    <w:rsid w:val="00950533"/>
    <w:rsid w:val="009507F1"/>
    <w:rsid w:val="00950A31"/>
    <w:rsid w:val="00950DFC"/>
    <w:rsid w:val="00952EF5"/>
    <w:rsid w:val="00953D31"/>
    <w:rsid w:val="009549E4"/>
    <w:rsid w:val="00956A8D"/>
    <w:rsid w:val="00957F21"/>
    <w:rsid w:val="009642A0"/>
    <w:rsid w:val="00964904"/>
    <w:rsid w:val="00964A76"/>
    <w:rsid w:val="00967119"/>
    <w:rsid w:val="0097231F"/>
    <w:rsid w:val="00972368"/>
    <w:rsid w:val="0097285D"/>
    <w:rsid w:val="00976343"/>
    <w:rsid w:val="009769EB"/>
    <w:rsid w:val="00980209"/>
    <w:rsid w:val="0098228C"/>
    <w:rsid w:val="009843E9"/>
    <w:rsid w:val="00985E1C"/>
    <w:rsid w:val="0098632F"/>
    <w:rsid w:val="00986922"/>
    <w:rsid w:val="00990A6A"/>
    <w:rsid w:val="009911AB"/>
    <w:rsid w:val="00992D75"/>
    <w:rsid w:val="00994354"/>
    <w:rsid w:val="00994803"/>
    <w:rsid w:val="00994AF3"/>
    <w:rsid w:val="00995C4C"/>
    <w:rsid w:val="00995D4A"/>
    <w:rsid w:val="00996920"/>
    <w:rsid w:val="00996B09"/>
    <w:rsid w:val="00997AF9"/>
    <w:rsid w:val="009A058A"/>
    <w:rsid w:val="009A5543"/>
    <w:rsid w:val="009A56BE"/>
    <w:rsid w:val="009A769E"/>
    <w:rsid w:val="009B1CA4"/>
    <w:rsid w:val="009B296C"/>
    <w:rsid w:val="009B66A5"/>
    <w:rsid w:val="009B71E7"/>
    <w:rsid w:val="009B7693"/>
    <w:rsid w:val="009C2F4C"/>
    <w:rsid w:val="009C3C0C"/>
    <w:rsid w:val="009C50F0"/>
    <w:rsid w:val="009C5D27"/>
    <w:rsid w:val="009C7174"/>
    <w:rsid w:val="009D0531"/>
    <w:rsid w:val="009D1732"/>
    <w:rsid w:val="009D292B"/>
    <w:rsid w:val="009D5737"/>
    <w:rsid w:val="009D5A04"/>
    <w:rsid w:val="009D7711"/>
    <w:rsid w:val="009E2827"/>
    <w:rsid w:val="009E30C1"/>
    <w:rsid w:val="009E31E0"/>
    <w:rsid w:val="009E3E23"/>
    <w:rsid w:val="009E54BA"/>
    <w:rsid w:val="009E6156"/>
    <w:rsid w:val="009E7A8B"/>
    <w:rsid w:val="009F0EFD"/>
    <w:rsid w:val="009F1642"/>
    <w:rsid w:val="009F2AB8"/>
    <w:rsid w:val="009F3C4D"/>
    <w:rsid w:val="009F4EB1"/>
    <w:rsid w:val="009F60DB"/>
    <w:rsid w:val="009F6DE9"/>
    <w:rsid w:val="009F71A3"/>
    <w:rsid w:val="009F75CE"/>
    <w:rsid w:val="009F76D8"/>
    <w:rsid w:val="00A00A82"/>
    <w:rsid w:val="00A03981"/>
    <w:rsid w:val="00A040C6"/>
    <w:rsid w:val="00A05027"/>
    <w:rsid w:val="00A05F58"/>
    <w:rsid w:val="00A06183"/>
    <w:rsid w:val="00A07226"/>
    <w:rsid w:val="00A07C61"/>
    <w:rsid w:val="00A10A1C"/>
    <w:rsid w:val="00A11FA9"/>
    <w:rsid w:val="00A141BC"/>
    <w:rsid w:val="00A157FC"/>
    <w:rsid w:val="00A17B4A"/>
    <w:rsid w:val="00A22907"/>
    <w:rsid w:val="00A232B3"/>
    <w:rsid w:val="00A23509"/>
    <w:rsid w:val="00A23AD0"/>
    <w:rsid w:val="00A24768"/>
    <w:rsid w:val="00A24B7B"/>
    <w:rsid w:val="00A27D3D"/>
    <w:rsid w:val="00A27FA1"/>
    <w:rsid w:val="00A32A9E"/>
    <w:rsid w:val="00A3694D"/>
    <w:rsid w:val="00A37E77"/>
    <w:rsid w:val="00A41FCC"/>
    <w:rsid w:val="00A42DA6"/>
    <w:rsid w:val="00A444F1"/>
    <w:rsid w:val="00A455B1"/>
    <w:rsid w:val="00A46059"/>
    <w:rsid w:val="00A46727"/>
    <w:rsid w:val="00A4686A"/>
    <w:rsid w:val="00A50326"/>
    <w:rsid w:val="00A529DA"/>
    <w:rsid w:val="00A53185"/>
    <w:rsid w:val="00A5623F"/>
    <w:rsid w:val="00A56C8E"/>
    <w:rsid w:val="00A56F2E"/>
    <w:rsid w:val="00A57698"/>
    <w:rsid w:val="00A65B39"/>
    <w:rsid w:val="00A6607B"/>
    <w:rsid w:val="00A70981"/>
    <w:rsid w:val="00A72B3C"/>
    <w:rsid w:val="00A76ADC"/>
    <w:rsid w:val="00A77A0A"/>
    <w:rsid w:val="00A80120"/>
    <w:rsid w:val="00A821A3"/>
    <w:rsid w:val="00A8236A"/>
    <w:rsid w:val="00A83BD9"/>
    <w:rsid w:val="00A86E4F"/>
    <w:rsid w:val="00A87DA0"/>
    <w:rsid w:val="00A924EF"/>
    <w:rsid w:val="00A92AF6"/>
    <w:rsid w:val="00A942B2"/>
    <w:rsid w:val="00A957D7"/>
    <w:rsid w:val="00A96E92"/>
    <w:rsid w:val="00A9714A"/>
    <w:rsid w:val="00A9721A"/>
    <w:rsid w:val="00AA0C5D"/>
    <w:rsid w:val="00AA133D"/>
    <w:rsid w:val="00AA29C1"/>
    <w:rsid w:val="00AA3A1B"/>
    <w:rsid w:val="00AA5CA5"/>
    <w:rsid w:val="00AA69CE"/>
    <w:rsid w:val="00AB09DC"/>
    <w:rsid w:val="00AB1690"/>
    <w:rsid w:val="00AB4154"/>
    <w:rsid w:val="00AB4966"/>
    <w:rsid w:val="00AB4AB4"/>
    <w:rsid w:val="00AB4DEE"/>
    <w:rsid w:val="00AB6EB8"/>
    <w:rsid w:val="00AB70D0"/>
    <w:rsid w:val="00AC3FC0"/>
    <w:rsid w:val="00AC5385"/>
    <w:rsid w:val="00AC5439"/>
    <w:rsid w:val="00AC5A9E"/>
    <w:rsid w:val="00AC5F55"/>
    <w:rsid w:val="00AC73DA"/>
    <w:rsid w:val="00AC78E6"/>
    <w:rsid w:val="00AD00A2"/>
    <w:rsid w:val="00AD03E9"/>
    <w:rsid w:val="00AD1049"/>
    <w:rsid w:val="00AD57DE"/>
    <w:rsid w:val="00AD5AF7"/>
    <w:rsid w:val="00AD7CDC"/>
    <w:rsid w:val="00AE29E9"/>
    <w:rsid w:val="00AE4002"/>
    <w:rsid w:val="00AE5F22"/>
    <w:rsid w:val="00AE6AD6"/>
    <w:rsid w:val="00AF0331"/>
    <w:rsid w:val="00AF3C44"/>
    <w:rsid w:val="00AF4A47"/>
    <w:rsid w:val="00AF50C3"/>
    <w:rsid w:val="00AF52EF"/>
    <w:rsid w:val="00AF6E84"/>
    <w:rsid w:val="00B0032D"/>
    <w:rsid w:val="00B034B6"/>
    <w:rsid w:val="00B06195"/>
    <w:rsid w:val="00B062F9"/>
    <w:rsid w:val="00B10F53"/>
    <w:rsid w:val="00B12063"/>
    <w:rsid w:val="00B1296B"/>
    <w:rsid w:val="00B15A66"/>
    <w:rsid w:val="00B16699"/>
    <w:rsid w:val="00B20611"/>
    <w:rsid w:val="00B211FC"/>
    <w:rsid w:val="00B22249"/>
    <w:rsid w:val="00B26784"/>
    <w:rsid w:val="00B270FE"/>
    <w:rsid w:val="00B31F72"/>
    <w:rsid w:val="00B32BB4"/>
    <w:rsid w:val="00B33190"/>
    <w:rsid w:val="00B33865"/>
    <w:rsid w:val="00B338A7"/>
    <w:rsid w:val="00B35049"/>
    <w:rsid w:val="00B3628F"/>
    <w:rsid w:val="00B36722"/>
    <w:rsid w:val="00B36A58"/>
    <w:rsid w:val="00B3755C"/>
    <w:rsid w:val="00B3757C"/>
    <w:rsid w:val="00B40688"/>
    <w:rsid w:val="00B419C9"/>
    <w:rsid w:val="00B42869"/>
    <w:rsid w:val="00B434F0"/>
    <w:rsid w:val="00B44060"/>
    <w:rsid w:val="00B44347"/>
    <w:rsid w:val="00B44F10"/>
    <w:rsid w:val="00B45115"/>
    <w:rsid w:val="00B4531B"/>
    <w:rsid w:val="00B468D5"/>
    <w:rsid w:val="00B4739B"/>
    <w:rsid w:val="00B51A4C"/>
    <w:rsid w:val="00B55E15"/>
    <w:rsid w:val="00B56440"/>
    <w:rsid w:val="00B568DE"/>
    <w:rsid w:val="00B5751D"/>
    <w:rsid w:val="00B5790B"/>
    <w:rsid w:val="00B6006E"/>
    <w:rsid w:val="00B60187"/>
    <w:rsid w:val="00B606FC"/>
    <w:rsid w:val="00B60F6D"/>
    <w:rsid w:val="00B6142E"/>
    <w:rsid w:val="00B61C3B"/>
    <w:rsid w:val="00B6285B"/>
    <w:rsid w:val="00B62FEA"/>
    <w:rsid w:val="00B65D46"/>
    <w:rsid w:val="00B7085A"/>
    <w:rsid w:val="00B73BB8"/>
    <w:rsid w:val="00B760B4"/>
    <w:rsid w:val="00B80A35"/>
    <w:rsid w:val="00B81941"/>
    <w:rsid w:val="00B83029"/>
    <w:rsid w:val="00B830E1"/>
    <w:rsid w:val="00B84553"/>
    <w:rsid w:val="00B85E03"/>
    <w:rsid w:val="00B86595"/>
    <w:rsid w:val="00B86A45"/>
    <w:rsid w:val="00B87B6D"/>
    <w:rsid w:val="00B87D64"/>
    <w:rsid w:val="00B91F35"/>
    <w:rsid w:val="00B933D7"/>
    <w:rsid w:val="00B946E2"/>
    <w:rsid w:val="00B947BC"/>
    <w:rsid w:val="00B94A1F"/>
    <w:rsid w:val="00B9581F"/>
    <w:rsid w:val="00B95D1A"/>
    <w:rsid w:val="00B9612F"/>
    <w:rsid w:val="00B96E69"/>
    <w:rsid w:val="00B97381"/>
    <w:rsid w:val="00B97DE0"/>
    <w:rsid w:val="00BA140E"/>
    <w:rsid w:val="00BA192F"/>
    <w:rsid w:val="00BA2750"/>
    <w:rsid w:val="00BA29FC"/>
    <w:rsid w:val="00BA42C7"/>
    <w:rsid w:val="00BA4724"/>
    <w:rsid w:val="00BA6347"/>
    <w:rsid w:val="00BA65BC"/>
    <w:rsid w:val="00BA79F7"/>
    <w:rsid w:val="00BA7C49"/>
    <w:rsid w:val="00BB027E"/>
    <w:rsid w:val="00BB077C"/>
    <w:rsid w:val="00BB0862"/>
    <w:rsid w:val="00BB0C6C"/>
    <w:rsid w:val="00BB182B"/>
    <w:rsid w:val="00BB2B59"/>
    <w:rsid w:val="00BB5387"/>
    <w:rsid w:val="00BC0593"/>
    <w:rsid w:val="00BC06A3"/>
    <w:rsid w:val="00BC166A"/>
    <w:rsid w:val="00BC27D2"/>
    <w:rsid w:val="00BC64E8"/>
    <w:rsid w:val="00BC6E35"/>
    <w:rsid w:val="00BD0FE1"/>
    <w:rsid w:val="00BD4651"/>
    <w:rsid w:val="00BD4A38"/>
    <w:rsid w:val="00BD4BDF"/>
    <w:rsid w:val="00BD5818"/>
    <w:rsid w:val="00BD5996"/>
    <w:rsid w:val="00BE0846"/>
    <w:rsid w:val="00BE130B"/>
    <w:rsid w:val="00BE146E"/>
    <w:rsid w:val="00BE1476"/>
    <w:rsid w:val="00BE179B"/>
    <w:rsid w:val="00BE673E"/>
    <w:rsid w:val="00BE6E83"/>
    <w:rsid w:val="00BE6F8E"/>
    <w:rsid w:val="00BE7057"/>
    <w:rsid w:val="00BE7520"/>
    <w:rsid w:val="00BF04C9"/>
    <w:rsid w:val="00BF2461"/>
    <w:rsid w:val="00BF34F4"/>
    <w:rsid w:val="00BF37B1"/>
    <w:rsid w:val="00BF7405"/>
    <w:rsid w:val="00BF7581"/>
    <w:rsid w:val="00BF7BA2"/>
    <w:rsid w:val="00C01652"/>
    <w:rsid w:val="00C05CD0"/>
    <w:rsid w:val="00C06294"/>
    <w:rsid w:val="00C06AF3"/>
    <w:rsid w:val="00C0710D"/>
    <w:rsid w:val="00C12780"/>
    <w:rsid w:val="00C131FC"/>
    <w:rsid w:val="00C1356D"/>
    <w:rsid w:val="00C13986"/>
    <w:rsid w:val="00C14FEB"/>
    <w:rsid w:val="00C154ED"/>
    <w:rsid w:val="00C20CCB"/>
    <w:rsid w:val="00C23595"/>
    <w:rsid w:val="00C25285"/>
    <w:rsid w:val="00C25AB4"/>
    <w:rsid w:val="00C2641B"/>
    <w:rsid w:val="00C2733C"/>
    <w:rsid w:val="00C278D2"/>
    <w:rsid w:val="00C31137"/>
    <w:rsid w:val="00C31885"/>
    <w:rsid w:val="00C320AF"/>
    <w:rsid w:val="00C338C2"/>
    <w:rsid w:val="00C4063C"/>
    <w:rsid w:val="00C4381C"/>
    <w:rsid w:val="00C43871"/>
    <w:rsid w:val="00C438DE"/>
    <w:rsid w:val="00C43B2F"/>
    <w:rsid w:val="00C45522"/>
    <w:rsid w:val="00C4572D"/>
    <w:rsid w:val="00C45CF5"/>
    <w:rsid w:val="00C52BAC"/>
    <w:rsid w:val="00C53ACA"/>
    <w:rsid w:val="00C54FCA"/>
    <w:rsid w:val="00C61179"/>
    <w:rsid w:val="00C61591"/>
    <w:rsid w:val="00C61DB6"/>
    <w:rsid w:val="00C61FFB"/>
    <w:rsid w:val="00C62E41"/>
    <w:rsid w:val="00C666F9"/>
    <w:rsid w:val="00C730E9"/>
    <w:rsid w:val="00C770AA"/>
    <w:rsid w:val="00C772EA"/>
    <w:rsid w:val="00C8008A"/>
    <w:rsid w:val="00C824B2"/>
    <w:rsid w:val="00C82C48"/>
    <w:rsid w:val="00C82C88"/>
    <w:rsid w:val="00C839B5"/>
    <w:rsid w:val="00C8437C"/>
    <w:rsid w:val="00C849E8"/>
    <w:rsid w:val="00C84C40"/>
    <w:rsid w:val="00C872F3"/>
    <w:rsid w:val="00C906FD"/>
    <w:rsid w:val="00C9182E"/>
    <w:rsid w:val="00C91DBB"/>
    <w:rsid w:val="00C92FA3"/>
    <w:rsid w:val="00C93A0A"/>
    <w:rsid w:val="00C93EDA"/>
    <w:rsid w:val="00C93FA2"/>
    <w:rsid w:val="00C95491"/>
    <w:rsid w:val="00C96C0F"/>
    <w:rsid w:val="00C976AE"/>
    <w:rsid w:val="00CA0938"/>
    <w:rsid w:val="00CA5561"/>
    <w:rsid w:val="00CA64B9"/>
    <w:rsid w:val="00CA70A8"/>
    <w:rsid w:val="00CA75F3"/>
    <w:rsid w:val="00CB0FCA"/>
    <w:rsid w:val="00CB130E"/>
    <w:rsid w:val="00CB260B"/>
    <w:rsid w:val="00CB3090"/>
    <w:rsid w:val="00CB6CB4"/>
    <w:rsid w:val="00CC0855"/>
    <w:rsid w:val="00CC1211"/>
    <w:rsid w:val="00CC1FB8"/>
    <w:rsid w:val="00CC2F79"/>
    <w:rsid w:val="00CC33BC"/>
    <w:rsid w:val="00CC3541"/>
    <w:rsid w:val="00CC39A1"/>
    <w:rsid w:val="00CC4983"/>
    <w:rsid w:val="00CC7422"/>
    <w:rsid w:val="00CD07C5"/>
    <w:rsid w:val="00CD1E21"/>
    <w:rsid w:val="00CD20D1"/>
    <w:rsid w:val="00CD392A"/>
    <w:rsid w:val="00CD7E8A"/>
    <w:rsid w:val="00CE1377"/>
    <w:rsid w:val="00CE160E"/>
    <w:rsid w:val="00CE36F9"/>
    <w:rsid w:val="00CE386E"/>
    <w:rsid w:val="00CE3A53"/>
    <w:rsid w:val="00CE4F27"/>
    <w:rsid w:val="00CE4F8B"/>
    <w:rsid w:val="00CE7D22"/>
    <w:rsid w:val="00CF0D34"/>
    <w:rsid w:val="00CF1267"/>
    <w:rsid w:val="00CF3A67"/>
    <w:rsid w:val="00CF491C"/>
    <w:rsid w:val="00CF6B4C"/>
    <w:rsid w:val="00CF7214"/>
    <w:rsid w:val="00CF7934"/>
    <w:rsid w:val="00D03FFC"/>
    <w:rsid w:val="00D04063"/>
    <w:rsid w:val="00D04723"/>
    <w:rsid w:val="00D04A43"/>
    <w:rsid w:val="00D04AA2"/>
    <w:rsid w:val="00D05773"/>
    <w:rsid w:val="00D063E0"/>
    <w:rsid w:val="00D11221"/>
    <w:rsid w:val="00D12DC2"/>
    <w:rsid w:val="00D159AC"/>
    <w:rsid w:val="00D161F2"/>
    <w:rsid w:val="00D20483"/>
    <w:rsid w:val="00D22012"/>
    <w:rsid w:val="00D220A2"/>
    <w:rsid w:val="00D22CA4"/>
    <w:rsid w:val="00D231BB"/>
    <w:rsid w:val="00D24CA7"/>
    <w:rsid w:val="00D25DE7"/>
    <w:rsid w:val="00D2753F"/>
    <w:rsid w:val="00D337C6"/>
    <w:rsid w:val="00D33B41"/>
    <w:rsid w:val="00D40593"/>
    <w:rsid w:val="00D431B1"/>
    <w:rsid w:val="00D43EEE"/>
    <w:rsid w:val="00D44FA2"/>
    <w:rsid w:val="00D46DCE"/>
    <w:rsid w:val="00D470FE"/>
    <w:rsid w:val="00D50687"/>
    <w:rsid w:val="00D5210D"/>
    <w:rsid w:val="00D52E6B"/>
    <w:rsid w:val="00D5623D"/>
    <w:rsid w:val="00D5748E"/>
    <w:rsid w:val="00D574C8"/>
    <w:rsid w:val="00D60B9C"/>
    <w:rsid w:val="00D61121"/>
    <w:rsid w:val="00D61537"/>
    <w:rsid w:val="00D61831"/>
    <w:rsid w:val="00D61EBF"/>
    <w:rsid w:val="00D62343"/>
    <w:rsid w:val="00D62A39"/>
    <w:rsid w:val="00D6534D"/>
    <w:rsid w:val="00D65EAD"/>
    <w:rsid w:val="00D66105"/>
    <w:rsid w:val="00D665B0"/>
    <w:rsid w:val="00D67217"/>
    <w:rsid w:val="00D710FF"/>
    <w:rsid w:val="00D713DF"/>
    <w:rsid w:val="00D72099"/>
    <w:rsid w:val="00D7377D"/>
    <w:rsid w:val="00D73C53"/>
    <w:rsid w:val="00D76DBA"/>
    <w:rsid w:val="00D8030D"/>
    <w:rsid w:val="00D8305F"/>
    <w:rsid w:val="00D8650A"/>
    <w:rsid w:val="00D865DE"/>
    <w:rsid w:val="00D87832"/>
    <w:rsid w:val="00D90725"/>
    <w:rsid w:val="00D9100A"/>
    <w:rsid w:val="00D917C7"/>
    <w:rsid w:val="00D96906"/>
    <w:rsid w:val="00D96AA0"/>
    <w:rsid w:val="00D972A0"/>
    <w:rsid w:val="00D97687"/>
    <w:rsid w:val="00DA59AB"/>
    <w:rsid w:val="00DA6C82"/>
    <w:rsid w:val="00DB01EA"/>
    <w:rsid w:val="00DB0BDA"/>
    <w:rsid w:val="00DB0FAB"/>
    <w:rsid w:val="00DB1248"/>
    <w:rsid w:val="00DB2450"/>
    <w:rsid w:val="00DB2CFF"/>
    <w:rsid w:val="00DB3826"/>
    <w:rsid w:val="00DB3949"/>
    <w:rsid w:val="00DB3B14"/>
    <w:rsid w:val="00DB50EF"/>
    <w:rsid w:val="00DB5D38"/>
    <w:rsid w:val="00DB6533"/>
    <w:rsid w:val="00DB7108"/>
    <w:rsid w:val="00DB71BD"/>
    <w:rsid w:val="00DC3332"/>
    <w:rsid w:val="00DC66AF"/>
    <w:rsid w:val="00DD3335"/>
    <w:rsid w:val="00DD68A6"/>
    <w:rsid w:val="00DE0F00"/>
    <w:rsid w:val="00DE153A"/>
    <w:rsid w:val="00DE1E15"/>
    <w:rsid w:val="00DE2972"/>
    <w:rsid w:val="00DE3241"/>
    <w:rsid w:val="00DF0AF4"/>
    <w:rsid w:val="00DF0DCE"/>
    <w:rsid w:val="00DF171C"/>
    <w:rsid w:val="00DF31C7"/>
    <w:rsid w:val="00DF39B2"/>
    <w:rsid w:val="00DF57E8"/>
    <w:rsid w:val="00DF5E99"/>
    <w:rsid w:val="00DF6D51"/>
    <w:rsid w:val="00E01CA0"/>
    <w:rsid w:val="00E01D4D"/>
    <w:rsid w:val="00E0278C"/>
    <w:rsid w:val="00E02B99"/>
    <w:rsid w:val="00E02F78"/>
    <w:rsid w:val="00E02FE3"/>
    <w:rsid w:val="00E03CD2"/>
    <w:rsid w:val="00E0418B"/>
    <w:rsid w:val="00E0626E"/>
    <w:rsid w:val="00E07665"/>
    <w:rsid w:val="00E07E0C"/>
    <w:rsid w:val="00E10213"/>
    <w:rsid w:val="00E1207F"/>
    <w:rsid w:val="00E13012"/>
    <w:rsid w:val="00E14371"/>
    <w:rsid w:val="00E14678"/>
    <w:rsid w:val="00E152AE"/>
    <w:rsid w:val="00E1600A"/>
    <w:rsid w:val="00E16F7E"/>
    <w:rsid w:val="00E208E3"/>
    <w:rsid w:val="00E20E70"/>
    <w:rsid w:val="00E21E87"/>
    <w:rsid w:val="00E25AF1"/>
    <w:rsid w:val="00E269C8"/>
    <w:rsid w:val="00E3057C"/>
    <w:rsid w:val="00E30845"/>
    <w:rsid w:val="00E3094B"/>
    <w:rsid w:val="00E41650"/>
    <w:rsid w:val="00E43CD1"/>
    <w:rsid w:val="00E456E5"/>
    <w:rsid w:val="00E45BE3"/>
    <w:rsid w:val="00E46558"/>
    <w:rsid w:val="00E465D0"/>
    <w:rsid w:val="00E47C06"/>
    <w:rsid w:val="00E47C26"/>
    <w:rsid w:val="00E53682"/>
    <w:rsid w:val="00E539DC"/>
    <w:rsid w:val="00E55A69"/>
    <w:rsid w:val="00E57ABB"/>
    <w:rsid w:val="00E57B63"/>
    <w:rsid w:val="00E62621"/>
    <w:rsid w:val="00E62E08"/>
    <w:rsid w:val="00E62F7C"/>
    <w:rsid w:val="00E63ADD"/>
    <w:rsid w:val="00E657B5"/>
    <w:rsid w:val="00E66C8D"/>
    <w:rsid w:val="00E671C9"/>
    <w:rsid w:val="00E671F9"/>
    <w:rsid w:val="00E71C3B"/>
    <w:rsid w:val="00E723AA"/>
    <w:rsid w:val="00E72631"/>
    <w:rsid w:val="00E72D2A"/>
    <w:rsid w:val="00E73279"/>
    <w:rsid w:val="00E73AB8"/>
    <w:rsid w:val="00E74107"/>
    <w:rsid w:val="00E763E7"/>
    <w:rsid w:val="00E76C94"/>
    <w:rsid w:val="00E7755F"/>
    <w:rsid w:val="00E775C7"/>
    <w:rsid w:val="00E805A1"/>
    <w:rsid w:val="00E80D36"/>
    <w:rsid w:val="00E81C02"/>
    <w:rsid w:val="00E82693"/>
    <w:rsid w:val="00E83EA4"/>
    <w:rsid w:val="00E84DDD"/>
    <w:rsid w:val="00E86054"/>
    <w:rsid w:val="00E86C9B"/>
    <w:rsid w:val="00E90BE8"/>
    <w:rsid w:val="00E91160"/>
    <w:rsid w:val="00E927C1"/>
    <w:rsid w:val="00E931C6"/>
    <w:rsid w:val="00E936D5"/>
    <w:rsid w:val="00E93F97"/>
    <w:rsid w:val="00E95D6A"/>
    <w:rsid w:val="00EA2D9B"/>
    <w:rsid w:val="00EA5EF8"/>
    <w:rsid w:val="00EA67AA"/>
    <w:rsid w:val="00EB1393"/>
    <w:rsid w:val="00EB2F29"/>
    <w:rsid w:val="00EB722F"/>
    <w:rsid w:val="00EC141E"/>
    <w:rsid w:val="00EC1719"/>
    <w:rsid w:val="00EC23D3"/>
    <w:rsid w:val="00EC261C"/>
    <w:rsid w:val="00EC2A72"/>
    <w:rsid w:val="00EC37B6"/>
    <w:rsid w:val="00EC3EE4"/>
    <w:rsid w:val="00EC514A"/>
    <w:rsid w:val="00EC570E"/>
    <w:rsid w:val="00EC5D1B"/>
    <w:rsid w:val="00ED1B71"/>
    <w:rsid w:val="00ED2756"/>
    <w:rsid w:val="00ED45E1"/>
    <w:rsid w:val="00ED64A6"/>
    <w:rsid w:val="00ED779D"/>
    <w:rsid w:val="00EE03C9"/>
    <w:rsid w:val="00EE0441"/>
    <w:rsid w:val="00EE1701"/>
    <w:rsid w:val="00EE29A9"/>
    <w:rsid w:val="00EE3433"/>
    <w:rsid w:val="00EE5678"/>
    <w:rsid w:val="00EE586B"/>
    <w:rsid w:val="00EE6916"/>
    <w:rsid w:val="00EE6B63"/>
    <w:rsid w:val="00EE6E63"/>
    <w:rsid w:val="00EF02C0"/>
    <w:rsid w:val="00EF1BB3"/>
    <w:rsid w:val="00EF1F43"/>
    <w:rsid w:val="00EF4602"/>
    <w:rsid w:val="00EF4848"/>
    <w:rsid w:val="00EF52BE"/>
    <w:rsid w:val="00EF635F"/>
    <w:rsid w:val="00EF69CD"/>
    <w:rsid w:val="00F009BD"/>
    <w:rsid w:val="00F00C62"/>
    <w:rsid w:val="00F00CEB"/>
    <w:rsid w:val="00F01D71"/>
    <w:rsid w:val="00F0302A"/>
    <w:rsid w:val="00F03E41"/>
    <w:rsid w:val="00F05E28"/>
    <w:rsid w:val="00F06507"/>
    <w:rsid w:val="00F124F3"/>
    <w:rsid w:val="00F14EB9"/>
    <w:rsid w:val="00F16B9C"/>
    <w:rsid w:val="00F17F7B"/>
    <w:rsid w:val="00F20263"/>
    <w:rsid w:val="00F2175D"/>
    <w:rsid w:val="00F23C86"/>
    <w:rsid w:val="00F24C02"/>
    <w:rsid w:val="00F26C27"/>
    <w:rsid w:val="00F277DB"/>
    <w:rsid w:val="00F278D4"/>
    <w:rsid w:val="00F30470"/>
    <w:rsid w:val="00F3068B"/>
    <w:rsid w:val="00F30904"/>
    <w:rsid w:val="00F329F9"/>
    <w:rsid w:val="00F32C78"/>
    <w:rsid w:val="00F32E08"/>
    <w:rsid w:val="00F32F0F"/>
    <w:rsid w:val="00F35424"/>
    <w:rsid w:val="00F35B89"/>
    <w:rsid w:val="00F35C53"/>
    <w:rsid w:val="00F366F8"/>
    <w:rsid w:val="00F367A1"/>
    <w:rsid w:val="00F36B31"/>
    <w:rsid w:val="00F36F24"/>
    <w:rsid w:val="00F416DE"/>
    <w:rsid w:val="00F41C84"/>
    <w:rsid w:val="00F41EE9"/>
    <w:rsid w:val="00F433CF"/>
    <w:rsid w:val="00F4442E"/>
    <w:rsid w:val="00F44A23"/>
    <w:rsid w:val="00F45CE8"/>
    <w:rsid w:val="00F475C9"/>
    <w:rsid w:val="00F51FA0"/>
    <w:rsid w:val="00F533D8"/>
    <w:rsid w:val="00F5378C"/>
    <w:rsid w:val="00F544BF"/>
    <w:rsid w:val="00F54D6C"/>
    <w:rsid w:val="00F54E0B"/>
    <w:rsid w:val="00F5579F"/>
    <w:rsid w:val="00F55EC2"/>
    <w:rsid w:val="00F56DB0"/>
    <w:rsid w:val="00F570B7"/>
    <w:rsid w:val="00F57157"/>
    <w:rsid w:val="00F57DC9"/>
    <w:rsid w:val="00F61570"/>
    <w:rsid w:val="00F61C47"/>
    <w:rsid w:val="00F63B8D"/>
    <w:rsid w:val="00F6431C"/>
    <w:rsid w:val="00F64416"/>
    <w:rsid w:val="00F65AA9"/>
    <w:rsid w:val="00F67962"/>
    <w:rsid w:val="00F67AAF"/>
    <w:rsid w:val="00F71571"/>
    <w:rsid w:val="00F7179D"/>
    <w:rsid w:val="00F74D25"/>
    <w:rsid w:val="00F77A5B"/>
    <w:rsid w:val="00F85051"/>
    <w:rsid w:val="00F8582D"/>
    <w:rsid w:val="00F8646C"/>
    <w:rsid w:val="00F86A19"/>
    <w:rsid w:val="00F87974"/>
    <w:rsid w:val="00F900D3"/>
    <w:rsid w:val="00F91A29"/>
    <w:rsid w:val="00F92801"/>
    <w:rsid w:val="00F93C5C"/>
    <w:rsid w:val="00F94326"/>
    <w:rsid w:val="00F9487F"/>
    <w:rsid w:val="00F95672"/>
    <w:rsid w:val="00F95DEB"/>
    <w:rsid w:val="00F95EED"/>
    <w:rsid w:val="00F96456"/>
    <w:rsid w:val="00F96DCB"/>
    <w:rsid w:val="00F97EB6"/>
    <w:rsid w:val="00FA0016"/>
    <w:rsid w:val="00FA0992"/>
    <w:rsid w:val="00FA1F6F"/>
    <w:rsid w:val="00FA7164"/>
    <w:rsid w:val="00FA7B0E"/>
    <w:rsid w:val="00FB0AE4"/>
    <w:rsid w:val="00FB2A78"/>
    <w:rsid w:val="00FB3E0B"/>
    <w:rsid w:val="00FB3EE3"/>
    <w:rsid w:val="00FB5FB6"/>
    <w:rsid w:val="00FB6DF4"/>
    <w:rsid w:val="00FB784B"/>
    <w:rsid w:val="00FC14E2"/>
    <w:rsid w:val="00FC151D"/>
    <w:rsid w:val="00FC1F39"/>
    <w:rsid w:val="00FC324B"/>
    <w:rsid w:val="00FC53EA"/>
    <w:rsid w:val="00FC5549"/>
    <w:rsid w:val="00FC5974"/>
    <w:rsid w:val="00FD0615"/>
    <w:rsid w:val="00FD55C2"/>
    <w:rsid w:val="00FD562A"/>
    <w:rsid w:val="00FD6CD1"/>
    <w:rsid w:val="00FE132F"/>
    <w:rsid w:val="00FE1DE2"/>
    <w:rsid w:val="00FE1EEA"/>
    <w:rsid w:val="00FE2D80"/>
    <w:rsid w:val="00FE4994"/>
    <w:rsid w:val="00FE4A5E"/>
    <w:rsid w:val="00FF1BD8"/>
    <w:rsid w:val="00FF31EA"/>
    <w:rsid w:val="00FF37F9"/>
    <w:rsid w:val="00FF4B63"/>
    <w:rsid w:val="00FF595E"/>
    <w:rsid w:val="00FF7C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87BB2"/>
  <w15:chartTrackingRefBased/>
  <w15:docId w15:val="{DE2D718C-5CC4-E844-9E1C-2155ACBF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D30"/>
    <w:pPr>
      <w:jc w:val="both"/>
    </w:pPr>
    <w:rPr>
      <w:rFonts w:ascii="Garamond" w:hAnsi="Garamond"/>
      <w:color w:val="000000" w:themeColor="text1"/>
      <w:sz w:val="22"/>
    </w:rPr>
  </w:style>
  <w:style w:type="paragraph" w:styleId="Balk3">
    <w:name w:val="heading 3"/>
    <w:basedOn w:val="Normal"/>
    <w:next w:val="Normal"/>
    <w:link w:val="Balk3Char"/>
    <w:uiPriority w:val="9"/>
    <w:semiHidden/>
    <w:unhideWhenUsed/>
    <w:qFormat/>
    <w:rsid w:val="001C4629"/>
    <w:pPr>
      <w:keepNext/>
      <w:keepLines/>
      <w:spacing w:before="40"/>
      <w:outlineLvl w:val="2"/>
    </w:pPr>
    <w:rPr>
      <w:rFonts w:asciiTheme="majorHAnsi" w:eastAsiaTheme="majorEastAsia" w:hAnsiTheme="majorHAnsi" w:cstheme="majorBidi"/>
      <w:color w:val="1F3763" w:themeColor="accent1" w:themeShade="7F"/>
      <w:sz w:val="24"/>
    </w:rPr>
  </w:style>
  <w:style w:type="paragraph" w:styleId="Balk4">
    <w:name w:val="heading 4"/>
    <w:basedOn w:val="Normal"/>
    <w:next w:val="Normal"/>
    <w:link w:val="Balk4Char"/>
    <w:uiPriority w:val="9"/>
    <w:semiHidden/>
    <w:unhideWhenUsed/>
    <w:qFormat/>
    <w:rsid w:val="00820193"/>
    <w:pPr>
      <w:keepNext/>
      <w:keepLines/>
      <w:spacing w:before="40"/>
      <w:outlineLvl w:val="3"/>
    </w:pPr>
    <w:rPr>
      <w:rFonts w:asciiTheme="majorHAnsi" w:eastAsiaTheme="majorEastAsia" w:hAnsiTheme="majorHAnsi" w:cstheme="majorBidi"/>
      <w:i/>
      <w:iCs/>
      <w:color w:val="2F5496" w:themeColor="accent1" w:themeShade="BF"/>
    </w:rPr>
  </w:style>
  <w:style w:type="paragraph" w:styleId="Balk6">
    <w:name w:val="heading 6"/>
    <w:aliases w:val="Çalışmanın Başlığı"/>
    <w:basedOn w:val="Normal"/>
    <w:next w:val="Normal"/>
    <w:link w:val="Balk6Char"/>
    <w:qFormat/>
    <w:rsid w:val="00832BDA"/>
    <w:pPr>
      <w:spacing w:line="360" w:lineRule="auto"/>
      <w:jc w:val="center"/>
      <w:outlineLvl w:val="5"/>
    </w:pPr>
    <w:rPr>
      <w:rFonts w:eastAsia="Times New Roman" w:cs="Times New Roman"/>
      <w:b/>
      <w:bCs/>
      <w:szCs w:val="2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A62BE"/>
    <w:rPr>
      <w:color w:val="0563C1" w:themeColor="hyperlink"/>
      <w:u w:val="single"/>
    </w:rPr>
  </w:style>
  <w:style w:type="character" w:customStyle="1" w:styleId="zmlenmeyenBahsetme1">
    <w:name w:val="Çözümlenmeyen Bahsetme1"/>
    <w:basedOn w:val="VarsaylanParagrafYazTipi"/>
    <w:uiPriority w:val="99"/>
    <w:semiHidden/>
    <w:unhideWhenUsed/>
    <w:rsid w:val="003A62BE"/>
    <w:rPr>
      <w:color w:val="605E5C"/>
      <w:shd w:val="clear" w:color="auto" w:fill="E1DFDD"/>
    </w:rPr>
  </w:style>
  <w:style w:type="character" w:customStyle="1" w:styleId="Balk6Char">
    <w:name w:val="Başlık 6 Char"/>
    <w:aliases w:val="Çalışmanın Başlığı Char"/>
    <w:basedOn w:val="VarsaylanParagrafYazTipi"/>
    <w:link w:val="Balk6"/>
    <w:rsid w:val="00832BDA"/>
    <w:rPr>
      <w:rFonts w:ascii="Garamond" w:eastAsia="Times New Roman" w:hAnsi="Garamond" w:cs="Times New Roman"/>
      <w:b/>
      <w:bCs/>
      <w:sz w:val="22"/>
      <w:szCs w:val="22"/>
      <w:lang w:eastAsia="tr-TR"/>
    </w:rPr>
  </w:style>
  <w:style w:type="character" w:styleId="zlenenKpr">
    <w:name w:val="FollowedHyperlink"/>
    <w:basedOn w:val="VarsaylanParagrafYazTipi"/>
    <w:uiPriority w:val="99"/>
    <w:semiHidden/>
    <w:unhideWhenUsed/>
    <w:rsid w:val="006A4BE9"/>
    <w:rPr>
      <w:color w:val="954F72" w:themeColor="followedHyperlink"/>
      <w:u w:val="single"/>
    </w:rPr>
  </w:style>
  <w:style w:type="paragraph" w:styleId="ListeParagraf">
    <w:name w:val="List Paragraph"/>
    <w:basedOn w:val="Normal"/>
    <w:uiPriority w:val="34"/>
    <w:rsid w:val="00E72D2A"/>
    <w:pPr>
      <w:ind w:left="720"/>
      <w:contextualSpacing/>
    </w:pPr>
  </w:style>
  <w:style w:type="paragraph" w:styleId="stBilgi">
    <w:name w:val="header"/>
    <w:basedOn w:val="Normal"/>
    <w:link w:val="stBilgiChar"/>
    <w:uiPriority w:val="99"/>
    <w:unhideWhenUsed/>
    <w:rsid w:val="002D526B"/>
    <w:pPr>
      <w:tabs>
        <w:tab w:val="center" w:pos="4680"/>
        <w:tab w:val="right" w:pos="9360"/>
      </w:tabs>
    </w:pPr>
  </w:style>
  <w:style w:type="character" w:customStyle="1" w:styleId="stBilgiChar">
    <w:name w:val="Üst Bilgi Char"/>
    <w:basedOn w:val="VarsaylanParagrafYazTipi"/>
    <w:link w:val="stBilgi"/>
    <w:uiPriority w:val="99"/>
    <w:rsid w:val="002D526B"/>
  </w:style>
  <w:style w:type="paragraph" w:styleId="AltBilgi">
    <w:name w:val="footer"/>
    <w:basedOn w:val="Normal"/>
    <w:link w:val="AltBilgiChar"/>
    <w:uiPriority w:val="99"/>
    <w:unhideWhenUsed/>
    <w:rsid w:val="002D526B"/>
    <w:pPr>
      <w:tabs>
        <w:tab w:val="center" w:pos="4680"/>
        <w:tab w:val="right" w:pos="9360"/>
      </w:tabs>
    </w:pPr>
  </w:style>
  <w:style w:type="character" w:customStyle="1" w:styleId="AltBilgiChar">
    <w:name w:val="Alt Bilgi Char"/>
    <w:basedOn w:val="VarsaylanParagrafYazTipi"/>
    <w:link w:val="AltBilgi"/>
    <w:uiPriority w:val="99"/>
    <w:rsid w:val="002D526B"/>
  </w:style>
  <w:style w:type="table" w:customStyle="1" w:styleId="TabloKlavuzu1">
    <w:name w:val="Tablo Kılavuzu1"/>
    <w:basedOn w:val="NormalTablo"/>
    <w:next w:val="TabloKlavuzu"/>
    <w:uiPriority w:val="39"/>
    <w:rsid w:val="00F63B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F63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rsid w:val="001F1979"/>
    <w:pPr>
      <w:spacing w:after="200"/>
    </w:pPr>
    <w:rPr>
      <w:i/>
      <w:iCs/>
      <w:color w:val="44546A" w:themeColor="text2"/>
      <w:sz w:val="18"/>
      <w:szCs w:val="18"/>
    </w:rPr>
  </w:style>
  <w:style w:type="character" w:styleId="Vurgu">
    <w:name w:val="Emphasis"/>
    <w:basedOn w:val="VarsaylanParagrafYazTipi"/>
    <w:uiPriority w:val="20"/>
    <w:rsid w:val="00820193"/>
    <w:rPr>
      <w:i/>
      <w:iCs/>
    </w:rPr>
  </w:style>
  <w:style w:type="character" w:customStyle="1" w:styleId="Balk4Char">
    <w:name w:val="Başlık 4 Char"/>
    <w:basedOn w:val="VarsaylanParagrafYazTipi"/>
    <w:link w:val="Balk4"/>
    <w:uiPriority w:val="9"/>
    <w:semiHidden/>
    <w:rsid w:val="00820193"/>
    <w:rPr>
      <w:rFonts w:asciiTheme="majorHAnsi" w:eastAsiaTheme="majorEastAsia" w:hAnsiTheme="majorHAnsi" w:cstheme="majorBidi"/>
      <w:i/>
      <w:iCs/>
      <w:color w:val="2F5496" w:themeColor="accent1" w:themeShade="BF"/>
    </w:rPr>
  </w:style>
  <w:style w:type="paragraph" w:customStyle="1" w:styleId="zet">
    <w:name w:val="Özet"/>
    <w:basedOn w:val="Normal"/>
    <w:qFormat/>
    <w:rsid w:val="001B6C8F"/>
    <w:pPr>
      <w:ind w:left="-113" w:right="-113"/>
    </w:pPr>
    <w:rPr>
      <w:rFonts w:cs="Times New Roman"/>
      <w:sz w:val="20"/>
      <w:szCs w:val="20"/>
      <w:shd w:val="clear" w:color="auto" w:fill="FFFFFF"/>
    </w:rPr>
  </w:style>
  <w:style w:type="paragraph" w:customStyle="1" w:styleId="solstun">
    <w:name w:val="sol sütun"/>
    <w:basedOn w:val="Normal"/>
    <w:link w:val="solstunChar"/>
    <w:rsid w:val="00611617"/>
    <w:pPr>
      <w:autoSpaceDE w:val="0"/>
      <w:autoSpaceDN w:val="0"/>
      <w:adjustRightInd w:val="0"/>
      <w:spacing w:before="60" w:after="60"/>
      <w:jc w:val="left"/>
    </w:pPr>
    <w:rPr>
      <w:rFonts w:eastAsia="Calibri" w:cs="Times New Roman"/>
      <w:bCs/>
      <w:sz w:val="18"/>
      <w:szCs w:val="20"/>
    </w:rPr>
  </w:style>
  <w:style w:type="paragraph" w:customStyle="1" w:styleId="adsoyad">
    <w:name w:val="ad soyad"/>
    <w:basedOn w:val="Normal"/>
    <w:qFormat/>
    <w:rsid w:val="00BF04C9"/>
    <w:rPr>
      <w:b/>
      <w:bCs/>
      <w:sz w:val="20"/>
      <w:szCs w:val="21"/>
    </w:rPr>
  </w:style>
  <w:style w:type="paragraph" w:customStyle="1" w:styleId="birincidzeybalk">
    <w:name w:val="birinci düzey başlık"/>
    <w:basedOn w:val="Normal"/>
    <w:qFormat/>
    <w:rsid w:val="00CD392A"/>
    <w:pPr>
      <w:spacing w:before="120" w:after="120"/>
      <w:jc w:val="left"/>
    </w:pPr>
    <w:rPr>
      <w:rFonts w:cs="Times New Roman"/>
      <w:b/>
      <w:bCs/>
      <w:color w:val="auto"/>
    </w:rPr>
  </w:style>
  <w:style w:type="paragraph" w:customStyle="1" w:styleId="ikincidzeybalk">
    <w:name w:val="ikinci düzey başlık"/>
    <w:basedOn w:val="Normal"/>
    <w:link w:val="ikincidzeybalkChar"/>
    <w:qFormat/>
    <w:rsid w:val="009A058A"/>
    <w:pPr>
      <w:spacing w:before="240" w:after="60"/>
    </w:pPr>
    <w:rPr>
      <w:rFonts w:cs="Times New Roman"/>
      <w:b/>
      <w:bCs/>
      <w:color w:val="auto"/>
    </w:rPr>
  </w:style>
  <w:style w:type="paragraph" w:customStyle="1" w:styleId="ncdzeybalk">
    <w:name w:val="üçüncü düzey başlık"/>
    <w:basedOn w:val="Normal"/>
    <w:qFormat/>
    <w:rsid w:val="00800B6F"/>
    <w:pPr>
      <w:spacing w:before="120" w:after="120"/>
    </w:pPr>
    <w:rPr>
      <w:rFonts w:cs="Times New Roman"/>
      <w:b/>
      <w:bCs/>
      <w:color w:val="auto"/>
    </w:rPr>
  </w:style>
  <w:style w:type="paragraph" w:customStyle="1" w:styleId="drdncdzeybalk">
    <w:name w:val="dördüncü düzey başlık"/>
    <w:basedOn w:val="Normal"/>
    <w:qFormat/>
    <w:rsid w:val="00800B6F"/>
    <w:pPr>
      <w:spacing w:before="120" w:after="120"/>
    </w:pPr>
    <w:rPr>
      <w:rFonts w:cs="Times New Roman"/>
      <w:b/>
      <w:bCs/>
      <w:color w:val="auto"/>
    </w:rPr>
  </w:style>
  <w:style w:type="paragraph" w:customStyle="1" w:styleId="beincidzeybalk">
    <w:name w:val="beşinci düzey başlık"/>
    <w:basedOn w:val="Normal"/>
    <w:qFormat/>
    <w:rsid w:val="009A058A"/>
    <w:pPr>
      <w:spacing w:before="60" w:after="60"/>
      <w:ind w:firstLine="720"/>
    </w:pPr>
    <w:rPr>
      <w:rFonts w:ascii="Times New Roman" w:hAnsi="Times New Roman" w:cs="Times New Roman"/>
      <w:b/>
      <w:bCs/>
      <w:i/>
      <w:color w:val="auto"/>
    </w:rPr>
  </w:style>
  <w:style w:type="paragraph" w:customStyle="1" w:styleId="1cilbalk">
    <w:name w:val="1.cil başlık"/>
    <w:basedOn w:val="Normal"/>
    <w:link w:val="1cilbalkChar"/>
    <w:qFormat/>
    <w:rsid w:val="000A78F8"/>
    <w:pPr>
      <w:spacing w:before="120" w:line="276" w:lineRule="auto"/>
      <w:jc w:val="center"/>
    </w:pPr>
    <w:rPr>
      <w:rFonts w:cs="Times New Roman"/>
      <w:b/>
      <w:bCs/>
      <w:color w:val="auto"/>
    </w:rPr>
  </w:style>
  <w:style w:type="paragraph" w:customStyle="1" w:styleId="bulgulartartma">
    <w:name w:val="bulgular tartışma"/>
    <w:basedOn w:val="Normal"/>
    <w:qFormat/>
    <w:rsid w:val="009A058A"/>
    <w:pPr>
      <w:spacing w:before="240" w:after="60"/>
      <w:jc w:val="center"/>
    </w:pPr>
    <w:rPr>
      <w:rFonts w:cs="Times New Roman"/>
      <w:b/>
      <w:bCs/>
      <w:color w:val="auto"/>
    </w:rPr>
  </w:style>
  <w:style w:type="character" w:styleId="YerTutucuMetni">
    <w:name w:val="Placeholder Text"/>
    <w:basedOn w:val="VarsaylanParagrafYazTipi"/>
    <w:uiPriority w:val="99"/>
    <w:semiHidden/>
    <w:rsid w:val="000A16F1"/>
    <w:rPr>
      <w:color w:val="666666"/>
    </w:rPr>
  </w:style>
  <w:style w:type="character" w:customStyle="1" w:styleId="Stil1">
    <w:name w:val="Stil1"/>
    <w:basedOn w:val="VarsaylanParagrafYazTipi"/>
    <w:uiPriority w:val="1"/>
    <w:rsid w:val="00B33865"/>
    <w:rPr>
      <w:rFonts w:ascii="Times New Roman" w:hAnsi="Times New Roman"/>
      <w:b/>
      <w:color w:val="C00000"/>
      <w:sz w:val="20"/>
    </w:rPr>
  </w:style>
  <w:style w:type="character" w:customStyle="1" w:styleId="Stil2">
    <w:name w:val="Stil2"/>
    <w:basedOn w:val="VarsaylanParagrafYazTipi"/>
    <w:uiPriority w:val="1"/>
    <w:rsid w:val="009E54BA"/>
    <w:rPr>
      <w:rFonts w:ascii="Times New Roman" w:hAnsi="Times New Roman"/>
      <w:b/>
      <w:color w:val="C00000"/>
      <w:sz w:val="20"/>
    </w:rPr>
  </w:style>
  <w:style w:type="paragraph" w:styleId="DipnotMetni">
    <w:name w:val="footnote text"/>
    <w:basedOn w:val="Normal"/>
    <w:link w:val="DipnotMetniChar"/>
    <w:uiPriority w:val="99"/>
    <w:unhideWhenUsed/>
    <w:rsid w:val="00373AB6"/>
    <w:rPr>
      <w:sz w:val="20"/>
      <w:szCs w:val="20"/>
    </w:rPr>
  </w:style>
  <w:style w:type="character" w:customStyle="1" w:styleId="DipnotMetniChar">
    <w:name w:val="Dipnot Metni Char"/>
    <w:basedOn w:val="VarsaylanParagrafYazTipi"/>
    <w:link w:val="DipnotMetni"/>
    <w:uiPriority w:val="99"/>
    <w:rsid w:val="00C06AF3"/>
    <w:rPr>
      <w:rFonts w:ascii="Garamond" w:hAnsi="Garamond"/>
      <w:color w:val="000000" w:themeColor="text1"/>
      <w:sz w:val="20"/>
      <w:szCs w:val="20"/>
    </w:rPr>
  </w:style>
  <w:style w:type="character" w:styleId="DipnotBavurusu">
    <w:name w:val="footnote reference"/>
    <w:basedOn w:val="VarsaylanParagrafYazTipi"/>
    <w:uiPriority w:val="99"/>
    <w:semiHidden/>
    <w:unhideWhenUsed/>
    <w:rsid w:val="00C06AF3"/>
    <w:rPr>
      <w:vertAlign w:val="superscript"/>
    </w:rPr>
  </w:style>
  <w:style w:type="table" w:customStyle="1" w:styleId="TabloKlavuzu2">
    <w:name w:val="Tablo Kılavuzu2"/>
    <w:basedOn w:val="NormalTablo"/>
    <w:next w:val="TabloKlavuzu"/>
    <w:uiPriority w:val="59"/>
    <w:rsid w:val="00FA0016"/>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B1A1C"/>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2">
    <w:name w:val="Çözümlenmeyen Bahsetme2"/>
    <w:basedOn w:val="VarsaylanParagrafYazTipi"/>
    <w:uiPriority w:val="99"/>
    <w:semiHidden/>
    <w:unhideWhenUsed/>
    <w:rsid w:val="00072DE2"/>
    <w:rPr>
      <w:color w:val="605E5C"/>
      <w:shd w:val="clear" w:color="auto" w:fill="E1DFDD"/>
    </w:rPr>
  </w:style>
  <w:style w:type="character" w:customStyle="1" w:styleId="Balk3Char">
    <w:name w:val="Başlık 3 Char"/>
    <w:basedOn w:val="VarsaylanParagrafYazTipi"/>
    <w:link w:val="Balk3"/>
    <w:uiPriority w:val="9"/>
    <w:semiHidden/>
    <w:rsid w:val="001C4629"/>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904F39"/>
    <w:rPr>
      <w:rFonts w:ascii="Times New Roman" w:hAnsi="Times New Roman" w:cs="Times New Roman"/>
      <w:sz w:val="24"/>
    </w:rPr>
  </w:style>
  <w:style w:type="paragraph" w:customStyle="1" w:styleId="2cilbalk">
    <w:name w:val="2.cil başlık"/>
    <w:basedOn w:val="1cilbalk"/>
    <w:link w:val="2cilbalkChar"/>
    <w:qFormat/>
    <w:rsid w:val="000A78F8"/>
    <w:pPr>
      <w:spacing w:before="240"/>
    </w:pPr>
    <w:rPr>
      <w:lang w:eastAsia="tr-TR"/>
    </w:rPr>
  </w:style>
  <w:style w:type="character" w:customStyle="1" w:styleId="1cilbalkChar">
    <w:name w:val="1.cil başlık Char"/>
    <w:basedOn w:val="VarsaylanParagrafYazTipi"/>
    <w:link w:val="1cilbalk"/>
    <w:rsid w:val="000A78F8"/>
    <w:rPr>
      <w:rFonts w:ascii="Garamond" w:hAnsi="Garamond" w:cs="Times New Roman"/>
      <w:b/>
      <w:bCs/>
      <w:sz w:val="22"/>
    </w:rPr>
  </w:style>
  <w:style w:type="character" w:customStyle="1" w:styleId="2cilbalkChar">
    <w:name w:val="2.cil başlık Char"/>
    <w:basedOn w:val="1cilbalkChar"/>
    <w:link w:val="2cilbalk"/>
    <w:rsid w:val="000A78F8"/>
    <w:rPr>
      <w:rFonts w:ascii="Garamond" w:hAnsi="Garamond" w:cs="Times New Roman"/>
      <w:b/>
      <w:bCs/>
      <w:sz w:val="22"/>
      <w:lang w:eastAsia="tr-TR"/>
    </w:rPr>
  </w:style>
  <w:style w:type="paragraph" w:customStyle="1" w:styleId="Yazaraltbilgi">
    <w:name w:val="Yazar alt bilgi"/>
    <w:basedOn w:val="DipnotMetni"/>
    <w:link w:val="YazaraltbilgiChar"/>
    <w:qFormat/>
    <w:rsid w:val="006D49C5"/>
    <w:pPr>
      <w:spacing w:after="20"/>
    </w:pPr>
    <w:rPr>
      <w:sz w:val="18"/>
      <w:szCs w:val="18"/>
      <w:lang w:val="en-US"/>
    </w:rPr>
  </w:style>
  <w:style w:type="character" w:customStyle="1" w:styleId="YazaraltbilgiChar">
    <w:name w:val="Yazar alt bilgi Char"/>
    <w:basedOn w:val="DipnotMetniChar"/>
    <w:link w:val="Yazaraltbilgi"/>
    <w:rsid w:val="006D49C5"/>
    <w:rPr>
      <w:rFonts w:ascii="Garamond" w:hAnsi="Garamond"/>
      <w:color w:val="000000" w:themeColor="text1"/>
      <w:sz w:val="18"/>
      <w:szCs w:val="18"/>
      <w:lang w:val="en-US"/>
    </w:rPr>
  </w:style>
  <w:style w:type="paragraph" w:customStyle="1" w:styleId="Makalehakkndaekbilgi">
    <w:name w:val="Makale hakkında ek bilgi"/>
    <w:basedOn w:val="DipnotMetni"/>
    <w:link w:val="MakalehakkndaekbilgiChar"/>
    <w:qFormat/>
    <w:rsid w:val="006B61D0"/>
    <w:pPr>
      <w:spacing w:after="20"/>
      <w:ind w:left="142" w:hanging="142"/>
    </w:pPr>
    <w:rPr>
      <w:sz w:val="18"/>
      <w:szCs w:val="18"/>
      <w:lang w:val="en-US"/>
    </w:rPr>
  </w:style>
  <w:style w:type="character" w:customStyle="1" w:styleId="MakalehakkndaekbilgiChar">
    <w:name w:val="Makale hakkında ek bilgi Char"/>
    <w:basedOn w:val="DipnotMetniChar"/>
    <w:link w:val="Makalehakkndaekbilgi"/>
    <w:rsid w:val="006B61D0"/>
    <w:rPr>
      <w:rFonts w:ascii="Garamond" w:hAnsi="Garamond"/>
      <w:color w:val="000000" w:themeColor="text1"/>
      <w:sz w:val="18"/>
      <w:szCs w:val="18"/>
      <w:lang w:val="en-US"/>
    </w:rPr>
  </w:style>
  <w:style w:type="paragraph" w:customStyle="1" w:styleId="Gelitarihi">
    <w:name w:val="Geliş tarihi"/>
    <w:basedOn w:val="solstun"/>
    <w:link w:val="GelitarihiChar"/>
    <w:qFormat/>
    <w:rsid w:val="00812ED2"/>
    <w:pPr>
      <w:spacing w:before="0" w:after="120"/>
      <w:ind w:left="-108" w:right="36"/>
    </w:pPr>
  </w:style>
  <w:style w:type="character" w:customStyle="1" w:styleId="solstunChar">
    <w:name w:val="sol sütun Char"/>
    <w:basedOn w:val="VarsaylanParagrafYazTipi"/>
    <w:link w:val="solstun"/>
    <w:rsid w:val="00812ED2"/>
    <w:rPr>
      <w:rFonts w:ascii="Garamond" w:eastAsia="Calibri" w:hAnsi="Garamond" w:cs="Times New Roman"/>
      <w:bCs/>
      <w:color w:val="000000" w:themeColor="text1"/>
      <w:sz w:val="18"/>
      <w:szCs w:val="20"/>
    </w:rPr>
  </w:style>
  <w:style w:type="character" w:customStyle="1" w:styleId="GelitarihiChar">
    <w:name w:val="Geliş tarihi Char"/>
    <w:basedOn w:val="solstunChar"/>
    <w:link w:val="Gelitarihi"/>
    <w:rsid w:val="00812ED2"/>
    <w:rPr>
      <w:rFonts w:ascii="Garamond" w:eastAsia="Calibri" w:hAnsi="Garamond" w:cs="Times New Roman"/>
      <w:bCs/>
      <w:color w:val="000000" w:themeColor="text1"/>
      <w:sz w:val="18"/>
      <w:szCs w:val="20"/>
    </w:rPr>
  </w:style>
  <w:style w:type="paragraph" w:customStyle="1" w:styleId="Gvdemetin">
    <w:name w:val="Gövde metin"/>
    <w:basedOn w:val="Normal"/>
    <w:link w:val="GvdemetinChar"/>
    <w:qFormat/>
    <w:rsid w:val="00222017"/>
    <w:pPr>
      <w:spacing w:before="120" w:after="120"/>
    </w:pPr>
  </w:style>
  <w:style w:type="character" w:customStyle="1" w:styleId="GvdemetinChar">
    <w:name w:val="Gövde metin Char"/>
    <w:basedOn w:val="VarsaylanParagrafYazTipi"/>
    <w:link w:val="Gvdemetin"/>
    <w:rsid w:val="00222017"/>
    <w:rPr>
      <w:rFonts w:ascii="Garamond" w:hAnsi="Garamond"/>
      <w:color w:val="000000" w:themeColor="text1"/>
      <w:sz w:val="22"/>
    </w:rPr>
  </w:style>
  <w:style w:type="paragraph" w:customStyle="1" w:styleId="Maddelendirme">
    <w:name w:val="Maddelendirme"/>
    <w:basedOn w:val="ikincidzeybalk"/>
    <w:link w:val="MaddelendirmeChar"/>
    <w:qFormat/>
    <w:rsid w:val="003D0FEC"/>
    <w:pPr>
      <w:numPr>
        <w:numId w:val="6"/>
      </w:numPr>
      <w:spacing w:before="0"/>
      <w:ind w:left="284" w:hanging="284"/>
    </w:pPr>
    <w:rPr>
      <w:b w:val="0"/>
      <w:bCs w:val="0"/>
      <w:color w:val="000000" w:themeColor="text1"/>
    </w:rPr>
  </w:style>
  <w:style w:type="character" w:customStyle="1" w:styleId="ikincidzeybalkChar">
    <w:name w:val="ikinci düzey başlık Char"/>
    <w:basedOn w:val="VarsaylanParagrafYazTipi"/>
    <w:link w:val="ikincidzeybalk"/>
    <w:rsid w:val="003D0FEC"/>
    <w:rPr>
      <w:rFonts w:ascii="Garamond" w:hAnsi="Garamond" w:cs="Times New Roman"/>
      <w:b/>
      <w:bCs/>
      <w:sz w:val="22"/>
    </w:rPr>
  </w:style>
  <w:style w:type="character" w:customStyle="1" w:styleId="MaddelendirmeChar">
    <w:name w:val="Maddelendirme Char"/>
    <w:basedOn w:val="ikincidzeybalkChar"/>
    <w:link w:val="Maddelendirme"/>
    <w:rsid w:val="003D0FEC"/>
    <w:rPr>
      <w:rFonts w:ascii="Garamond" w:hAnsi="Garamond" w:cs="Times New Roman"/>
      <w:b w:val="0"/>
      <w:bCs w:val="0"/>
      <w:color w:val="000000" w:themeColor="text1"/>
      <w:sz w:val="22"/>
    </w:rPr>
  </w:style>
  <w:style w:type="paragraph" w:customStyle="1" w:styleId="Dipnot">
    <w:name w:val="Dipnot"/>
    <w:basedOn w:val="DipnotMetni"/>
    <w:link w:val="DipnotChar"/>
    <w:qFormat/>
    <w:rsid w:val="007002AC"/>
    <w:pPr>
      <w:spacing w:after="60"/>
      <w:ind w:left="113" w:hanging="113"/>
    </w:pPr>
    <w:rPr>
      <w:sz w:val="18"/>
      <w:szCs w:val="18"/>
    </w:rPr>
  </w:style>
  <w:style w:type="character" w:customStyle="1" w:styleId="DipnotChar">
    <w:name w:val="Dipnot Char"/>
    <w:basedOn w:val="DipnotMetniChar"/>
    <w:link w:val="Dipnot"/>
    <w:rsid w:val="007002AC"/>
    <w:rPr>
      <w:rFonts w:ascii="Garamond" w:hAnsi="Garamond"/>
      <w:color w:val="000000" w:themeColor="text1"/>
      <w:sz w:val="18"/>
      <w:szCs w:val="18"/>
    </w:rPr>
  </w:style>
  <w:style w:type="character" w:styleId="Gl">
    <w:name w:val="Strong"/>
    <w:basedOn w:val="VarsaylanParagrafYazTipi"/>
    <w:uiPriority w:val="22"/>
    <w:qFormat/>
    <w:rsid w:val="000651EB"/>
    <w:rPr>
      <w:b/>
      <w:bCs/>
    </w:rPr>
  </w:style>
  <w:style w:type="character" w:styleId="zmlenmeyenBahsetme">
    <w:name w:val="Unresolved Mention"/>
    <w:basedOn w:val="VarsaylanParagrafYazTipi"/>
    <w:uiPriority w:val="99"/>
    <w:semiHidden/>
    <w:unhideWhenUsed/>
    <w:rsid w:val="00065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14692">
      <w:bodyDiv w:val="1"/>
      <w:marLeft w:val="0"/>
      <w:marRight w:val="0"/>
      <w:marTop w:val="0"/>
      <w:marBottom w:val="0"/>
      <w:divBdr>
        <w:top w:val="none" w:sz="0" w:space="0" w:color="auto"/>
        <w:left w:val="none" w:sz="0" w:space="0" w:color="auto"/>
        <w:bottom w:val="none" w:sz="0" w:space="0" w:color="auto"/>
        <w:right w:val="none" w:sz="0" w:space="0" w:color="auto"/>
      </w:divBdr>
      <w:divsChild>
        <w:div w:id="719015004">
          <w:marLeft w:val="0"/>
          <w:marRight w:val="0"/>
          <w:marTop w:val="0"/>
          <w:marBottom w:val="0"/>
          <w:divBdr>
            <w:top w:val="none" w:sz="0" w:space="0" w:color="auto"/>
            <w:left w:val="none" w:sz="0" w:space="0" w:color="auto"/>
            <w:bottom w:val="none" w:sz="0" w:space="0" w:color="auto"/>
            <w:right w:val="none" w:sz="0" w:space="0" w:color="auto"/>
          </w:divBdr>
          <w:divsChild>
            <w:div w:id="1130905048">
              <w:marLeft w:val="0"/>
              <w:marRight w:val="0"/>
              <w:marTop w:val="0"/>
              <w:marBottom w:val="0"/>
              <w:divBdr>
                <w:top w:val="none" w:sz="0" w:space="0" w:color="auto"/>
                <w:left w:val="none" w:sz="0" w:space="0" w:color="auto"/>
                <w:bottom w:val="none" w:sz="0" w:space="0" w:color="auto"/>
                <w:right w:val="none" w:sz="0" w:space="0" w:color="auto"/>
              </w:divBdr>
              <w:divsChild>
                <w:div w:id="14532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2149">
      <w:bodyDiv w:val="1"/>
      <w:marLeft w:val="0"/>
      <w:marRight w:val="0"/>
      <w:marTop w:val="0"/>
      <w:marBottom w:val="0"/>
      <w:divBdr>
        <w:top w:val="none" w:sz="0" w:space="0" w:color="auto"/>
        <w:left w:val="none" w:sz="0" w:space="0" w:color="auto"/>
        <w:bottom w:val="none" w:sz="0" w:space="0" w:color="auto"/>
        <w:right w:val="none" w:sz="0" w:space="0" w:color="auto"/>
      </w:divBdr>
    </w:div>
    <w:div w:id="70471780">
      <w:bodyDiv w:val="1"/>
      <w:marLeft w:val="0"/>
      <w:marRight w:val="0"/>
      <w:marTop w:val="0"/>
      <w:marBottom w:val="0"/>
      <w:divBdr>
        <w:top w:val="none" w:sz="0" w:space="0" w:color="auto"/>
        <w:left w:val="none" w:sz="0" w:space="0" w:color="auto"/>
        <w:bottom w:val="none" w:sz="0" w:space="0" w:color="auto"/>
        <w:right w:val="none" w:sz="0" w:space="0" w:color="auto"/>
      </w:divBdr>
    </w:div>
    <w:div w:id="90509743">
      <w:bodyDiv w:val="1"/>
      <w:marLeft w:val="0"/>
      <w:marRight w:val="0"/>
      <w:marTop w:val="0"/>
      <w:marBottom w:val="0"/>
      <w:divBdr>
        <w:top w:val="none" w:sz="0" w:space="0" w:color="auto"/>
        <w:left w:val="none" w:sz="0" w:space="0" w:color="auto"/>
        <w:bottom w:val="none" w:sz="0" w:space="0" w:color="auto"/>
        <w:right w:val="none" w:sz="0" w:space="0" w:color="auto"/>
      </w:divBdr>
    </w:div>
    <w:div w:id="141851540">
      <w:bodyDiv w:val="1"/>
      <w:marLeft w:val="0"/>
      <w:marRight w:val="0"/>
      <w:marTop w:val="0"/>
      <w:marBottom w:val="0"/>
      <w:divBdr>
        <w:top w:val="none" w:sz="0" w:space="0" w:color="auto"/>
        <w:left w:val="none" w:sz="0" w:space="0" w:color="auto"/>
        <w:bottom w:val="none" w:sz="0" w:space="0" w:color="auto"/>
        <w:right w:val="none" w:sz="0" w:space="0" w:color="auto"/>
      </w:divBdr>
    </w:div>
    <w:div w:id="168450209">
      <w:bodyDiv w:val="1"/>
      <w:marLeft w:val="0"/>
      <w:marRight w:val="0"/>
      <w:marTop w:val="0"/>
      <w:marBottom w:val="0"/>
      <w:divBdr>
        <w:top w:val="none" w:sz="0" w:space="0" w:color="auto"/>
        <w:left w:val="none" w:sz="0" w:space="0" w:color="auto"/>
        <w:bottom w:val="none" w:sz="0" w:space="0" w:color="auto"/>
        <w:right w:val="none" w:sz="0" w:space="0" w:color="auto"/>
      </w:divBdr>
    </w:div>
    <w:div w:id="180628233">
      <w:bodyDiv w:val="1"/>
      <w:marLeft w:val="0"/>
      <w:marRight w:val="0"/>
      <w:marTop w:val="0"/>
      <w:marBottom w:val="0"/>
      <w:divBdr>
        <w:top w:val="none" w:sz="0" w:space="0" w:color="auto"/>
        <w:left w:val="none" w:sz="0" w:space="0" w:color="auto"/>
        <w:bottom w:val="none" w:sz="0" w:space="0" w:color="auto"/>
        <w:right w:val="none" w:sz="0" w:space="0" w:color="auto"/>
      </w:divBdr>
    </w:div>
    <w:div w:id="215244920">
      <w:bodyDiv w:val="1"/>
      <w:marLeft w:val="0"/>
      <w:marRight w:val="0"/>
      <w:marTop w:val="0"/>
      <w:marBottom w:val="0"/>
      <w:divBdr>
        <w:top w:val="none" w:sz="0" w:space="0" w:color="auto"/>
        <w:left w:val="none" w:sz="0" w:space="0" w:color="auto"/>
        <w:bottom w:val="none" w:sz="0" w:space="0" w:color="auto"/>
        <w:right w:val="none" w:sz="0" w:space="0" w:color="auto"/>
      </w:divBdr>
    </w:div>
    <w:div w:id="241960558">
      <w:bodyDiv w:val="1"/>
      <w:marLeft w:val="0"/>
      <w:marRight w:val="0"/>
      <w:marTop w:val="0"/>
      <w:marBottom w:val="0"/>
      <w:divBdr>
        <w:top w:val="none" w:sz="0" w:space="0" w:color="auto"/>
        <w:left w:val="none" w:sz="0" w:space="0" w:color="auto"/>
        <w:bottom w:val="none" w:sz="0" w:space="0" w:color="auto"/>
        <w:right w:val="none" w:sz="0" w:space="0" w:color="auto"/>
      </w:divBdr>
    </w:div>
    <w:div w:id="249508898">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279187827">
      <w:bodyDiv w:val="1"/>
      <w:marLeft w:val="0"/>
      <w:marRight w:val="0"/>
      <w:marTop w:val="0"/>
      <w:marBottom w:val="0"/>
      <w:divBdr>
        <w:top w:val="none" w:sz="0" w:space="0" w:color="auto"/>
        <w:left w:val="none" w:sz="0" w:space="0" w:color="auto"/>
        <w:bottom w:val="none" w:sz="0" w:space="0" w:color="auto"/>
        <w:right w:val="none" w:sz="0" w:space="0" w:color="auto"/>
      </w:divBdr>
    </w:div>
    <w:div w:id="301008489">
      <w:bodyDiv w:val="1"/>
      <w:marLeft w:val="0"/>
      <w:marRight w:val="0"/>
      <w:marTop w:val="0"/>
      <w:marBottom w:val="0"/>
      <w:divBdr>
        <w:top w:val="none" w:sz="0" w:space="0" w:color="auto"/>
        <w:left w:val="none" w:sz="0" w:space="0" w:color="auto"/>
        <w:bottom w:val="none" w:sz="0" w:space="0" w:color="auto"/>
        <w:right w:val="none" w:sz="0" w:space="0" w:color="auto"/>
      </w:divBdr>
    </w:div>
    <w:div w:id="308444525">
      <w:bodyDiv w:val="1"/>
      <w:marLeft w:val="0"/>
      <w:marRight w:val="0"/>
      <w:marTop w:val="0"/>
      <w:marBottom w:val="0"/>
      <w:divBdr>
        <w:top w:val="none" w:sz="0" w:space="0" w:color="auto"/>
        <w:left w:val="none" w:sz="0" w:space="0" w:color="auto"/>
        <w:bottom w:val="none" w:sz="0" w:space="0" w:color="auto"/>
        <w:right w:val="none" w:sz="0" w:space="0" w:color="auto"/>
      </w:divBdr>
    </w:div>
    <w:div w:id="317804761">
      <w:bodyDiv w:val="1"/>
      <w:marLeft w:val="0"/>
      <w:marRight w:val="0"/>
      <w:marTop w:val="0"/>
      <w:marBottom w:val="0"/>
      <w:divBdr>
        <w:top w:val="none" w:sz="0" w:space="0" w:color="auto"/>
        <w:left w:val="none" w:sz="0" w:space="0" w:color="auto"/>
        <w:bottom w:val="none" w:sz="0" w:space="0" w:color="auto"/>
        <w:right w:val="none" w:sz="0" w:space="0" w:color="auto"/>
      </w:divBdr>
    </w:div>
    <w:div w:id="321736351">
      <w:bodyDiv w:val="1"/>
      <w:marLeft w:val="0"/>
      <w:marRight w:val="0"/>
      <w:marTop w:val="0"/>
      <w:marBottom w:val="0"/>
      <w:divBdr>
        <w:top w:val="none" w:sz="0" w:space="0" w:color="auto"/>
        <w:left w:val="none" w:sz="0" w:space="0" w:color="auto"/>
        <w:bottom w:val="none" w:sz="0" w:space="0" w:color="auto"/>
        <w:right w:val="none" w:sz="0" w:space="0" w:color="auto"/>
      </w:divBdr>
    </w:div>
    <w:div w:id="373891143">
      <w:bodyDiv w:val="1"/>
      <w:marLeft w:val="0"/>
      <w:marRight w:val="0"/>
      <w:marTop w:val="0"/>
      <w:marBottom w:val="0"/>
      <w:divBdr>
        <w:top w:val="none" w:sz="0" w:space="0" w:color="auto"/>
        <w:left w:val="none" w:sz="0" w:space="0" w:color="auto"/>
        <w:bottom w:val="none" w:sz="0" w:space="0" w:color="auto"/>
        <w:right w:val="none" w:sz="0" w:space="0" w:color="auto"/>
      </w:divBdr>
      <w:divsChild>
        <w:div w:id="1813478516">
          <w:marLeft w:val="0"/>
          <w:marRight w:val="0"/>
          <w:marTop w:val="0"/>
          <w:marBottom w:val="0"/>
          <w:divBdr>
            <w:top w:val="none" w:sz="0" w:space="0" w:color="auto"/>
            <w:left w:val="none" w:sz="0" w:space="0" w:color="auto"/>
            <w:bottom w:val="none" w:sz="0" w:space="0" w:color="auto"/>
            <w:right w:val="none" w:sz="0" w:space="0" w:color="auto"/>
          </w:divBdr>
          <w:divsChild>
            <w:div w:id="1920485634">
              <w:marLeft w:val="0"/>
              <w:marRight w:val="0"/>
              <w:marTop w:val="0"/>
              <w:marBottom w:val="0"/>
              <w:divBdr>
                <w:top w:val="none" w:sz="0" w:space="0" w:color="auto"/>
                <w:left w:val="none" w:sz="0" w:space="0" w:color="auto"/>
                <w:bottom w:val="none" w:sz="0" w:space="0" w:color="auto"/>
                <w:right w:val="none" w:sz="0" w:space="0" w:color="auto"/>
              </w:divBdr>
              <w:divsChild>
                <w:div w:id="12641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92930">
      <w:bodyDiv w:val="1"/>
      <w:marLeft w:val="0"/>
      <w:marRight w:val="0"/>
      <w:marTop w:val="0"/>
      <w:marBottom w:val="0"/>
      <w:divBdr>
        <w:top w:val="none" w:sz="0" w:space="0" w:color="auto"/>
        <w:left w:val="none" w:sz="0" w:space="0" w:color="auto"/>
        <w:bottom w:val="none" w:sz="0" w:space="0" w:color="auto"/>
        <w:right w:val="none" w:sz="0" w:space="0" w:color="auto"/>
      </w:divBdr>
      <w:divsChild>
        <w:div w:id="2002392326">
          <w:marLeft w:val="0"/>
          <w:marRight w:val="0"/>
          <w:marTop w:val="0"/>
          <w:marBottom w:val="0"/>
          <w:divBdr>
            <w:top w:val="none" w:sz="0" w:space="0" w:color="auto"/>
            <w:left w:val="none" w:sz="0" w:space="0" w:color="auto"/>
            <w:bottom w:val="none" w:sz="0" w:space="0" w:color="auto"/>
            <w:right w:val="none" w:sz="0" w:space="0" w:color="auto"/>
          </w:divBdr>
          <w:divsChild>
            <w:div w:id="270211747">
              <w:marLeft w:val="0"/>
              <w:marRight w:val="0"/>
              <w:marTop w:val="0"/>
              <w:marBottom w:val="0"/>
              <w:divBdr>
                <w:top w:val="none" w:sz="0" w:space="0" w:color="auto"/>
                <w:left w:val="none" w:sz="0" w:space="0" w:color="auto"/>
                <w:bottom w:val="none" w:sz="0" w:space="0" w:color="auto"/>
                <w:right w:val="none" w:sz="0" w:space="0" w:color="auto"/>
              </w:divBdr>
              <w:divsChild>
                <w:div w:id="186412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5960">
      <w:bodyDiv w:val="1"/>
      <w:marLeft w:val="0"/>
      <w:marRight w:val="0"/>
      <w:marTop w:val="0"/>
      <w:marBottom w:val="0"/>
      <w:divBdr>
        <w:top w:val="none" w:sz="0" w:space="0" w:color="auto"/>
        <w:left w:val="none" w:sz="0" w:space="0" w:color="auto"/>
        <w:bottom w:val="none" w:sz="0" w:space="0" w:color="auto"/>
        <w:right w:val="none" w:sz="0" w:space="0" w:color="auto"/>
      </w:divBdr>
    </w:div>
    <w:div w:id="551426008">
      <w:bodyDiv w:val="1"/>
      <w:marLeft w:val="0"/>
      <w:marRight w:val="0"/>
      <w:marTop w:val="0"/>
      <w:marBottom w:val="0"/>
      <w:divBdr>
        <w:top w:val="none" w:sz="0" w:space="0" w:color="auto"/>
        <w:left w:val="none" w:sz="0" w:space="0" w:color="auto"/>
        <w:bottom w:val="none" w:sz="0" w:space="0" w:color="auto"/>
        <w:right w:val="none" w:sz="0" w:space="0" w:color="auto"/>
      </w:divBdr>
      <w:divsChild>
        <w:div w:id="1637640517">
          <w:marLeft w:val="0"/>
          <w:marRight w:val="0"/>
          <w:marTop w:val="0"/>
          <w:marBottom w:val="0"/>
          <w:divBdr>
            <w:top w:val="none" w:sz="0" w:space="0" w:color="auto"/>
            <w:left w:val="none" w:sz="0" w:space="0" w:color="auto"/>
            <w:bottom w:val="none" w:sz="0" w:space="0" w:color="auto"/>
            <w:right w:val="none" w:sz="0" w:space="0" w:color="auto"/>
          </w:divBdr>
          <w:divsChild>
            <w:div w:id="30611423">
              <w:marLeft w:val="0"/>
              <w:marRight w:val="0"/>
              <w:marTop w:val="0"/>
              <w:marBottom w:val="0"/>
              <w:divBdr>
                <w:top w:val="none" w:sz="0" w:space="0" w:color="auto"/>
                <w:left w:val="none" w:sz="0" w:space="0" w:color="auto"/>
                <w:bottom w:val="none" w:sz="0" w:space="0" w:color="auto"/>
                <w:right w:val="none" w:sz="0" w:space="0" w:color="auto"/>
              </w:divBdr>
              <w:divsChild>
                <w:div w:id="84832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465610">
      <w:bodyDiv w:val="1"/>
      <w:marLeft w:val="0"/>
      <w:marRight w:val="0"/>
      <w:marTop w:val="0"/>
      <w:marBottom w:val="0"/>
      <w:divBdr>
        <w:top w:val="none" w:sz="0" w:space="0" w:color="auto"/>
        <w:left w:val="none" w:sz="0" w:space="0" w:color="auto"/>
        <w:bottom w:val="none" w:sz="0" w:space="0" w:color="auto"/>
        <w:right w:val="none" w:sz="0" w:space="0" w:color="auto"/>
      </w:divBdr>
    </w:div>
    <w:div w:id="593704779">
      <w:bodyDiv w:val="1"/>
      <w:marLeft w:val="0"/>
      <w:marRight w:val="0"/>
      <w:marTop w:val="0"/>
      <w:marBottom w:val="0"/>
      <w:divBdr>
        <w:top w:val="none" w:sz="0" w:space="0" w:color="auto"/>
        <w:left w:val="none" w:sz="0" w:space="0" w:color="auto"/>
        <w:bottom w:val="none" w:sz="0" w:space="0" w:color="auto"/>
        <w:right w:val="none" w:sz="0" w:space="0" w:color="auto"/>
      </w:divBdr>
    </w:div>
    <w:div w:id="603613442">
      <w:bodyDiv w:val="1"/>
      <w:marLeft w:val="0"/>
      <w:marRight w:val="0"/>
      <w:marTop w:val="0"/>
      <w:marBottom w:val="0"/>
      <w:divBdr>
        <w:top w:val="none" w:sz="0" w:space="0" w:color="auto"/>
        <w:left w:val="none" w:sz="0" w:space="0" w:color="auto"/>
        <w:bottom w:val="none" w:sz="0" w:space="0" w:color="auto"/>
        <w:right w:val="none" w:sz="0" w:space="0" w:color="auto"/>
      </w:divBdr>
      <w:divsChild>
        <w:div w:id="265357453">
          <w:marLeft w:val="0"/>
          <w:marRight w:val="0"/>
          <w:marTop w:val="0"/>
          <w:marBottom w:val="0"/>
          <w:divBdr>
            <w:top w:val="none" w:sz="0" w:space="0" w:color="auto"/>
            <w:left w:val="none" w:sz="0" w:space="0" w:color="auto"/>
            <w:bottom w:val="none" w:sz="0" w:space="0" w:color="auto"/>
            <w:right w:val="none" w:sz="0" w:space="0" w:color="auto"/>
          </w:divBdr>
          <w:divsChild>
            <w:div w:id="1369331578">
              <w:marLeft w:val="0"/>
              <w:marRight w:val="0"/>
              <w:marTop w:val="0"/>
              <w:marBottom w:val="0"/>
              <w:divBdr>
                <w:top w:val="none" w:sz="0" w:space="0" w:color="auto"/>
                <w:left w:val="none" w:sz="0" w:space="0" w:color="auto"/>
                <w:bottom w:val="none" w:sz="0" w:space="0" w:color="auto"/>
                <w:right w:val="none" w:sz="0" w:space="0" w:color="auto"/>
              </w:divBdr>
              <w:divsChild>
                <w:div w:id="80971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731350">
      <w:bodyDiv w:val="1"/>
      <w:marLeft w:val="0"/>
      <w:marRight w:val="0"/>
      <w:marTop w:val="0"/>
      <w:marBottom w:val="0"/>
      <w:divBdr>
        <w:top w:val="none" w:sz="0" w:space="0" w:color="auto"/>
        <w:left w:val="none" w:sz="0" w:space="0" w:color="auto"/>
        <w:bottom w:val="none" w:sz="0" w:space="0" w:color="auto"/>
        <w:right w:val="none" w:sz="0" w:space="0" w:color="auto"/>
      </w:divBdr>
    </w:div>
    <w:div w:id="661810149">
      <w:bodyDiv w:val="1"/>
      <w:marLeft w:val="0"/>
      <w:marRight w:val="0"/>
      <w:marTop w:val="0"/>
      <w:marBottom w:val="0"/>
      <w:divBdr>
        <w:top w:val="none" w:sz="0" w:space="0" w:color="auto"/>
        <w:left w:val="none" w:sz="0" w:space="0" w:color="auto"/>
        <w:bottom w:val="none" w:sz="0" w:space="0" w:color="auto"/>
        <w:right w:val="none" w:sz="0" w:space="0" w:color="auto"/>
      </w:divBdr>
    </w:div>
    <w:div w:id="703286667">
      <w:bodyDiv w:val="1"/>
      <w:marLeft w:val="0"/>
      <w:marRight w:val="0"/>
      <w:marTop w:val="0"/>
      <w:marBottom w:val="0"/>
      <w:divBdr>
        <w:top w:val="none" w:sz="0" w:space="0" w:color="auto"/>
        <w:left w:val="none" w:sz="0" w:space="0" w:color="auto"/>
        <w:bottom w:val="none" w:sz="0" w:space="0" w:color="auto"/>
        <w:right w:val="none" w:sz="0" w:space="0" w:color="auto"/>
      </w:divBdr>
    </w:div>
    <w:div w:id="717627990">
      <w:bodyDiv w:val="1"/>
      <w:marLeft w:val="0"/>
      <w:marRight w:val="0"/>
      <w:marTop w:val="0"/>
      <w:marBottom w:val="0"/>
      <w:divBdr>
        <w:top w:val="none" w:sz="0" w:space="0" w:color="auto"/>
        <w:left w:val="none" w:sz="0" w:space="0" w:color="auto"/>
        <w:bottom w:val="none" w:sz="0" w:space="0" w:color="auto"/>
        <w:right w:val="none" w:sz="0" w:space="0" w:color="auto"/>
      </w:divBdr>
    </w:div>
    <w:div w:id="740517941">
      <w:bodyDiv w:val="1"/>
      <w:marLeft w:val="0"/>
      <w:marRight w:val="0"/>
      <w:marTop w:val="0"/>
      <w:marBottom w:val="0"/>
      <w:divBdr>
        <w:top w:val="none" w:sz="0" w:space="0" w:color="auto"/>
        <w:left w:val="none" w:sz="0" w:space="0" w:color="auto"/>
        <w:bottom w:val="none" w:sz="0" w:space="0" w:color="auto"/>
        <w:right w:val="none" w:sz="0" w:space="0" w:color="auto"/>
      </w:divBdr>
      <w:divsChild>
        <w:div w:id="579289697">
          <w:marLeft w:val="0"/>
          <w:marRight w:val="0"/>
          <w:marTop w:val="0"/>
          <w:marBottom w:val="0"/>
          <w:divBdr>
            <w:top w:val="none" w:sz="0" w:space="0" w:color="auto"/>
            <w:left w:val="none" w:sz="0" w:space="0" w:color="auto"/>
            <w:bottom w:val="none" w:sz="0" w:space="0" w:color="auto"/>
            <w:right w:val="none" w:sz="0" w:space="0" w:color="auto"/>
          </w:divBdr>
          <w:divsChild>
            <w:div w:id="830171518">
              <w:marLeft w:val="0"/>
              <w:marRight w:val="0"/>
              <w:marTop w:val="0"/>
              <w:marBottom w:val="0"/>
              <w:divBdr>
                <w:top w:val="none" w:sz="0" w:space="0" w:color="auto"/>
                <w:left w:val="none" w:sz="0" w:space="0" w:color="auto"/>
                <w:bottom w:val="none" w:sz="0" w:space="0" w:color="auto"/>
                <w:right w:val="none" w:sz="0" w:space="0" w:color="auto"/>
              </w:divBdr>
              <w:divsChild>
                <w:div w:id="9529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260761">
      <w:bodyDiv w:val="1"/>
      <w:marLeft w:val="0"/>
      <w:marRight w:val="0"/>
      <w:marTop w:val="0"/>
      <w:marBottom w:val="0"/>
      <w:divBdr>
        <w:top w:val="none" w:sz="0" w:space="0" w:color="auto"/>
        <w:left w:val="none" w:sz="0" w:space="0" w:color="auto"/>
        <w:bottom w:val="none" w:sz="0" w:space="0" w:color="auto"/>
        <w:right w:val="none" w:sz="0" w:space="0" w:color="auto"/>
      </w:divBdr>
    </w:div>
    <w:div w:id="838733985">
      <w:bodyDiv w:val="1"/>
      <w:marLeft w:val="0"/>
      <w:marRight w:val="0"/>
      <w:marTop w:val="0"/>
      <w:marBottom w:val="0"/>
      <w:divBdr>
        <w:top w:val="none" w:sz="0" w:space="0" w:color="auto"/>
        <w:left w:val="none" w:sz="0" w:space="0" w:color="auto"/>
        <w:bottom w:val="none" w:sz="0" w:space="0" w:color="auto"/>
        <w:right w:val="none" w:sz="0" w:space="0" w:color="auto"/>
      </w:divBdr>
    </w:div>
    <w:div w:id="925311141">
      <w:bodyDiv w:val="1"/>
      <w:marLeft w:val="0"/>
      <w:marRight w:val="0"/>
      <w:marTop w:val="0"/>
      <w:marBottom w:val="0"/>
      <w:divBdr>
        <w:top w:val="none" w:sz="0" w:space="0" w:color="auto"/>
        <w:left w:val="none" w:sz="0" w:space="0" w:color="auto"/>
        <w:bottom w:val="none" w:sz="0" w:space="0" w:color="auto"/>
        <w:right w:val="none" w:sz="0" w:space="0" w:color="auto"/>
      </w:divBdr>
    </w:div>
    <w:div w:id="928272951">
      <w:bodyDiv w:val="1"/>
      <w:marLeft w:val="0"/>
      <w:marRight w:val="0"/>
      <w:marTop w:val="0"/>
      <w:marBottom w:val="0"/>
      <w:divBdr>
        <w:top w:val="none" w:sz="0" w:space="0" w:color="auto"/>
        <w:left w:val="none" w:sz="0" w:space="0" w:color="auto"/>
        <w:bottom w:val="none" w:sz="0" w:space="0" w:color="auto"/>
        <w:right w:val="none" w:sz="0" w:space="0" w:color="auto"/>
      </w:divBdr>
      <w:divsChild>
        <w:div w:id="1788305006">
          <w:marLeft w:val="0"/>
          <w:marRight w:val="0"/>
          <w:marTop w:val="0"/>
          <w:marBottom w:val="0"/>
          <w:divBdr>
            <w:top w:val="none" w:sz="0" w:space="0" w:color="auto"/>
            <w:left w:val="none" w:sz="0" w:space="0" w:color="auto"/>
            <w:bottom w:val="none" w:sz="0" w:space="0" w:color="auto"/>
            <w:right w:val="none" w:sz="0" w:space="0" w:color="auto"/>
          </w:divBdr>
          <w:divsChild>
            <w:div w:id="992952714">
              <w:marLeft w:val="0"/>
              <w:marRight w:val="0"/>
              <w:marTop w:val="0"/>
              <w:marBottom w:val="0"/>
              <w:divBdr>
                <w:top w:val="none" w:sz="0" w:space="0" w:color="auto"/>
                <w:left w:val="none" w:sz="0" w:space="0" w:color="auto"/>
                <w:bottom w:val="none" w:sz="0" w:space="0" w:color="auto"/>
                <w:right w:val="none" w:sz="0" w:space="0" w:color="auto"/>
              </w:divBdr>
              <w:divsChild>
                <w:div w:id="928663765">
                  <w:marLeft w:val="0"/>
                  <w:marRight w:val="0"/>
                  <w:marTop w:val="0"/>
                  <w:marBottom w:val="0"/>
                  <w:divBdr>
                    <w:top w:val="none" w:sz="0" w:space="0" w:color="auto"/>
                    <w:left w:val="none" w:sz="0" w:space="0" w:color="auto"/>
                    <w:bottom w:val="none" w:sz="0" w:space="0" w:color="auto"/>
                    <w:right w:val="none" w:sz="0" w:space="0" w:color="auto"/>
                  </w:divBdr>
                  <w:divsChild>
                    <w:div w:id="69103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546504">
      <w:bodyDiv w:val="1"/>
      <w:marLeft w:val="0"/>
      <w:marRight w:val="0"/>
      <w:marTop w:val="0"/>
      <w:marBottom w:val="0"/>
      <w:divBdr>
        <w:top w:val="none" w:sz="0" w:space="0" w:color="auto"/>
        <w:left w:val="none" w:sz="0" w:space="0" w:color="auto"/>
        <w:bottom w:val="none" w:sz="0" w:space="0" w:color="auto"/>
        <w:right w:val="none" w:sz="0" w:space="0" w:color="auto"/>
      </w:divBdr>
    </w:div>
    <w:div w:id="955328357">
      <w:bodyDiv w:val="1"/>
      <w:marLeft w:val="0"/>
      <w:marRight w:val="0"/>
      <w:marTop w:val="0"/>
      <w:marBottom w:val="0"/>
      <w:divBdr>
        <w:top w:val="none" w:sz="0" w:space="0" w:color="auto"/>
        <w:left w:val="none" w:sz="0" w:space="0" w:color="auto"/>
        <w:bottom w:val="none" w:sz="0" w:space="0" w:color="auto"/>
        <w:right w:val="none" w:sz="0" w:space="0" w:color="auto"/>
      </w:divBdr>
    </w:div>
    <w:div w:id="976297348">
      <w:bodyDiv w:val="1"/>
      <w:marLeft w:val="0"/>
      <w:marRight w:val="0"/>
      <w:marTop w:val="0"/>
      <w:marBottom w:val="0"/>
      <w:divBdr>
        <w:top w:val="none" w:sz="0" w:space="0" w:color="auto"/>
        <w:left w:val="none" w:sz="0" w:space="0" w:color="auto"/>
        <w:bottom w:val="none" w:sz="0" w:space="0" w:color="auto"/>
        <w:right w:val="none" w:sz="0" w:space="0" w:color="auto"/>
      </w:divBdr>
    </w:div>
    <w:div w:id="1036394782">
      <w:bodyDiv w:val="1"/>
      <w:marLeft w:val="0"/>
      <w:marRight w:val="0"/>
      <w:marTop w:val="0"/>
      <w:marBottom w:val="0"/>
      <w:divBdr>
        <w:top w:val="none" w:sz="0" w:space="0" w:color="auto"/>
        <w:left w:val="none" w:sz="0" w:space="0" w:color="auto"/>
        <w:bottom w:val="none" w:sz="0" w:space="0" w:color="auto"/>
        <w:right w:val="none" w:sz="0" w:space="0" w:color="auto"/>
      </w:divBdr>
      <w:divsChild>
        <w:div w:id="1015960834">
          <w:marLeft w:val="0"/>
          <w:marRight w:val="0"/>
          <w:marTop w:val="0"/>
          <w:marBottom w:val="0"/>
          <w:divBdr>
            <w:top w:val="none" w:sz="0" w:space="0" w:color="auto"/>
            <w:left w:val="none" w:sz="0" w:space="0" w:color="auto"/>
            <w:bottom w:val="none" w:sz="0" w:space="0" w:color="auto"/>
            <w:right w:val="none" w:sz="0" w:space="0" w:color="auto"/>
          </w:divBdr>
          <w:divsChild>
            <w:div w:id="2016689628">
              <w:marLeft w:val="0"/>
              <w:marRight w:val="0"/>
              <w:marTop w:val="0"/>
              <w:marBottom w:val="0"/>
              <w:divBdr>
                <w:top w:val="none" w:sz="0" w:space="0" w:color="auto"/>
                <w:left w:val="none" w:sz="0" w:space="0" w:color="auto"/>
                <w:bottom w:val="none" w:sz="0" w:space="0" w:color="auto"/>
                <w:right w:val="none" w:sz="0" w:space="0" w:color="auto"/>
              </w:divBdr>
              <w:divsChild>
                <w:div w:id="2114282810">
                  <w:marLeft w:val="0"/>
                  <w:marRight w:val="0"/>
                  <w:marTop w:val="0"/>
                  <w:marBottom w:val="0"/>
                  <w:divBdr>
                    <w:top w:val="none" w:sz="0" w:space="0" w:color="auto"/>
                    <w:left w:val="none" w:sz="0" w:space="0" w:color="auto"/>
                    <w:bottom w:val="none" w:sz="0" w:space="0" w:color="auto"/>
                    <w:right w:val="none" w:sz="0" w:space="0" w:color="auto"/>
                  </w:divBdr>
                  <w:divsChild>
                    <w:div w:id="18915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208894">
      <w:bodyDiv w:val="1"/>
      <w:marLeft w:val="0"/>
      <w:marRight w:val="0"/>
      <w:marTop w:val="0"/>
      <w:marBottom w:val="0"/>
      <w:divBdr>
        <w:top w:val="none" w:sz="0" w:space="0" w:color="auto"/>
        <w:left w:val="none" w:sz="0" w:space="0" w:color="auto"/>
        <w:bottom w:val="none" w:sz="0" w:space="0" w:color="auto"/>
        <w:right w:val="none" w:sz="0" w:space="0" w:color="auto"/>
      </w:divBdr>
    </w:div>
    <w:div w:id="1040741852">
      <w:bodyDiv w:val="1"/>
      <w:marLeft w:val="0"/>
      <w:marRight w:val="0"/>
      <w:marTop w:val="0"/>
      <w:marBottom w:val="0"/>
      <w:divBdr>
        <w:top w:val="none" w:sz="0" w:space="0" w:color="auto"/>
        <w:left w:val="none" w:sz="0" w:space="0" w:color="auto"/>
        <w:bottom w:val="none" w:sz="0" w:space="0" w:color="auto"/>
        <w:right w:val="none" w:sz="0" w:space="0" w:color="auto"/>
      </w:divBdr>
      <w:divsChild>
        <w:div w:id="1333996458">
          <w:marLeft w:val="0"/>
          <w:marRight w:val="0"/>
          <w:marTop w:val="0"/>
          <w:marBottom w:val="0"/>
          <w:divBdr>
            <w:top w:val="none" w:sz="0" w:space="0" w:color="auto"/>
            <w:left w:val="none" w:sz="0" w:space="0" w:color="auto"/>
            <w:bottom w:val="none" w:sz="0" w:space="0" w:color="auto"/>
            <w:right w:val="none" w:sz="0" w:space="0" w:color="auto"/>
          </w:divBdr>
          <w:divsChild>
            <w:div w:id="990519350">
              <w:marLeft w:val="0"/>
              <w:marRight w:val="0"/>
              <w:marTop w:val="0"/>
              <w:marBottom w:val="0"/>
              <w:divBdr>
                <w:top w:val="none" w:sz="0" w:space="0" w:color="auto"/>
                <w:left w:val="none" w:sz="0" w:space="0" w:color="auto"/>
                <w:bottom w:val="none" w:sz="0" w:space="0" w:color="auto"/>
                <w:right w:val="none" w:sz="0" w:space="0" w:color="auto"/>
              </w:divBdr>
              <w:divsChild>
                <w:div w:id="2105222375">
                  <w:marLeft w:val="0"/>
                  <w:marRight w:val="0"/>
                  <w:marTop w:val="0"/>
                  <w:marBottom w:val="0"/>
                  <w:divBdr>
                    <w:top w:val="none" w:sz="0" w:space="0" w:color="auto"/>
                    <w:left w:val="none" w:sz="0" w:space="0" w:color="auto"/>
                    <w:bottom w:val="none" w:sz="0" w:space="0" w:color="auto"/>
                    <w:right w:val="none" w:sz="0" w:space="0" w:color="auto"/>
                  </w:divBdr>
                  <w:divsChild>
                    <w:div w:id="202481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900683">
      <w:bodyDiv w:val="1"/>
      <w:marLeft w:val="0"/>
      <w:marRight w:val="0"/>
      <w:marTop w:val="0"/>
      <w:marBottom w:val="0"/>
      <w:divBdr>
        <w:top w:val="none" w:sz="0" w:space="0" w:color="auto"/>
        <w:left w:val="none" w:sz="0" w:space="0" w:color="auto"/>
        <w:bottom w:val="none" w:sz="0" w:space="0" w:color="auto"/>
        <w:right w:val="none" w:sz="0" w:space="0" w:color="auto"/>
      </w:divBdr>
    </w:div>
    <w:div w:id="1109398818">
      <w:bodyDiv w:val="1"/>
      <w:marLeft w:val="0"/>
      <w:marRight w:val="0"/>
      <w:marTop w:val="0"/>
      <w:marBottom w:val="0"/>
      <w:divBdr>
        <w:top w:val="none" w:sz="0" w:space="0" w:color="auto"/>
        <w:left w:val="none" w:sz="0" w:space="0" w:color="auto"/>
        <w:bottom w:val="none" w:sz="0" w:space="0" w:color="auto"/>
        <w:right w:val="none" w:sz="0" w:space="0" w:color="auto"/>
      </w:divBdr>
    </w:div>
    <w:div w:id="1117023468">
      <w:bodyDiv w:val="1"/>
      <w:marLeft w:val="0"/>
      <w:marRight w:val="0"/>
      <w:marTop w:val="0"/>
      <w:marBottom w:val="0"/>
      <w:divBdr>
        <w:top w:val="none" w:sz="0" w:space="0" w:color="auto"/>
        <w:left w:val="none" w:sz="0" w:space="0" w:color="auto"/>
        <w:bottom w:val="none" w:sz="0" w:space="0" w:color="auto"/>
        <w:right w:val="none" w:sz="0" w:space="0" w:color="auto"/>
      </w:divBdr>
    </w:div>
    <w:div w:id="1127505365">
      <w:bodyDiv w:val="1"/>
      <w:marLeft w:val="0"/>
      <w:marRight w:val="0"/>
      <w:marTop w:val="0"/>
      <w:marBottom w:val="0"/>
      <w:divBdr>
        <w:top w:val="none" w:sz="0" w:space="0" w:color="auto"/>
        <w:left w:val="none" w:sz="0" w:space="0" w:color="auto"/>
        <w:bottom w:val="none" w:sz="0" w:space="0" w:color="auto"/>
        <w:right w:val="none" w:sz="0" w:space="0" w:color="auto"/>
      </w:divBdr>
    </w:div>
    <w:div w:id="1140460628">
      <w:bodyDiv w:val="1"/>
      <w:marLeft w:val="0"/>
      <w:marRight w:val="0"/>
      <w:marTop w:val="0"/>
      <w:marBottom w:val="0"/>
      <w:divBdr>
        <w:top w:val="none" w:sz="0" w:space="0" w:color="auto"/>
        <w:left w:val="none" w:sz="0" w:space="0" w:color="auto"/>
        <w:bottom w:val="none" w:sz="0" w:space="0" w:color="auto"/>
        <w:right w:val="none" w:sz="0" w:space="0" w:color="auto"/>
      </w:divBdr>
    </w:div>
    <w:div w:id="1150630099">
      <w:bodyDiv w:val="1"/>
      <w:marLeft w:val="0"/>
      <w:marRight w:val="0"/>
      <w:marTop w:val="0"/>
      <w:marBottom w:val="0"/>
      <w:divBdr>
        <w:top w:val="none" w:sz="0" w:space="0" w:color="auto"/>
        <w:left w:val="none" w:sz="0" w:space="0" w:color="auto"/>
        <w:bottom w:val="none" w:sz="0" w:space="0" w:color="auto"/>
        <w:right w:val="none" w:sz="0" w:space="0" w:color="auto"/>
      </w:divBdr>
      <w:divsChild>
        <w:div w:id="1321351581">
          <w:marLeft w:val="0"/>
          <w:marRight w:val="0"/>
          <w:marTop w:val="0"/>
          <w:marBottom w:val="0"/>
          <w:divBdr>
            <w:top w:val="none" w:sz="0" w:space="0" w:color="auto"/>
            <w:left w:val="none" w:sz="0" w:space="0" w:color="auto"/>
            <w:bottom w:val="none" w:sz="0" w:space="0" w:color="auto"/>
            <w:right w:val="none" w:sz="0" w:space="0" w:color="auto"/>
          </w:divBdr>
          <w:divsChild>
            <w:div w:id="1179808351">
              <w:marLeft w:val="0"/>
              <w:marRight w:val="0"/>
              <w:marTop w:val="0"/>
              <w:marBottom w:val="0"/>
              <w:divBdr>
                <w:top w:val="none" w:sz="0" w:space="0" w:color="auto"/>
                <w:left w:val="none" w:sz="0" w:space="0" w:color="auto"/>
                <w:bottom w:val="none" w:sz="0" w:space="0" w:color="auto"/>
                <w:right w:val="none" w:sz="0" w:space="0" w:color="auto"/>
              </w:divBdr>
              <w:divsChild>
                <w:div w:id="20665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56878">
      <w:bodyDiv w:val="1"/>
      <w:marLeft w:val="0"/>
      <w:marRight w:val="0"/>
      <w:marTop w:val="0"/>
      <w:marBottom w:val="0"/>
      <w:divBdr>
        <w:top w:val="none" w:sz="0" w:space="0" w:color="auto"/>
        <w:left w:val="none" w:sz="0" w:space="0" w:color="auto"/>
        <w:bottom w:val="none" w:sz="0" w:space="0" w:color="auto"/>
        <w:right w:val="none" w:sz="0" w:space="0" w:color="auto"/>
      </w:divBdr>
    </w:div>
    <w:div w:id="1190492131">
      <w:bodyDiv w:val="1"/>
      <w:marLeft w:val="0"/>
      <w:marRight w:val="0"/>
      <w:marTop w:val="0"/>
      <w:marBottom w:val="0"/>
      <w:divBdr>
        <w:top w:val="none" w:sz="0" w:space="0" w:color="auto"/>
        <w:left w:val="none" w:sz="0" w:space="0" w:color="auto"/>
        <w:bottom w:val="none" w:sz="0" w:space="0" w:color="auto"/>
        <w:right w:val="none" w:sz="0" w:space="0" w:color="auto"/>
      </w:divBdr>
    </w:div>
    <w:div w:id="1208906585">
      <w:bodyDiv w:val="1"/>
      <w:marLeft w:val="0"/>
      <w:marRight w:val="0"/>
      <w:marTop w:val="0"/>
      <w:marBottom w:val="0"/>
      <w:divBdr>
        <w:top w:val="none" w:sz="0" w:space="0" w:color="auto"/>
        <w:left w:val="none" w:sz="0" w:space="0" w:color="auto"/>
        <w:bottom w:val="none" w:sz="0" w:space="0" w:color="auto"/>
        <w:right w:val="none" w:sz="0" w:space="0" w:color="auto"/>
      </w:divBdr>
    </w:div>
    <w:div w:id="1268001260">
      <w:bodyDiv w:val="1"/>
      <w:marLeft w:val="0"/>
      <w:marRight w:val="0"/>
      <w:marTop w:val="0"/>
      <w:marBottom w:val="0"/>
      <w:divBdr>
        <w:top w:val="none" w:sz="0" w:space="0" w:color="auto"/>
        <w:left w:val="none" w:sz="0" w:space="0" w:color="auto"/>
        <w:bottom w:val="none" w:sz="0" w:space="0" w:color="auto"/>
        <w:right w:val="none" w:sz="0" w:space="0" w:color="auto"/>
      </w:divBdr>
    </w:div>
    <w:div w:id="1271548090">
      <w:bodyDiv w:val="1"/>
      <w:marLeft w:val="0"/>
      <w:marRight w:val="0"/>
      <w:marTop w:val="0"/>
      <w:marBottom w:val="0"/>
      <w:divBdr>
        <w:top w:val="none" w:sz="0" w:space="0" w:color="auto"/>
        <w:left w:val="none" w:sz="0" w:space="0" w:color="auto"/>
        <w:bottom w:val="none" w:sz="0" w:space="0" w:color="auto"/>
        <w:right w:val="none" w:sz="0" w:space="0" w:color="auto"/>
      </w:divBdr>
    </w:div>
    <w:div w:id="1282229074">
      <w:bodyDiv w:val="1"/>
      <w:marLeft w:val="0"/>
      <w:marRight w:val="0"/>
      <w:marTop w:val="0"/>
      <w:marBottom w:val="0"/>
      <w:divBdr>
        <w:top w:val="none" w:sz="0" w:space="0" w:color="auto"/>
        <w:left w:val="none" w:sz="0" w:space="0" w:color="auto"/>
        <w:bottom w:val="none" w:sz="0" w:space="0" w:color="auto"/>
        <w:right w:val="none" w:sz="0" w:space="0" w:color="auto"/>
      </w:divBdr>
    </w:div>
    <w:div w:id="1287926000">
      <w:bodyDiv w:val="1"/>
      <w:marLeft w:val="0"/>
      <w:marRight w:val="0"/>
      <w:marTop w:val="0"/>
      <w:marBottom w:val="0"/>
      <w:divBdr>
        <w:top w:val="none" w:sz="0" w:space="0" w:color="auto"/>
        <w:left w:val="none" w:sz="0" w:space="0" w:color="auto"/>
        <w:bottom w:val="none" w:sz="0" w:space="0" w:color="auto"/>
        <w:right w:val="none" w:sz="0" w:space="0" w:color="auto"/>
      </w:divBdr>
    </w:div>
    <w:div w:id="1292400080">
      <w:bodyDiv w:val="1"/>
      <w:marLeft w:val="0"/>
      <w:marRight w:val="0"/>
      <w:marTop w:val="0"/>
      <w:marBottom w:val="0"/>
      <w:divBdr>
        <w:top w:val="none" w:sz="0" w:space="0" w:color="auto"/>
        <w:left w:val="none" w:sz="0" w:space="0" w:color="auto"/>
        <w:bottom w:val="none" w:sz="0" w:space="0" w:color="auto"/>
        <w:right w:val="none" w:sz="0" w:space="0" w:color="auto"/>
      </w:divBdr>
    </w:div>
    <w:div w:id="1321230229">
      <w:bodyDiv w:val="1"/>
      <w:marLeft w:val="0"/>
      <w:marRight w:val="0"/>
      <w:marTop w:val="0"/>
      <w:marBottom w:val="0"/>
      <w:divBdr>
        <w:top w:val="none" w:sz="0" w:space="0" w:color="auto"/>
        <w:left w:val="none" w:sz="0" w:space="0" w:color="auto"/>
        <w:bottom w:val="none" w:sz="0" w:space="0" w:color="auto"/>
        <w:right w:val="none" w:sz="0" w:space="0" w:color="auto"/>
      </w:divBdr>
    </w:div>
    <w:div w:id="1384911796">
      <w:bodyDiv w:val="1"/>
      <w:marLeft w:val="0"/>
      <w:marRight w:val="0"/>
      <w:marTop w:val="0"/>
      <w:marBottom w:val="0"/>
      <w:divBdr>
        <w:top w:val="none" w:sz="0" w:space="0" w:color="auto"/>
        <w:left w:val="none" w:sz="0" w:space="0" w:color="auto"/>
        <w:bottom w:val="none" w:sz="0" w:space="0" w:color="auto"/>
        <w:right w:val="none" w:sz="0" w:space="0" w:color="auto"/>
      </w:divBdr>
    </w:div>
    <w:div w:id="1405687074">
      <w:bodyDiv w:val="1"/>
      <w:marLeft w:val="0"/>
      <w:marRight w:val="0"/>
      <w:marTop w:val="0"/>
      <w:marBottom w:val="0"/>
      <w:divBdr>
        <w:top w:val="none" w:sz="0" w:space="0" w:color="auto"/>
        <w:left w:val="none" w:sz="0" w:space="0" w:color="auto"/>
        <w:bottom w:val="none" w:sz="0" w:space="0" w:color="auto"/>
        <w:right w:val="none" w:sz="0" w:space="0" w:color="auto"/>
      </w:divBdr>
    </w:div>
    <w:div w:id="1432043698">
      <w:bodyDiv w:val="1"/>
      <w:marLeft w:val="0"/>
      <w:marRight w:val="0"/>
      <w:marTop w:val="0"/>
      <w:marBottom w:val="0"/>
      <w:divBdr>
        <w:top w:val="none" w:sz="0" w:space="0" w:color="auto"/>
        <w:left w:val="none" w:sz="0" w:space="0" w:color="auto"/>
        <w:bottom w:val="none" w:sz="0" w:space="0" w:color="auto"/>
        <w:right w:val="none" w:sz="0" w:space="0" w:color="auto"/>
      </w:divBdr>
    </w:div>
    <w:div w:id="1454514880">
      <w:bodyDiv w:val="1"/>
      <w:marLeft w:val="0"/>
      <w:marRight w:val="0"/>
      <w:marTop w:val="0"/>
      <w:marBottom w:val="0"/>
      <w:divBdr>
        <w:top w:val="none" w:sz="0" w:space="0" w:color="auto"/>
        <w:left w:val="none" w:sz="0" w:space="0" w:color="auto"/>
        <w:bottom w:val="none" w:sz="0" w:space="0" w:color="auto"/>
        <w:right w:val="none" w:sz="0" w:space="0" w:color="auto"/>
      </w:divBdr>
    </w:div>
    <w:div w:id="1458641280">
      <w:bodyDiv w:val="1"/>
      <w:marLeft w:val="0"/>
      <w:marRight w:val="0"/>
      <w:marTop w:val="0"/>
      <w:marBottom w:val="0"/>
      <w:divBdr>
        <w:top w:val="none" w:sz="0" w:space="0" w:color="auto"/>
        <w:left w:val="none" w:sz="0" w:space="0" w:color="auto"/>
        <w:bottom w:val="none" w:sz="0" w:space="0" w:color="auto"/>
        <w:right w:val="none" w:sz="0" w:space="0" w:color="auto"/>
      </w:divBdr>
      <w:divsChild>
        <w:div w:id="306933997">
          <w:marLeft w:val="0"/>
          <w:marRight w:val="0"/>
          <w:marTop w:val="0"/>
          <w:marBottom w:val="0"/>
          <w:divBdr>
            <w:top w:val="none" w:sz="0" w:space="0" w:color="auto"/>
            <w:left w:val="none" w:sz="0" w:space="0" w:color="auto"/>
            <w:bottom w:val="none" w:sz="0" w:space="0" w:color="auto"/>
            <w:right w:val="none" w:sz="0" w:space="0" w:color="auto"/>
          </w:divBdr>
          <w:divsChild>
            <w:div w:id="1443913281">
              <w:marLeft w:val="0"/>
              <w:marRight w:val="0"/>
              <w:marTop w:val="0"/>
              <w:marBottom w:val="0"/>
              <w:divBdr>
                <w:top w:val="none" w:sz="0" w:space="0" w:color="auto"/>
                <w:left w:val="none" w:sz="0" w:space="0" w:color="auto"/>
                <w:bottom w:val="none" w:sz="0" w:space="0" w:color="auto"/>
                <w:right w:val="none" w:sz="0" w:space="0" w:color="auto"/>
              </w:divBdr>
              <w:divsChild>
                <w:div w:id="172544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20003">
      <w:bodyDiv w:val="1"/>
      <w:marLeft w:val="0"/>
      <w:marRight w:val="0"/>
      <w:marTop w:val="0"/>
      <w:marBottom w:val="0"/>
      <w:divBdr>
        <w:top w:val="none" w:sz="0" w:space="0" w:color="auto"/>
        <w:left w:val="none" w:sz="0" w:space="0" w:color="auto"/>
        <w:bottom w:val="none" w:sz="0" w:space="0" w:color="auto"/>
        <w:right w:val="none" w:sz="0" w:space="0" w:color="auto"/>
      </w:divBdr>
    </w:div>
    <w:div w:id="1592347125">
      <w:bodyDiv w:val="1"/>
      <w:marLeft w:val="0"/>
      <w:marRight w:val="0"/>
      <w:marTop w:val="0"/>
      <w:marBottom w:val="0"/>
      <w:divBdr>
        <w:top w:val="none" w:sz="0" w:space="0" w:color="auto"/>
        <w:left w:val="none" w:sz="0" w:space="0" w:color="auto"/>
        <w:bottom w:val="none" w:sz="0" w:space="0" w:color="auto"/>
        <w:right w:val="none" w:sz="0" w:space="0" w:color="auto"/>
      </w:divBdr>
    </w:div>
    <w:div w:id="1596211393">
      <w:bodyDiv w:val="1"/>
      <w:marLeft w:val="0"/>
      <w:marRight w:val="0"/>
      <w:marTop w:val="0"/>
      <w:marBottom w:val="0"/>
      <w:divBdr>
        <w:top w:val="none" w:sz="0" w:space="0" w:color="auto"/>
        <w:left w:val="none" w:sz="0" w:space="0" w:color="auto"/>
        <w:bottom w:val="none" w:sz="0" w:space="0" w:color="auto"/>
        <w:right w:val="none" w:sz="0" w:space="0" w:color="auto"/>
      </w:divBdr>
    </w:div>
    <w:div w:id="1601255530">
      <w:bodyDiv w:val="1"/>
      <w:marLeft w:val="0"/>
      <w:marRight w:val="0"/>
      <w:marTop w:val="0"/>
      <w:marBottom w:val="0"/>
      <w:divBdr>
        <w:top w:val="none" w:sz="0" w:space="0" w:color="auto"/>
        <w:left w:val="none" w:sz="0" w:space="0" w:color="auto"/>
        <w:bottom w:val="none" w:sz="0" w:space="0" w:color="auto"/>
        <w:right w:val="none" w:sz="0" w:space="0" w:color="auto"/>
      </w:divBdr>
      <w:divsChild>
        <w:div w:id="1091391543">
          <w:marLeft w:val="0"/>
          <w:marRight w:val="0"/>
          <w:marTop w:val="0"/>
          <w:marBottom w:val="0"/>
          <w:divBdr>
            <w:top w:val="none" w:sz="0" w:space="0" w:color="auto"/>
            <w:left w:val="none" w:sz="0" w:space="0" w:color="auto"/>
            <w:bottom w:val="none" w:sz="0" w:space="0" w:color="auto"/>
            <w:right w:val="none" w:sz="0" w:space="0" w:color="auto"/>
          </w:divBdr>
          <w:divsChild>
            <w:div w:id="222763879">
              <w:marLeft w:val="0"/>
              <w:marRight w:val="0"/>
              <w:marTop w:val="0"/>
              <w:marBottom w:val="0"/>
              <w:divBdr>
                <w:top w:val="none" w:sz="0" w:space="0" w:color="auto"/>
                <w:left w:val="none" w:sz="0" w:space="0" w:color="auto"/>
                <w:bottom w:val="none" w:sz="0" w:space="0" w:color="auto"/>
                <w:right w:val="none" w:sz="0" w:space="0" w:color="auto"/>
              </w:divBdr>
              <w:divsChild>
                <w:div w:id="1255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526351">
      <w:bodyDiv w:val="1"/>
      <w:marLeft w:val="0"/>
      <w:marRight w:val="0"/>
      <w:marTop w:val="0"/>
      <w:marBottom w:val="0"/>
      <w:divBdr>
        <w:top w:val="none" w:sz="0" w:space="0" w:color="auto"/>
        <w:left w:val="none" w:sz="0" w:space="0" w:color="auto"/>
        <w:bottom w:val="none" w:sz="0" w:space="0" w:color="auto"/>
        <w:right w:val="none" w:sz="0" w:space="0" w:color="auto"/>
      </w:divBdr>
    </w:div>
    <w:div w:id="1695766104">
      <w:bodyDiv w:val="1"/>
      <w:marLeft w:val="0"/>
      <w:marRight w:val="0"/>
      <w:marTop w:val="0"/>
      <w:marBottom w:val="0"/>
      <w:divBdr>
        <w:top w:val="none" w:sz="0" w:space="0" w:color="auto"/>
        <w:left w:val="none" w:sz="0" w:space="0" w:color="auto"/>
        <w:bottom w:val="none" w:sz="0" w:space="0" w:color="auto"/>
        <w:right w:val="none" w:sz="0" w:space="0" w:color="auto"/>
      </w:divBdr>
    </w:div>
    <w:div w:id="1765027374">
      <w:bodyDiv w:val="1"/>
      <w:marLeft w:val="0"/>
      <w:marRight w:val="0"/>
      <w:marTop w:val="0"/>
      <w:marBottom w:val="0"/>
      <w:divBdr>
        <w:top w:val="none" w:sz="0" w:space="0" w:color="auto"/>
        <w:left w:val="none" w:sz="0" w:space="0" w:color="auto"/>
        <w:bottom w:val="none" w:sz="0" w:space="0" w:color="auto"/>
        <w:right w:val="none" w:sz="0" w:space="0" w:color="auto"/>
      </w:divBdr>
    </w:div>
    <w:div w:id="1784181998">
      <w:bodyDiv w:val="1"/>
      <w:marLeft w:val="0"/>
      <w:marRight w:val="0"/>
      <w:marTop w:val="0"/>
      <w:marBottom w:val="0"/>
      <w:divBdr>
        <w:top w:val="none" w:sz="0" w:space="0" w:color="auto"/>
        <w:left w:val="none" w:sz="0" w:space="0" w:color="auto"/>
        <w:bottom w:val="none" w:sz="0" w:space="0" w:color="auto"/>
        <w:right w:val="none" w:sz="0" w:space="0" w:color="auto"/>
      </w:divBdr>
    </w:div>
    <w:div w:id="1805386561">
      <w:bodyDiv w:val="1"/>
      <w:marLeft w:val="0"/>
      <w:marRight w:val="0"/>
      <w:marTop w:val="0"/>
      <w:marBottom w:val="0"/>
      <w:divBdr>
        <w:top w:val="none" w:sz="0" w:space="0" w:color="auto"/>
        <w:left w:val="none" w:sz="0" w:space="0" w:color="auto"/>
        <w:bottom w:val="none" w:sz="0" w:space="0" w:color="auto"/>
        <w:right w:val="none" w:sz="0" w:space="0" w:color="auto"/>
      </w:divBdr>
    </w:div>
    <w:div w:id="1808627094">
      <w:bodyDiv w:val="1"/>
      <w:marLeft w:val="0"/>
      <w:marRight w:val="0"/>
      <w:marTop w:val="0"/>
      <w:marBottom w:val="0"/>
      <w:divBdr>
        <w:top w:val="none" w:sz="0" w:space="0" w:color="auto"/>
        <w:left w:val="none" w:sz="0" w:space="0" w:color="auto"/>
        <w:bottom w:val="none" w:sz="0" w:space="0" w:color="auto"/>
        <w:right w:val="none" w:sz="0" w:space="0" w:color="auto"/>
      </w:divBdr>
    </w:div>
    <w:div w:id="1851337083">
      <w:bodyDiv w:val="1"/>
      <w:marLeft w:val="0"/>
      <w:marRight w:val="0"/>
      <w:marTop w:val="0"/>
      <w:marBottom w:val="0"/>
      <w:divBdr>
        <w:top w:val="none" w:sz="0" w:space="0" w:color="auto"/>
        <w:left w:val="none" w:sz="0" w:space="0" w:color="auto"/>
        <w:bottom w:val="none" w:sz="0" w:space="0" w:color="auto"/>
        <w:right w:val="none" w:sz="0" w:space="0" w:color="auto"/>
      </w:divBdr>
      <w:divsChild>
        <w:div w:id="1647276506">
          <w:marLeft w:val="0"/>
          <w:marRight w:val="0"/>
          <w:marTop w:val="0"/>
          <w:marBottom w:val="0"/>
          <w:divBdr>
            <w:top w:val="none" w:sz="0" w:space="0" w:color="auto"/>
            <w:left w:val="none" w:sz="0" w:space="0" w:color="auto"/>
            <w:bottom w:val="none" w:sz="0" w:space="0" w:color="auto"/>
            <w:right w:val="none" w:sz="0" w:space="0" w:color="auto"/>
          </w:divBdr>
          <w:divsChild>
            <w:div w:id="1895461525">
              <w:marLeft w:val="0"/>
              <w:marRight w:val="0"/>
              <w:marTop w:val="0"/>
              <w:marBottom w:val="0"/>
              <w:divBdr>
                <w:top w:val="none" w:sz="0" w:space="0" w:color="auto"/>
                <w:left w:val="none" w:sz="0" w:space="0" w:color="auto"/>
                <w:bottom w:val="none" w:sz="0" w:space="0" w:color="auto"/>
                <w:right w:val="none" w:sz="0" w:space="0" w:color="auto"/>
              </w:divBdr>
              <w:divsChild>
                <w:div w:id="204921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525124">
      <w:bodyDiv w:val="1"/>
      <w:marLeft w:val="0"/>
      <w:marRight w:val="0"/>
      <w:marTop w:val="0"/>
      <w:marBottom w:val="0"/>
      <w:divBdr>
        <w:top w:val="none" w:sz="0" w:space="0" w:color="auto"/>
        <w:left w:val="none" w:sz="0" w:space="0" w:color="auto"/>
        <w:bottom w:val="none" w:sz="0" w:space="0" w:color="auto"/>
        <w:right w:val="none" w:sz="0" w:space="0" w:color="auto"/>
      </w:divBdr>
    </w:div>
    <w:div w:id="1883252081">
      <w:bodyDiv w:val="1"/>
      <w:marLeft w:val="0"/>
      <w:marRight w:val="0"/>
      <w:marTop w:val="0"/>
      <w:marBottom w:val="0"/>
      <w:divBdr>
        <w:top w:val="none" w:sz="0" w:space="0" w:color="auto"/>
        <w:left w:val="none" w:sz="0" w:space="0" w:color="auto"/>
        <w:bottom w:val="none" w:sz="0" w:space="0" w:color="auto"/>
        <w:right w:val="none" w:sz="0" w:space="0" w:color="auto"/>
      </w:divBdr>
    </w:div>
    <w:div w:id="1907378794">
      <w:bodyDiv w:val="1"/>
      <w:marLeft w:val="0"/>
      <w:marRight w:val="0"/>
      <w:marTop w:val="0"/>
      <w:marBottom w:val="0"/>
      <w:divBdr>
        <w:top w:val="none" w:sz="0" w:space="0" w:color="auto"/>
        <w:left w:val="none" w:sz="0" w:space="0" w:color="auto"/>
        <w:bottom w:val="none" w:sz="0" w:space="0" w:color="auto"/>
        <w:right w:val="none" w:sz="0" w:space="0" w:color="auto"/>
      </w:divBdr>
    </w:div>
    <w:div w:id="1985163428">
      <w:bodyDiv w:val="1"/>
      <w:marLeft w:val="0"/>
      <w:marRight w:val="0"/>
      <w:marTop w:val="0"/>
      <w:marBottom w:val="0"/>
      <w:divBdr>
        <w:top w:val="none" w:sz="0" w:space="0" w:color="auto"/>
        <w:left w:val="none" w:sz="0" w:space="0" w:color="auto"/>
        <w:bottom w:val="none" w:sz="0" w:space="0" w:color="auto"/>
        <w:right w:val="none" w:sz="0" w:space="0" w:color="auto"/>
      </w:divBdr>
    </w:div>
    <w:div w:id="1991135299">
      <w:bodyDiv w:val="1"/>
      <w:marLeft w:val="0"/>
      <w:marRight w:val="0"/>
      <w:marTop w:val="0"/>
      <w:marBottom w:val="0"/>
      <w:divBdr>
        <w:top w:val="none" w:sz="0" w:space="0" w:color="auto"/>
        <w:left w:val="none" w:sz="0" w:space="0" w:color="auto"/>
        <w:bottom w:val="none" w:sz="0" w:space="0" w:color="auto"/>
        <w:right w:val="none" w:sz="0" w:space="0" w:color="auto"/>
      </w:divBdr>
    </w:div>
    <w:div w:id="2008897990">
      <w:bodyDiv w:val="1"/>
      <w:marLeft w:val="0"/>
      <w:marRight w:val="0"/>
      <w:marTop w:val="0"/>
      <w:marBottom w:val="0"/>
      <w:divBdr>
        <w:top w:val="none" w:sz="0" w:space="0" w:color="auto"/>
        <w:left w:val="none" w:sz="0" w:space="0" w:color="auto"/>
        <w:bottom w:val="none" w:sz="0" w:space="0" w:color="auto"/>
        <w:right w:val="none" w:sz="0" w:space="0" w:color="auto"/>
      </w:divBdr>
    </w:div>
    <w:div w:id="2050493925">
      <w:bodyDiv w:val="1"/>
      <w:marLeft w:val="0"/>
      <w:marRight w:val="0"/>
      <w:marTop w:val="0"/>
      <w:marBottom w:val="0"/>
      <w:divBdr>
        <w:top w:val="none" w:sz="0" w:space="0" w:color="auto"/>
        <w:left w:val="none" w:sz="0" w:space="0" w:color="auto"/>
        <w:bottom w:val="none" w:sz="0" w:space="0" w:color="auto"/>
        <w:right w:val="none" w:sz="0" w:space="0" w:color="auto"/>
      </w:divBdr>
      <w:divsChild>
        <w:div w:id="1135369282">
          <w:marLeft w:val="0"/>
          <w:marRight w:val="0"/>
          <w:marTop w:val="0"/>
          <w:marBottom w:val="0"/>
          <w:divBdr>
            <w:top w:val="none" w:sz="0" w:space="0" w:color="auto"/>
            <w:left w:val="none" w:sz="0" w:space="0" w:color="auto"/>
            <w:bottom w:val="none" w:sz="0" w:space="0" w:color="auto"/>
            <w:right w:val="none" w:sz="0" w:space="0" w:color="auto"/>
          </w:divBdr>
          <w:divsChild>
            <w:div w:id="1206328560">
              <w:marLeft w:val="0"/>
              <w:marRight w:val="0"/>
              <w:marTop w:val="0"/>
              <w:marBottom w:val="0"/>
              <w:divBdr>
                <w:top w:val="none" w:sz="0" w:space="0" w:color="auto"/>
                <w:left w:val="none" w:sz="0" w:space="0" w:color="auto"/>
                <w:bottom w:val="none" w:sz="0" w:space="0" w:color="auto"/>
                <w:right w:val="none" w:sz="0" w:space="0" w:color="auto"/>
              </w:divBdr>
              <w:divsChild>
                <w:div w:id="47973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23880">
      <w:bodyDiv w:val="1"/>
      <w:marLeft w:val="0"/>
      <w:marRight w:val="0"/>
      <w:marTop w:val="0"/>
      <w:marBottom w:val="0"/>
      <w:divBdr>
        <w:top w:val="none" w:sz="0" w:space="0" w:color="auto"/>
        <w:left w:val="none" w:sz="0" w:space="0" w:color="auto"/>
        <w:bottom w:val="none" w:sz="0" w:space="0" w:color="auto"/>
        <w:right w:val="none" w:sz="0" w:space="0" w:color="auto"/>
      </w:divBdr>
    </w:div>
    <w:div w:id="2106923002">
      <w:bodyDiv w:val="1"/>
      <w:marLeft w:val="0"/>
      <w:marRight w:val="0"/>
      <w:marTop w:val="0"/>
      <w:marBottom w:val="0"/>
      <w:divBdr>
        <w:top w:val="none" w:sz="0" w:space="0" w:color="auto"/>
        <w:left w:val="none" w:sz="0" w:space="0" w:color="auto"/>
        <w:bottom w:val="none" w:sz="0" w:space="0" w:color="auto"/>
        <w:right w:val="none" w:sz="0" w:space="0" w:color="auto"/>
      </w:divBdr>
    </w:div>
    <w:div w:id="2139639025">
      <w:bodyDiv w:val="1"/>
      <w:marLeft w:val="0"/>
      <w:marRight w:val="0"/>
      <w:marTop w:val="0"/>
      <w:marBottom w:val="0"/>
      <w:divBdr>
        <w:top w:val="none" w:sz="0" w:space="0" w:color="auto"/>
        <w:left w:val="none" w:sz="0" w:space="0" w:color="auto"/>
        <w:bottom w:val="none" w:sz="0" w:space="0" w:color="auto"/>
        <w:right w:val="none" w:sz="0" w:space="0" w:color="auto"/>
      </w:divBdr>
    </w:div>
    <w:div w:id="2140222963">
      <w:bodyDiv w:val="1"/>
      <w:marLeft w:val="0"/>
      <w:marRight w:val="0"/>
      <w:marTop w:val="0"/>
      <w:marBottom w:val="0"/>
      <w:divBdr>
        <w:top w:val="none" w:sz="0" w:space="0" w:color="auto"/>
        <w:left w:val="none" w:sz="0" w:space="0" w:color="auto"/>
        <w:bottom w:val="none" w:sz="0" w:space="0" w:color="auto"/>
        <w:right w:val="none" w:sz="0" w:space="0" w:color="auto"/>
      </w:divBdr>
      <w:divsChild>
        <w:div w:id="1402171216">
          <w:marLeft w:val="0"/>
          <w:marRight w:val="0"/>
          <w:marTop w:val="0"/>
          <w:marBottom w:val="0"/>
          <w:divBdr>
            <w:top w:val="none" w:sz="0" w:space="0" w:color="auto"/>
            <w:left w:val="none" w:sz="0" w:space="0" w:color="auto"/>
            <w:bottom w:val="none" w:sz="0" w:space="0" w:color="auto"/>
            <w:right w:val="none" w:sz="0" w:space="0" w:color="auto"/>
          </w:divBdr>
          <w:divsChild>
            <w:div w:id="1534272340">
              <w:marLeft w:val="0"/>
              <w:marRight w:val="0"/>
              <w:marTop w:val="0"/>
              <w:marBottom w:val="0"/>
              <w:divBdr>
                <w:top w:val="none" w:sz="0" w:space="0" w:color="auto"/>
                <w:left w:val="none" w:sz="0" w:space="0" w:color="auto"/>
                <w:bottom w:val="none" w:sz="0" w:space="0" w:color="auto"/>
                <w:right w:val="none" w:sz="0" w:space="0" w:color="auto"/>
              </w:divBdr>
              <w:divsChild>
                <w:div w:id="16053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pastyle.apa.org/" TargetMode="External"/><Relationship Id="rId18" Type="http://schemas.openxmlformats.org/officeDocument/2006/relationships/hyperlink" Target="https://doi.org/10.1016/j.ijhm.2017.12.007"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kalite.nevsehir.edu.tr/tr/kurum-ici-degerlendirme-raporlari" TargetMode="External"/><Relationship Id="rId7" Type="http://schemas.openxmlformats.org/officeDocument/2006/relationships/footnotes" Target="footnotes.xml"/><Relationship Id="rId12" Type="http://schemas.openxmlformats.org/officeDocument/2006/relationships/hyperlink" Target="https://apastyle.apa.org/" TargetMode="External"/><Relationship Id="rId17" Type="http://schemas.openxmlformats.org/officeDocument/2006/relationships/hyperlink" Target="https://doi.org/10.1111/j.1464-0597.2007.00312.x"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doi.org/" TargetMode="External"/><Relationship Id="rId20" Type="http://schemas.openxmlformats.org/officeDocument/2006/relationships/hyperlink" Target="https://nytimes.com/2021/08/27/us/students-masks-classrooms-britain.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oter" Target="footer2.xml"/><Relationship Id="rId10" Type="http://schemas.openxmlformats.org/officeDocument/2006/relationships/header" Target="header1.xml"/><Relationship Id="rId19" Type="http://schemas.openxmlformats.org/officeDocument/2006/relationships/hyperlink" Target="https://doi.org/10.9707/2307-0919.1014"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creativecommons.org/licenses/by/4.0/deed.tr"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orcid.org/0000-0000-0000-000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Seri 1</c:v>
                </c:pt>
              </c:strCache>
            </c:strRef>
          </c:tx>
          <c:spPr>
            <a:solidFill>
              <a:schemeClr val="accent1"/>
            </a:solidFill>
            <a:ln>
              <a:noFill/>
            </a:ln>
            <a:effectLst/>
          </c:spPr>
          <c:invertIfNegative val="0"/>
          <c:cat>
            <c:strRef>
              <c:f>Sayfa1!$A$2:$A$5</c:f>
              <c:strCache>
                <c:ptCount val="4"/>
                <c:pt idx="0">
                  <c:v>Kategori 1</c:v>
                </c:pt>
                <c:pt idx="1">
                  <c:v>Kategori 2</c:v>
                </c:pt>
                <c:pt idx="2">
                  <c:v>Kategori 3</c:v>
                </c:pt>
                <c:pt idx="3">
                  <c:v>Kategori 4</c:v>
                </c:pt>
              </c:strCache>
            </c:strRef>
          </c:cat>
          <c:val>
            <c:numRef>
              <c:f>Sayfa1!$B$2:$B$5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EC50-46A5-9E6B-9D1F87764ED0}"/>
            </c:ext>
          </c:extLst>
        </c:ser>
        <c:ser>
          <c:idx val="1"/>
          <c:order val="1"/>
          <c:tx>
            <c:strRef>
              <c:f>Sayfa1!$C$1</c:f>
              <c:strCache>
                <c:ptCount val="1"/>
                <c:pt idx="0">
                  <c:v>Seri 2</c:v>
                </c:pt>
              </c:strCache>
            </c:strRef>
          </c:tx>
          <c:spPr>
            <a:solidFill>
              <a:schemeClr val="accent2"/>
            </a:solidFill>
            <a:ln>
              <a:noFill/>
            </a:ln>
            <a:effectLst/>
          </c:spPr>
          <c:invertIfNegative val="0"/>
          <c:cat>
            <c:strRef>
              <c:f>Sayfa1!$A$2:$A$5</c:f>
              <c:strCache>
                <c:ptCount val="4"/>
                <c:pt idx="0">
                  <c:v>Kategori 1</c:v>
                </c:pt>
                <c:pt idx="1">
                  <c:v>Kategori 2</c:v>
                </c:pt>
                <c:pt idx="2">
                  <c:v>Kategori 3</c:v>
                </c:pt>
                <c:pt idx="3">
                  <c:v>Kategori 4</c:v>
                </c:pt>
              </c:strCache>
            </c:strRef>
          </c:cat>
          <c:val>
            <c:numRef>
              <c:f>Sayfa1!$C$2:$C$5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EC50-46A5-9E6B-9D1F87764ED0}"/>
            </c:ext>
          </c:extLst>
        </c:ser>
        <c:ser>
          <c:idx val="2"/>
          <c:order val="2"/>
          <c:tx>
            <c:strRef>
              <c:f>Sayfa1!$D$1</c:f>
              <c:strCache>
                <c:ptCount val="1"/>
                <c:pt idx="0">
                  <c:v>Seri 3</c:v>
                </c:pt>
              </c:strCache>
            </c:strRef>
          </c:tx>
          <c:spPr>
            <a:solidFill>
              <a:schemeClr val="accent3"/>
            </a:solidFill>
            <a:ln>
              <a:noFill/>
            </a:ln>
            <a:effectLst/>
          </c:spPr>
          <c:invertIfNegative val="0"/>
          <c:cat>
            <c:strRef>
              <c:f>Sayfa1!$A$2:$A$5</c:f>
              <c:strCache>
                <c:ptCount val="4"/>
                <c:pt idx="0">
                  <c:v>Kategori 1</c:v>
                </c:pt>
                <c:pt idx="1">
                  <c:v>Kategori 2</c:v>
                </c:pt>
                <c:pt idx="2">
                  <c:v>Kategori 3</c:v>
                </c:pt>
                <c:pt idx="3">
                  <c:v>Kategori 4</c:v>
                </c:pt>
              </c:strCache>
            </c:strRef>
          </c:cat>
          <c:val>
            <c:numRef>
              <c:f>Sayfa1!$D$2:$D$5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EC50-46A5-9E6B-9D1F87764ED0}"/>
            </c:ext>
          </c:extLst>
        </c:ser>
        <c:dLbls>
          <c:showLegendKey val="0"/>
          <c:showVal val="0"/>
          <c:showCatName val="0"/>
          <c:showSerName val="0"/>
          <c:showPercent val="0"/>
          <c:showBubbleSize val="0"/>
        </c:dLbls>
        <c:gapWidth val="219"/>
        <c:overlap val="-27"/>
        <c:axId val="1629818591"/>
        <c:axId val="1629817343"/>
      </c:barChart>
      <c:catAx>
        <c:axId val="1629818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629817343"/>
        <c:crosses val="autoZero"/>
        <c:auto val="1"/>
        <c:lblAlgn val="ctr"/>
        <c:lblOffset val="100"/>
        <c:noMultiLvlLbl val="0"/>
      </c:catAx>
      <c:valAx>
        <c:axId val="1629817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629818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38"/>
        <w:category>
          <w:name w:val="Genel"/>
          <w:gallery w:val="placeholder"/>
        </w:category>
        <w:types>
          <w:type w:val="bbPlcHdr"/>
        </w:types>
        <w:behaviors>
          <w:behavior w:val="content"/>
        </w:behaviors>
        <w:guid w:val="{6726680F-F2F5-48A0-994D-0787537392CF}"/>
      </w:docPartPr>
      <w:docPartBody>
        <w:p w:rsidR="000B5A32" w:rsidRDefault="00DF1722">
          <w:r w:rsidRPr="0088524E">
            <w:rPr>
              <w:rStyle w:val="YerTutucuMetni"/>
            </w:rPr>
            <w:t>Bir öğe seçin.</w:t>
          </w:r>
        </w:p>
      </w:docPartBody>
    </w:docPart>
    <w:docPart>
      <w:docPartPr>
        <w:name w:val="A3325D6B339641008D37855D32E9516D"/>
        <w:category>
          <w:name w:val="Genel"/>
          <w:gallery w:val="placeholder"/>
        </w:category>
        <w:types>
          <w:type w:val="bbPlcHdr"/>
        </w:types>
        <w:behaviors>
          <w:behavior w:val="content"/>
        </w:behaviors>
        <w:guid w:val="{408F8B64-11B3-4852-BEF3-8DF96993FF08}"/>
      </w:docPartPr>
      <w:docPartBody>
        <w:p w:rsidR="000B5A32" w:rsidRDefault="00DF1722" w:rsidP="00DF1722">
          <w:pPr>
            <w:pStyle w:val="A3325D6B339641008D37855D32E9516D"/>
          </w:pPr>
          <w:r>
            <w:t>[Yazar Adı]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2"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22"/>
    <w:rsid w:val="000B5A32"/>
    <w:rsid w:val="000C42E1"/>
    <w:rsid w:val="000C5403"/>
    <w:rsid w:val="001946F9"/>
    <w:rsid w:val="002A397B"/>
    <w:rsid w:val="002F1FDB"/>
    <w:rsid w:val="00302D83"/>
    <w:rsid w:val="003D4E69"/>
    <w:rsid w:val="00466F74"/>
    <w:rsid w:val="004E6F03"/>
    <w:rsid w:val="005310DB"/>
    <w:rsid w:val="005D1FF4"/>
    <w:rsid w:val="006078A5"/>
    <w:rsid w:val="00662F21"/>
    <w:rsid w:val="006C14E4"/>
    <w:rsid w:val="00855849"/>
    <w:rsid w:val="00893289"/>
    <w:rsid w:val="008C57BA"/>
    <w:rsid w:val="009E25D5"/>
    <w:rsid w:val="00B242F7"/>
    <w:rsid w:val="00B73BB8"/>
    <w:rsid w:val="00BA401A"/>
    <w:rsid w:val="00C30877"/>
    <w:rsid w:val="00C541E1"/>
    <w:rsid w:val="00C770AA"/>
    <w:rsid w:val="00C91CEA"/>
    <w:rsid w:val="00CA0FD1"/>
    <w:rsid w:val="00CF7214"/>
    <w:rsid w:val="00D22012"/>
    <w:rsid w:val="00D318E7"/>
    <w:rsid w:val="00D60445"/>
    <w:rsid w:val="00DF1722"/>
    <w:rsid w:val="00DF5BC7"/>
    <w:rsid w:val="00E30568"/>
    <w:rsid w:val="00E6002F"/>
    <w:rsid w:val="00E72090"/>
    <w:rsid w:val="00E90BE8"/>
    <w:rsid w:val="00EC05E6"/>
    <w:rsid w:val="00F00C62"/>
    <w:rsid w:val="00F10C26"/>
    <w:rsid w:val="00FA4B66"/>
    <w:rsid w:val="00FE51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F1722"/>
    <w:rPr>
      <w:color w:val="808080"/>
    </w:rPr>
  </w:style>
  <w:style w:type="paragraph" w:customStyle="1" w:styleId="A3325D6B339641008D37855D32E9516D">
    <w:name w:val="A3325D6B339641008D37855D32E9516D"/>
    <w:rsid w:val="00DF1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AAAD5F-2F48-497F-A8AC-2BFFB340A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8100</Words>
  <Characters>46171</Characters>
  <Application>Microsoft Office Word</Application>
  <DocSecurity>0</DocSecurity>
  <Lines>384</Lines>
  <Paragraphs>108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Turizm Araştırmaları Dergisi 2025, 4(2): 87-99</vt:lpstr>
      <vt:lpstr/>
    </vt:vector>
  </TitlesOfParts>
  <Company/>
  <LinksUpToDate>false</LinksUpToDate>
  <CharactersWithSpaces>54163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Turizm Araştırmaları Dergisi 2025, 4(2): 87-99</dc:title>
  <dc:subject/>
  <dc:creator>Dergi Adı, Cilt (Sayı): Sayfa Aralığı</dc:creator>
  <cp:keywords/>
  <dc:description/>
  <cp:lastModifiedBy>Mehmet Fatih TAN</cp:lastModifiedBy>
  <cp:revision>3</cp:revision>
  <cp:lastPrinted>2026-04-28T08:51:00Z</cp:lastPrinted>
  <dcterms:created xsi:type="dcterms:W3CDTF">2026-07-20T10:48:00Z</dcterms:created>
  <dcterms:modified xsi:type="dcterms:W3CDTF">2026-07-20T10:50:00Z</dcterms:modified>
</cp:coreProperties>
</file>