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90"/>
        <w:gridCol w:w="7888"/>
        <w:gridCol w:w="1723"/>
      </w:tblGrid>
      <w:tr w:rsidR="00DA0AA9" w:rsidRPr="00BF34D1" w:rsidTr="007A1A28">
        <w:trPr>
          <w:jc w:val="center"/>
        </w:trPr>
        <w:tc>
          <w:tcPr>
            <w:tcW w:w="10201" w:type="dxa"/>
            <w:gridSpan w:val="3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center"/>
              <w:rPr>
                <w:rFonts w:ascii="Cambria" w:hAnsi="Cambria"/>
                <w:b/>
                <w:color w:val="002060"/>
              </w:rPr>
            </w:pPr>
            <w:bookmarkStart w:id="0" w:name="_GoBack"/>
            <w:bookmarkEnd w:id="0"/>
            <w:r w:rsidRPr="00BF34D1">
              <w:rPr>
                <w:rFonts w:ascii="Cambria" w:hAnsi="Cambria"/>
                <w:b/>
                <w:color w:val="002060"/>
              </w:rPr>
              <w:t>KONTROL KRİTERLERİ</w:t>
            </w:r>
          </w:p>
        </w:tc>
      </w:tr>
      <w:tr w:rsidR="00DA0AA9" w:rsidRPr="00BF34D1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both"/>
              <w:rPr>
                <w:rFonts w:ascii="Cambria" w:hAnsi="Cambria"/>
                <w:b/>
                <w:color w:val="002060"/>
              </w:rPr>
            </w:pPr>
            <w:r w:rsidRPr="00BF34D1">
              <w:rPr>
                <w:rFonts w:ascii="Cambria" w:hAnsi="Cambria"/>
                <w:b/>
                <w:color w:val="002060"/>
              </w:rPr>
              <w:t>S/N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both"/>
              <w:rPr>
                <w:rFonts w:ascii="Cambria" w:hAnsi="Cambria"/>
                <w:b/>
                <w:color w:val="002060"/>
              </w:rPr>
            </w:pPr>
            <w:r w:rsidRPr="00BF34D1">
              <w:rPr>
                <w:rFonts w:ascii="Cambria" w:hAnsi="Cambria"/>
                <w:b/>
                <w:color w:val="002060"/>
              </w:rPr>
              <w:t>EVRAK/BELGE ADI</w:t>
            </w:r>
          </w:p>
        </w:tc>
        <w:tc>
          <w:tcPr>
            <w:tcW w:w="1723" w:type="dxa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both"/>
              <w:rPr>
                <w:rFonts w:ascii="Cambria" w:hAnsi="Cambria"/>
                <w:b/>
                <w:color w:val="002060"/>
              </w:rPr>
            </w:pPr>
            <w:r w:rsidRPr="00BF34D1">
              <w:rPr>
                <w:rFonts w:ascii="Cambria" w:hAnsi="Cambria"/>
                <w:b/>
                <w:color w:val="002060"/>
              </w:rPr>
              <w:t>DURUMU</w:t>
            </w:r>
          </w:p>
        </w:tc>
      </w:tr>
      <w:tr w:rsidR="00DA0AA9" w:rsidRPr="00BF34D1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BF34D1">
              <w:rPr>
                <w:rFonts w:ascii="Cambria" w:hAnsi="Cambria"/>
              </w:rPr>
              <w:t>1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BF34D1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BF34D1">
              <w:rPr>
                <w:rFonts w:ascii="Cambria" w:hAnsi="Cambria"/>
              </w:rPr>
              <w:t xml:space="preserve">Birim Atama Teklif Yazısı </w:t>
            </w:r>
            <w:r w:rsidRPr="00BF34D1">
              <w:rPr>
                <w:rFonts w:ascii="Cambria" w:hAnsi="Cambria"/>
                <w:i/>
                <w:color w:val="C00000"/>
              </w:rPr>
              <w:t>(Elektronik İmza)</w:t>
            </w:r>
          </w:p>
        </w:tc>
        <w:sdt>
          <w:sdtPr>
            <w:rPr>
              <w:rFonts w:ascii="Cambria" w:hAnsi="Cambria"/>
            </w:rPr>
            <w:id w:val="-1988006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BF34D1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BF34D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BF34D1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BF34D1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BF34D1">
              <w:rPr>
                <w:rFonts w:ascii="Cambria" w:hAnsi="Cambria"/>
              </w:rPr>
              <w:t>2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BF34D1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BF34D1">
              <w:rPr>
                <w:rFonts w:ascii="Cambria" w:hAnsi="Cambria"/>
              </w:rPr>
              <w:t xml:space="preserve">Yönetim Kurulu Kararı  </w:t>
            </w:r>
          </w:p>
        </w:tc>
        <w:sdt>
          <w:sdtPr>
            <w:rPr>
              <w:rFonts w:ascii="Cambria" w:hAnsi="Cambria"/>
            </w:rPr>
            <w:id w:val="-1126854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BF34D1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BF34D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3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Bilim Jürisi Görevlendirme Yazıları</w:t>
            </w:r>
          </w:p>
        </w:tc>
        <w:sdt>
          <w:sdtPr>
            <w:rPr>
              <w:rFonts w:ascii="Cambria" w:hAnsi="Cambria"/>
            </w:rPr>
            <w:id w:val="112481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4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Bilim Jüri Üyesi Raporları </w:t>
            </w:r>
            <w:r w:rsidRPr="007B7DC5">
              <w:rPr>
                <w:rFonts w:ascii="Cambria" w:hAnsi="Cambria"/>
                <w:i/>
                <w:color w:val="C00000"/>
              </w:rPr>
              <w:t>(Islak İmzalı)</w:t>
            </w:r>
          </w:p>
        </w:tc>
        <w:sdt>
          <w:sdtPr>
            <w:rPr>
              <w:rFonts w:ascii="Cambria" w:hAnsi="Cambria"/>
            </w:rPr>
            <w:id w:val="205780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5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Nevşehir Hacı Bektaş Veli Üniversitesi Öğretim Üyeliğine Atanma ve Yükseltilme Ölçütleri Kriter Değerlendirme Komisyon Tutanağı </w:t>
            </w:r>
            <w:r w:rsidRPr="007B7DC5">
              <w:rPr>
                <w:rFonts w:ascii="Cambria" w:hAnsi="Cambria"/>
                <w:i/>
                <w:color w:val="C00000"/>
              </w:rPr>
              <w:t>(Islak İmzalı)</w:t>
            </w:r>
          </w:p>
        </w:tc>
        <w:sdt>
          <w:sdtPr>
            <w:rPr>
              <w:rFonts w:ascii="Cambria" w:hAnsi="Cambria"/>
            </w:rPr>
            <w:id w:val="-433047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6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Başvuru Kontrol Listesi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7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Özgeçmiş ve Eserler Listesi</w:t>
            </w:r>
          </w:p>
        </w:tc>
        <w:sdt>
          <w:sdtPr>
            <w:rPr>
              <w:rFonts w:ascii="Cambria" w:hAnsi="Cambria"/>
            </w:rPr>
            <w:id w:val="-965734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8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Askerlik Durum Belgesi  </w:t>
            </w:r>
            <w:r w:rsidRPr="007B7DC5">
              <w:rPr>
                <w:rFonts w:ascii="Cambria" w:hAnsi="Cambria"/>
                <w:i/>
                <w:color w:val="C00000"/>
              </w:rPr>
              <w:t>(E-Devletten Alınabilir.)</w:t>
            </w:r>
          </w:p>
        </w:tc>
        <w:sdt>
          <w:sdtPr>
            <w:rPr>
              <w:rFonts w:ascii="Cambria" w:hAnsi="Cambria"/>
            </w:rPr>
            <w:id w:val="-95509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9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Yabancı Dil Sınav Sonuç Belgesi </w:t>
            </w:r>
            <w:r w:rsidRPr="007B7DC5">
              <w:rPr>
                <w:rFonts w:ascii="Cambria" w:hAnsi="Cambria"/>
                <w:b/>
                <w:i/>
              </w:rPr>
              <w:t>(Sonuç kontrol kodunun teyit edildiğine dair birim personeli tarafından onaylanmış şekilde</w:t>
            </w:r>
            <w:r>
              <w:rPr>
                <w:rFonts w:ascii="Cambria" w:hAnsi="Cambria"/>
                <w:b/>
                <w:i/>
              </w:rPr>
              <w:t xml:space="preserve"> ”En az 65 Puan”</w:t>
            </w:r>
            <w:r w:rsidRPr="007B7DC5">
              <w:rPr>
                <w:rFonts w:ascii="Cambria" w:hAnsi="Cambria"/>
                <w:b/>
                <w:i/>
              </w:rPr>
              <w:t>)</w:t>
            </w:r>
          </w:p>
        </w:tc>
        <w:sdt>
          <w:sdtPr>
            <w:rPr>
              <w:rFonts w:ascii="Cambria" w:hAnsi="Cambria"/>
            </w:rPr>
            <w:id w:val="1793790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10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Adli Sicil Belgesi  </w:t>
            </w:r>
            <w:r w:rsidRPr="007B7DC5">
              <w:rPr>
                <w:rFonts w:ascii="Cambria" w:hAnsi="Cambria"/>
                <w:i/>
                <w:color w:val="C00000"/>
              </w:rPr>
              <w:t>(E-Devletten Alınabilir.)</w:t>
            </w:r>
          </w:p>
        </w:tc>
        <w:sdt>
          <w:sdtPr>
            <w:rPr>
              <w:rFonts w:ascii="Cambria" w:hAnsi="Cambria"/>
            </w:rPr>
            <w:id w:val="467485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11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Hazırlık Sınıfı Diploması</w:t>
            </w:r>
            <w:r>
              <w:rPr>
                <w:rFonts w:ascii="Cambria" w:hAnsi="Cambria"/>
              </w:rPr>
              <w:t xml:space="preserve"> </w:t>
            </w:r>
            <w:r w:rsidRPr="0056038A">
              <w:rPr>
                <w:rFonts w:ascii="Cambria" w:hAnsi="Cambria"/>
                <w:i/>
                <w:color w:val="FF0000"/>
              </w:rPr>
              <w:t>(Var ise)</w:t>
            </w:r>
          </w:p>
        </w:tc>
        <w:tc>
          <w:tcPr>
            <w:tcW w:w="1723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12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Lisans Mezun Belgeleri </w:t>
            </w:r>
            <w:r w:rsidRPr="007B7DC5">
              <w:rPr>
                <w:rFonts w:ascii="Cambria" w:hAnsi="Cambria"/>
                <w:b/>
                <w:i/>
              </w:rPr>
              <w:t>(E-Devletten alınmış mezun belgeleri kabul edilir.)</w:t>
            </w:r>
          </w:p>
        </w:tc>
        <w:sdt>
          <w:sdtPr>
            <w:rPr>
              <w:rFonts w:ascii="Cambria" w:hAnsi="Cambria"/>
            </w:rPr>
            <w:id w:val="289175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13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Yüksek Lisans Mezun Belgeleri </w:t>
            </w:r>
            <w:r w:rsidRPr="007B7DC5">
              <w:rPr>
                <w:rFonts w:ascii="Cambria" w:hAnsi="Cambria"/>
                <w:b/>
                <w:i/>
              </w:rPr>
              <w:t>(E-Devletten alınmış mezun belgeleri kabul edilir.)</w:t>
            </w:r>
          </w:p>
        </w:tc>
        <w:sdt>
          <w:sdtPr>
            <w:rPr>
              <w:rFonts w:ascii="Cambria" w:hAnsi="Cambria"/>
            </w:rPr>
            <w:id w:val="217721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14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Doktora/Sanatta Yeterlilik Mezun Belgeleri </w:t>
            </w:r>
            <w:r w:rsidRPr="007B7DC5">
              <w:rPr>
                <w:rFonts w:ascii="Cambria" w:hAnsi="Cambria"/>
                <w:b/>
                <w:i/>
              </w:rPr>
              <w:t>(E-Devletten alınmış mezun belgeleri kabul edilir.)</w:t>
            </w:r>
          </w:p>
        </w:tc>
        <w:sdt>
          <w:sdtPr>
            <w:rPr>
              <w:rFonts w:ascii="Cambria" w:hAnsi="Cambria"/>
            </w:rPr>
            <w:id w:val="1135149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15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Herhangi bir kamu kuruluşunda çalışanların (daha önce çalışıp ayrılsalar dahi), çalıştığı kurumdan alacakları Hizmet Belgesi </w:t>
            </w:r>
            <w:r w:rsidRPr="007B7DC5">
              <w:rPr>
                <w:rFonts w:ascii="Cambria" w:hAnsi="Cambria"/>
                <w:i/>
                <w:color w:val="C00000"/>
              </w:rPr>
              <w:t>(E-Devletten Alınabilir.)</w:t>
            </w:r>
          </w:p>
        </w:tc>
        <w:sdt>
          <w:sdtPr>
            <w:rPr>
              <w:rFonts w:ascii="Cambria" w:hAnsi="Cambria"/>
            </w:rPr>
            <w:id w:val="-684137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16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Kimlik Fotokopisi/Nüfus Cüzdan Örneği</w:t>
            </w:r>
          </w:p>
        </w:tc>
        <w:sdt>
          <w:sdtPr>
            <w:rPr>
              <w:rFonts w:ascii="Cambria" w:hAnsi="Cambria"/>
            </w:rPr>
            <w:id w:val="103499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17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Son Altı Ay İçerisinde Çekilmiş </w:t>
            </w:r>
            <w:r>
              <w:rPr>
                <w:rFonts w:ascii="Cambria" w:hAnsi="Cambria"/>
              </w:rPr>
              <w:t>4</w:t>
            </w:r>
            <w:r w:rsidRPr="007B7DC5">
              <w:rPr>
                <w:rFonts w:ascii="Cambria" w:hAnsi="Cambria"/>
              </w:rPr>
              <w:t xml:space="preserve"> Adet Vesikalık Fotoğraf</w:t>
            </w:r>
          </w:p>
        </w:tc>
        <w:sdt>
          <w:sdtPr>
            <w:rPr>
              <w:rFonts w:ascii="Cambria" w:hAnsi="Cambria"/>
            </w:rPr>
            <w:id w:val="247238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18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  <w:i/>
                <w:color w:val="C00000"/>
              </w:rPr>
            </w:pPr>
            <w:r w:rsidRPr="007B7DC5">
              <w:rPr>
                <w:rFonts w:ascii="Cambria" w:hAnsi="Cambria"/>
              </w:rPr>
              <w:t>Başvuru Puanlama Tablosu</w:t>
            </w:r>
            <w:r w:rsidRPr="007B7DC5">
              <w:rPr>
                <w:rFonts w:ascii="Cambria" w:hAnsi="Cambria"/>
                <w:i/>
                <w:color w:val="C00000"/>
              </w:rPr>
              <w:t xml:space="preserve"> (Her Sayfası Paraflanmış ve Islak İmzalı)</w:t>
            </w:r>
          </w:p>
        </w:tc>
        <w:sdt>
          <w:sdtPr>
            <w:rPr>
              <w:rFonts w:ascii="Cambria" w:hAnsi="Cambria"/>
            </w:rPr>
            <w:id w:val="-911389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19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  <w:i/>
                <w:color w:val="C00000"/>
              </w:rPr>
            </w:pPr>
            <w:proofErr w:type="spellStart"/>
            <w:r w:rsidRPr="007B7DC5">
              <w:rPr>
                <w:rFonts w:ascii="Cambria" w:hAnsi="Cambria"/>
              </w:rPr>
              <w:t>Orcid</w:t>
            </w:r>
            <w:proofErr w:type="spellEnd"/>
            <w:r w:rsidRPr="007B7DC5">
              <w:rPr>
                <w:rFonts w:ascii="Cambria" w:hAnsi="Cambria"/>
                <w:i/>
                <w:color w:val="C00000"/>
              </w:rPr>
              <w:t xml:space="preserve"> (Her Sayfası Paraflanmış ve Islak İmzalı)</w:t>
            </w:r>
          </w:p>
        </w:tc>
        <w:sdt>
          <w:sdtPr>
            <w:rPr>
              <w:rFonts w:ascii="Cambria" w:hAnsi="Cambria"/>
            </w:rPr>
            <w:id w:val="365952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7B7DC5" w:rsidTr="007A1A28">
        <w:trPr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20</w:t>
            </w:r>
          </w:p>
        </w:tc>
        <w:tc>
          <w:tcPr>
            <w:tcW w:w="7888" w:type="dxa"/>
            <w:shd w:val="clear" w:color="auto" w:fill="auto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  <w:i/>
                <w:color w:val="C00000"/>
              </w:rPr>
            </w:pPr>
            <w:r w:rsidRPr="007B7DC5">
              <w:rPr>
                <w:rFonts w:ascii="Cambria" w:hAnsi="Cambria"/>
              </w:rPr>
              <w:t>Yağmacı Yayın Beyannamesi</w:t>
            </w:r>
            <w:r w:rsidRPr="007B7DC5">
              <w:rPr>
                <w:rFonts w:ascii="Cambria" w:hAnsi="Cambria"/>
                <w:i/>
                <w:color w:val="C00000"/>
              </w:rPr>
              <w:t xml:space="preserve"> (Her Sayfası Paraflanmış ve Islak İmzalı)</w:t>
            </w:r>
          </w:p>
        </w:tc>
        <w:sdt>
          <w:sdtPr>
            <w:rPr>
              <w:rFonts w:ascii="Cambria" w:hAnsi="Cambria"/>
            </w:rPr>
            <w:id w:val="162988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auto"/>
                <w:vAlign w:val="center"/>
              </w:tcPr>
              <w:p w:rsidR="00DA0AA9" w:rsidRPr="007B7DC5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DA0AA9" w:rsidRPr="00BF34D1" w:rsidTr="007A1A28">
        <w:trPr>
          <w:jc w:val="center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center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>21</w:t>
            </w:r>
          </w:p>
        </w:tc>
        <w:tc>
          <w:tcPr>
            <w:tcW w:w="7888" w:type="dxa"/>
            <w:shd w:val="clear" w:color="auto" w:fill="D9D9D9" w:themeFill="background1" w:themeFillShade="D9"/>
            <w:vAlign w:val="center"/>
          </w:tcPr>
          <w:p w:rsidR="00DA0AA9" w:rsidRPr="007B7DC5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7B7DC5">
              <w:rPr>
                <w:rFonts w:ascii="Cambria" w:hAnsi="Cambria"/>
              </w:rPr>
              <w:t xml:space="preserve">Dilekçe </w:t>
            </w:r>
            <w:r w:rsidRPr="007B7DC5">
              <w:rPr>
                <w:rFonts w:ascii="Cambria" w:hAnsi="Cambria"/>
                <w:i/>
                <w:color w:val="C00000"/>
              </w:rPr>
              <w:t>(Islak İmzalı)</w:t>
            </w:r>
          </w:p>
        </w:tc>
        <w:sdt>
          <w:sdtPr>
            <w:rPr>
              <w:rFonts w:ascii="Cambria" w:hAnsi="Cambria"/>
            </w:rPr>
            <w:id w:val="813306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23" w:type="dxa"/>
                <w:shd w:val="clear" w:color="auto" w:fill="D9D9D9" w:themeFill="background1" w:themeFillShade="D9"/>
                <w:vAlign w:val="center"/>
              </w:tcPr>
              <w:p w:rsidR="00DA0AA9" w:rsidRPr="00BF34D1" w:rsidRDefault="00DA0AA9" w:rsidP="007A1A28">
                <w:pPr>
                  <w:pStyle w:val="NoSpacing"/>
                  <w:jc w:val="center"/>
                  <w:rPr>
                    <w:rFonts w:ascii="Cambria" w:hAnsi="Cambria"/>
                  </w:rPr>
                </w:pPr>
                <w:r w:rsidRPr="007B7DC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:rsidR="00DA0AA9" w:rsidRPr="000E4770" w:rsidRDefault="00DA0AA9" w:rsidP="00DA0AA9">
      <w:pPr>
        <w:pStyle w:val="NoSpacing"/>
        <w:jc w:val="both"/>
        <w:rPr>
          <w:rFonts w:ascii="Cambria" w:hAnsi="Cambria"/>
        </w:rPr>
      </w:pPr>
    </w:p>
    <w:tbl>
      <w:tblPr>
        <w:tblStyle w:val="TableGridLight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DA0AA9" w:rsidRPr="004636D0" w:rsidTr="007A1A28">
        <w:trPr>
          <w:jc w:val="center"/>
        </w:trPr>
        <w:tc>
          <w:tcPr>
            <w:tcW w:w="9628" w:type="dxa"/>
            <w:shd w:val="clear" w:color="auto" w:fill="F2F2F2" w:themeFill="background1" w:themeFillShade="F2"/>
          </w:tcPr>
          <w:p w:rsidR="00DA0AA9" w:rsidRPr="004636D0" w:rsidRDefault="00DA0AA9" w:rsidP="007A1A28">
            <w:pPr>
              <w:pStyle w:val="NoSpacing"/>
              <w:jc w:val="both"/>
              <w:rPr>
                <w:rFonts w:ascii="Cambria" w:hAnsi="Cambria"/>
                <w:b/>
                <w:color w:val="002060"/>
              </w:rPr>
            </w:pPr>
            <w:r w:rsidRPr="004636D0">
              <w:rPr>
                <w:rFonts w:ascii="Cambria" w:hAnsi="Cambria"/>
                <w:b/>
                <w:color w:val="002060"/>
              </w:rPr>
              <w:t>AÇIKLAMALAR</w:t>
            </w:r>
          </w:p>
        </w:tc>
      </w:tr>
      <w:tr w:rsidR="00DA0AA9" w:rsidRPr="000E4770" w:rsidTr="007A1A28">
        <w:trPr>
          <w:jc w:val="center"/>
        </w:trPr>
        <w:tc>
          <w:tcPr>
            <w:tcW w:w="9628" w:type="dxa"/>
          </w:tcPr>
          <w:p w:rsidR="00DA0AA9" w:rsidRPr="006D359C" w:rsidRDefault="00DA0AA9" w:rsidP="007A1A28">
            <w:pPr>
              <w:pStyle w:val="NoSpacing"/>
              <w:jc w:val="both"/>
              <w:rPr>
                <w:rFonts w:ascii="Cambria" w:hAnsi="Cambria"/>
              </w:rPr>
            </w:pPr>
            <w:r w:rsidRPr="006D359C">
              <w:rPr>
                <w:rFonts w:ascii="Cambria" w:hAnsi="Cambria"/>
              </w:rPr>
              <w:t xml:space="preserve">Yukarıda sıralanan belgeler ataması teklif edilen adayın kadro unvanına uygun şekilde yarım kapak karton dosya içerisinde UBYS aracılığıyla elektronik ortamda, aynı zamanda asıl belgeler ise Akademik </w:t>
            </w:r>
            <w:r>
              <w:rPr>
                <w:rFonts w:ascii="Cambria" w:hAnsi="Cambria"/>
              </w:rPr>
              <w:t xml:space="preserve">Personel </w:t>
            </w:r>
            <w:r w:rsidRPr="006D359C">
              <w:rPr>
                <w:rFonts w:ascii="Cambria" w:hAnsi="Cambria"/>
              </w:rPr>
              <w:t>(Kadro-Atama) Şube Müdürlüğüne elden teslim edilecektir.</w:t>
            </w:r>
          </w:p>
        </w:tc>
      </w:tr>
    </w:tbl>
    <w:p w:rsidR="00DA0AA9" w:rsidRPr="000E4770" w:rsidRDefault="00DA0AA9" w:rsidP="00DA0AA9">
      <w:pPr>
        <w:pStyle w:val="NoSpacing"/>
        <w:jc w:val="both"/>
        <w:rPr>
          <w:rFonts w:ascii="Cambria" w:hAnsi="Cambria"/>
        </w:rPr>
      </w:pPr>
    </w:p>
    <w:tbl>
      <w:tblPr>
        <w:tblStyle w:val="TableGridLight"/>
        <w:tblW w:w="5011" w:type="dxa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83"/>
        <w:gridCol w:w="3452"/>
      </w:tblGrid>
      <w:tr w:rsidR="00DA0AA9" w:rsidRPr="004636D0" w:rsidTr="007A1A28">
        <w:trPr>
          <w:trHeight w:val="321"/>
        </w:trPr>
        <w:tc>
          <w:tcPr>
            <w:tcW w:w="5011" w:type="dxa"/>
            <w:gridSpan w:val="3"/>
            <w:tcBorders>
              <w:bottom w:val="single" w:sz="4" w:space="0" w:color="A6A6A6" w:themeColor="background1" w:themeShade="A6"/>
            </w:tcBorders>
          </w:tcPr>
          <w:p w:rsidR="00DA0AA9" w:rsidRPr="004636D0" w:rsidRDefault="00DA0AA9" w:rsidP="007A1A28">
            <w:pPr>
              <w:pStyle w:val="NoSpacing"/>
              <w:jc w:val="center"/>
              <w:rPr>
                <w:rFonts w:ascii="Cambria" w:hAnsi="Cambria"/>
                <w:b/>
                <w:color w:val="002060"/>
              </w:rPr>
            </w:pPr>
            <w:r w:rsidRPr="004636D0">
              <w:rPr>
                <w:rFonts w:ascii="Cambria" w:hAnsi="Cambria"/>
                <w:b/>
                <w:color w:val="002060"/>
              </w:rPr>
              <w:t>KONTROL EDEN</w:t>
            </w:r>
          </w:p>
        </w:tc>
      </w:tr>
      <w:tr w:rsidR="00DA0AA9" w:rsidRPr="007C2B26" w:rsidTr="007A1A28">
        <w:trPr>
          <w:trHeight w:val="321"/>
        </w:trPr>
        <w:tc>
          <w:tcPr>
            <w:tcW w:w="1276" w:type="dxa"/>
            <w:tcBorders>
              <w:top w:val="single" w:sz="4" w:space="0" w:color="A6A6A6" w:themeColor="background1" w:themeShade="A6"/>
            </w:tcBorders>
          </w:tcPr>
          <w:p w:rsidR="00DA0AA9" w:rsidRPr="007C2B26" w:rsidRDefault="00DA0AA9" w:rsidP="007A1A28">
            <w:pPr>
              <w:pStyle w:val="NoSpacing"/>
              <w:jc w:val="right"/>
              <w:rPr>
                <w:rFonts w:ascii="Cambria" w:hAnsi="Cambria"/>
                <w:b/>
                <w:color w:val="002060"/>
              </w:rPr>
            </w:pPr>
            <w:r w:rsidRPr="007C2B26">
              <w:rPr>
                <w:rFonts w:ascii="Cambria" w:hAnsi="Cambria"/>
                <w:b/>
                <w:color w:val="002060"/>
              </w:rPr>
              <w:t>Tarih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</w:tcBorders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  <w:b/>
              </w:rPr>
            </w:pPr>
            <w:r w:rsidRPr="007C2B26">
              <w:rPr>
                <w:rFonts w:ascii="Cambria" w:hAnsi="Cambria"/>
                <w:b/>
              </w:rPr>
              <w:t>:</w:t>
            </w:r>
          </w:p>
        </w:tc>
        <w:tc>
          <w:tcPr>
            <w:tcW w:w="3452" w:type="dxa"/>
            <w:tcBorders>
              <w:top w:val="single" w:sz="4" w:space="0" w:color="A6A6A6" w:themeColor="background1" w:themeShade="A6"/>
            </w:tcBorders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</w:rPr>
            </w:pPr>
            <w:r w:rsidRPr="007C2B26">
              <w:rPr>
                <w:rFonts w:ascii="Cambria" w:hAnsi="Cambria"/>
              </w:rPr>
              <w:t>… / … / 20</w:t>
            </w:r>
            <w:r>
              <w:rPr>
                <w:rFonts w:ascii="Cambria" w:hAnsi="Cambria"/>
              </w:rPr>
              <w:t>…</w:t>
            </w:r>
          </w:p>
        </w:tc>
      </w:tr>
      <w:tr w:rsidR="00DA0AA9" w:rsidRPr="007C2B26" w:rsidTr="007A1A28">
        <w:trPr>
          <w:trHeight w:val="338"/>
        </w:trPr>
        <w:tc>
          <w:tcPr>
            <w:tcW w:w="1276" w:type="dxa"/>
          </w:tcPr>
          <w:p w:rsidR="00DA0AA9" w:rsidRPr="007C2B26" w:rsidRDefault="00DA0AA9" w:rsidP="007A1A28">
            <w:pPr>
              <w:pStyle w:val="NoSpacing"/>
              <w:jc w:val="right"/>
              <w:rPr>
                <w:rFonts w:ascii="Cambria" w:hAnsi="Cambria"/>
                <w:b/>
                <w:color w:val="002060"/>
              </w:rPr>
            </w:pPr>
            <w:r w:rsidRPr="007C2B26">
              <w:rPr>
                <w:rFonts w:ascii="Cambria" w:hAnsi="Cambria"/>
                <w:b/>
                <w:color w:val="002060"/>
              </w:rPr>
              <w:t xml:space="preserve">Ad </w:t>
            </w:r>
            <w:proofErr w:type="spellStart"/>
            <w:r w:rsidRPr="007C2B26">
              <w:rPr>
                <w:rFonts w:ascii="Cambria" w:hAnsi="Cambria"/>
                <w:b/>
                <w:color w:val="002060"/>
              </w:rPr>
              <w:t>Soyad</w:t>
            </w:r>
            <w:proofErr w:type="spellEnd"/>
          </w:p>
        </w:tc>
        <w:tc>
          <w:tcPr>
            <w:tcW w:w="283" w:type="dxa"/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  <w:b/>
              </w:rPr>
            </w:pPr>
            <w:r w:rsidRPr="007C2B26">
              <w:rPr>
                <w:rFonts w:ascii="Cambria" w:hAnsi="Cambria"/>
                <w:b/>
              </w:rPr>
              <w:t>:</w:t>
            </w:r>
          </w:p>
        </w:tc>
        <w:tc>
          <w:tcPr>
            <w:tcW w:w="3452" w:type="dxa"/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  <w:b/>
              </w:rPr>
            </w:pPr>
          </w:p>
        </w:tc>
      </w:tr>
      <w:tr w:rsidR="00DA0AA9" w:rsidRPr="007C2B26" w:rsidTr="007A1A28">
        <w:tc>
          <w:tcPr>
            <w:tcW w:w="1276" w:type="dxa"/>
          </w:tcPr>
          <w:p w:rsidR="00DA0AA9" w:rsidRPr="007C2B26" w:rsidRDefault="00DA0AA9" w:rsidP="007A1A28">
            <w:pPr>
              <w:pStyle w:val="NoSpacing"/>
              <w:jc w:val="right"/>
              <w:rPr>
                <w:rFonts w:ascii="Cambria" w:hAnsi="Cambria"/>
                <w:b/>
                <w:color w:val="002060"/>
              </w:rPr>
            </w:pPr>
            <w:r w:rsidRPr="007C2B26">
              <w:rPr>
                <w:rFonts w:ascii="Cambria" w:hAnsi="Cambria"/>
                <w:b/>
                <w:color w:val="002060"/>
              </w:rPr>
              <w:t>İmza</w:t>
            </w:r>
          </w:p>
        </w:tc>
        <w:tc>
          <w:tcPr>
            <w:tcW w:w="283" w:type="dxa"/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  <w:b/>
              </w:rPr>
            </w:pPr>
            <w:r w:rsidRPr="007C2B26">
              <w:rPr>
                <w:rFonts w:ascii="Cambria" w:hAnsi="Cambria"/>
                <w:b/>
              </w:rPr>
              <w:t>:</w:t>
            </w:r>
          </w:p>
        </w:tc>
        <w:tc>
          <w:tcPr>
            <w:tcW w:w="3452" w:type="dxa"/>
          </w:tcPr>
          <w:p w:rsidR="00DA0AA9" w:rsidRPr="007C2B26" w:rsidRDefault="00DA0AA9" w:rsidP="007A1A28">
            <w:pPr>
              <w:pStyle w:val="NoSpacing"/>
              <w:rPr>
                <w:rFonts w:ascii="Cambria" w:hAnsi="Cambria"/>
                <w:b/>
              </w:rPr>
            </w:pP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33C" w:rsidRDefault="00DA433C">
      <w:r>
        <w:separator/>
      </w:r>
    </w:p>
  </w:endnote>
  <w:endnote w:type="continuationSeparator" w:id="0">
    <w:p w:rsidR="00DA433C" w:rsidRDefault="00DA4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090F0D" w:rsidRDefault="00090F0D"/>
  <w:p w:rsidR="00164C17" w:rsidRDefault="00A92007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33C" w:rsidRDefault="00DA433C">
      <w:r>
        <w:separator/>
      </w:r>
    </w:p>
  </w:footnote>
  <w:footnote w:type="continuationSeparator" w:id="0">
    <w:p w:rsidR="00DA433C" w:rsidRDefault="00DA43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 ÖĞRETİM ÜYESİ İLK ATAMA EVRAK KONTROL LİSTESİ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PER./07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01/8.10.2025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B349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B349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0F0D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2007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3491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A0AA9"/>
    <w:rsid w:val="00DA433C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2035"/>
    <w:rsid w:val="00E13A36"/>
    <w:rsid w:val="00E144C5"/>
    <w:rsid w:val="00E15091"/>
    <w:rsid w:val="00E15B6E"/>
    <w:rsid w:val="00E3001E"/>
    <w:rsid w:val="00E44FA6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92CB7AD-BD1D-4BFA-8853-3E3B89B77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AA9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="Times New Roman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  <w:sz w:val="24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paragraph" w:styleId="NoSpacing">
    <w:name w:val="No Spacing"/>
    <w:link w:val="NoSpacingChar"/>
    <w:uiPriority w:val="1"/>
    <w:qFormat/>
    <w:rsid w:val="00DA0AA9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A0AA9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Light">
    <w:name w:val="Grid Table Light"/>
    <w:basedOn w:val="TableNormal"/>
    <w:uiPriority w:val="40"/>
    <w:rsid w:val="00DA0AA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1069E-657E-44E3-B68A-FE72D2DED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2025-10-08T11:47:00Z</dcterms:created>
  <dcterms:modified xsi:type="dcterms:W3CDTF">2025-10-08T11:47:00Z</dcterms:modified>
</cp:coreProperties>
</file>