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709" w:rsidRPr="00061EA0" w:rsidRDefault="00CB4709" w:rsidP="00CB4709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 w:cs="Times New Roman"/>
          <w:sz w:val="24"/>
          <w:szCs w:val="24"/>
        </w:rPr>
      </w:pPr>
      <w:r w:rsidRPr="00061EA0">
        <w:rPr>
          <w:rFonts w:ascii="Times New Roman" w:hAnsi="Times New Roman" w:cs="Times New Roman"/>
          <w:b/>
          <w:sz w:val="24"/>
          <w:szCs w:val="24"/>
        </w:rPr>
        <w:tab/>
      </w:r>
      <w:r w:rsidRPr="00061EA0">
        <w:rPr>
          <w:rFonts w:ascii="Times New Roman" w:hAnsi="Times New Roman" w:cs="Times New Roman"/>
          <w:b/>
          <w:sz w:val="24"/>
          <w:szCs w:val="24"/>
        </w:rPr>
        <w:tab/>
      </w:r>
      <w:r w:rsidRPr="00061EA0">
        <w:rPr>
          <w:rFonts w:ascii="Times New Roman" w:hAnsi="Times New Roman" w:cs="Times New Roman"/>
          <w:b/>
          <w:sz w:val="24"/>
          <w:szCs w:val="24"/>
        </w:rPr>
        <w:tab/>
      </w:r>
      <w:r w:rsidRPr="00061EA0">
        <w:rPr>
          <w:rFonts w:ascii="Times New Roman" w:hAnsi="Times New Roman" w:cs="Times New Roman"/>
          <w:b/>
          <w:sz w:val="24"/>
          <w:szCs w:val="24"/>
        </w:rPr>
        <w:tab/>
      </w:r>
      <w:r w:rsidRPr="00061EA0">
        <w:rPr>
          <w:rFonts w:ascii="Times New Roman" w:hAnsi="Times New Roman" w:cs="Times New Roman"/>
          <w:b/>
          <w:sz w:val="24"/>
          <w:szCs w:val="24"/>
        </w:rPr>
        <w:tab/>
      </w:r>
      <w:r w:rsidRPr="00061EA0">
        <w:rPr>
          <w:rFonts w:ascii="Times New Roman" w:hAnsi="Times New Roman" w:cs="Times New Roman"/>
          <w:b/>
          <w:sz w:val="24"/>
          <w:szCs w:val="24"/>
        </w:rPr>
        <w:tab/>
      </w:r>
      <w:r w:rsidRPr="00061EA0">
        <w:rPr>
          <w:rFonts w:ascii="Times New Roman" w:hAnsi="Times New Roman" w:cs="Times New Roman"/>
          <w:b/>
          <w:sz w:val="24"/>
          <w:szCs w:val="24"/>
        </w:rPr>
        <w:tab/>
      </w:r>
    </w:p>
    <w:p w:rsidR="00CB4709" w:rsidRPr="00061EA0" w:rsidRDefault="00113C9C" w:rsidP="00CB4709">
      <w:pPr>
        <w:ind w:left="778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CB4709" w:rsidRPr="00061EA0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12</w:t>
      </w:r>
      <w:r w:rsidR="00CB4709" w:rsidRPr="00061EA0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2025</w:t>
      </w:r>
    </w:p>
    <w:p w:rsidR="00CB4709" w:rsidRPr="00061EA0" w:rsidRDefault="00CB4709" w:rsidP="00CB4709">
      <w:pPr>
        <w:rPr>
          <w:rFonts w:ascii="Times New Roman" w:hAnsi="Times New Roman" w:cs="Times New Roman"/>
          <w:sz w:val="24"/>
          <w:szCs w:val="24"/>
        </w:rPr>
      </w:pPr>
    </w:p>
    <w:p w:rsidR="00CB4709" w:rsidRPr="00061EA0" w:rsidRDefault="006513AB" w:rsidP="00CB4709">
      <w:pPr>
        <w:jc w:val="center"/>
        <w:rPr>
          <w:rFonts w:ascii="Times New Roman" w:hAnsi="Times New Roman" w:cs="Times New Roman"/>
          <w:sz w:val="24"/>
          <w:szCs w:val="24"/>
        </w:rPr>
      </w:pPr>
      <w:r w:rsidRPr="00061EA0">
        <w:rPr>
          <w:rFonts w:ascii="Times New Roman" w:hAnsi="Times New Roman" w:cs="Times New Roman"/>
          <w:sz w:val="24"/>
          <w:szCs w:val="24"/>
        </w:rPr>
        <w:t>İHTİSASLAŞMA KOORDİNATÖRLÜĞÜNE</w:t>
      </w:r>
    </w:p>
    <w:p w:rsidR="00CB4709" w:rsidRPr="00061EA0" w:rsidRDefault="00CB4709" w:rsidP="00CB4709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CB4709" w:rsidRDefault="00113C9C" w:rsidP="00740223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“</w:t>
      </w:r>
      <w:r w:rsidRPr="00113C9C">
        <w:rPr>
          <w:rFonts w:ascii="Times New Roman" w:eastAsiaTheme="minorEastAsia" w:hAnsi="Times New Roman" w:cs="Times New Roman"/>
          <w:sz w:val="24"/>
          <w:szCs w:val="24"/>
        </w:rPr>
        <w:t>Kültürel miras alanlarında turizm girişimciliğinin oluşturulması ve yaygınlaştırılmasına yönelik alan çalışması</w:t>
      </w:r>
      <w:r w:rsidR="00740223" w:rsidRPr="00740223">
        <w:rPr>
          <w:rFonts w:ascii="Times New Roman" w:eastAsiaTheme="minorEastAsia" w:hAnsi="Times New Roman" w:cs="Times New Roman"/>
          <w:sz w:val="24"/>
          <w:szCs w:val="24"/>
        </w:rPr>
        <w:t>” başlıklı projenin, herhangi bir kurum veya kuruluşta değerlendirme aşamasında bulunmadığını ve başka bir yerde kabul edilmediğini beyan eder; aksi bir durumun tespiti halinde doğacak tüm etik ve hukuki sorumluluğu üstlendiğimi taahhüt ederim.</w:t>
      </w:r>
    </w:p>
    <w:p w:rsidR="00740223" w:rsidRDefault="00740223" w:rsidP="00740223">
      <w:pPr>
        <w:ind w:firstLine="708"/>
        <w:rPr>
          <w:rFonts w:ascii="Times New Roman" w:eastAsiaTheme="minorEastAsia" w:hAnsi="Times New Roman" w:cs="Times New Roman"/>
          <w:sz w:val="24"/>
          <w:szCs w:val="24"/>
        </w:rPr>
      </w:pPr>
    </w:p>
    <w:p w:rsidR="00740223" w:rsidRPr="00061EA0" w:rsidRDefault="00740223" w:rsidP="00740223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513AB" w:rsidRPr="00061EA0" w:rsidRDefault="006513AB" w:rsidP="006513AB">
      <w:pPr>
        <w:pStyle w:val="AralkYok"/>
        <w:ind w:left="7788"/>
        <w:rPr>
          <w:rFonts w:ascii="Times New Roman" w:hAnsi="Times New Roman" w:cs="Times New Roman"/>
          <w:sz w:val="24"/>
          <w:szCs w:val="24"/>
        </w:rPr>
      </w:pPr>
      <w:r w:rsidRPr="00061EA0">
        <w:rPr>
          <w:rFonts w:ascii="Times New Roman" w:hAnsi="Times New Roman" w:cs="Times New Roman"/>
          <w:sz w:val="24"/>
          <w:szCs w:val="24"/>
        </w:rPr>
        <w:t>Proje Yürütücüsü</w:t>
      </w:r>
    </w:p>
    <w:p w:rsidR="00113C9C" w:rsidRDefault="006513AB" w:rsidP="006513AB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061EA0">
        <w:rPr>
          <w:rFonts w:ascii="Times New Roman" w:hAnsi="Times New Roman" w:cs="Times New Roman"/>
          <w:sz w:val="24"/>
          <w:szCs w:val="24"/>
        </w:rPr>
        <w:tab/>
      </w:r>
      <w:r w:rsidRPr="00061EA0">
        <w:rPr>
          <w:rFonts w:ascii="Times New Roman" w:hAnsi="Times New Roman" w:cs="Times New Roman"/>
          <w:sz w:val="24"/>
          <w:szCs w:val="24"/>
        </w:rPr>
        <w:tab/>
      </w:r>
      <w:r w:rsidRPr="00061EA0">
        <w:rPr>
          <w:rFonts w:ascii="Times New Roman" w:hAnsi="Times New Roman" w:cs="Times New Roman"/>
          <w:sz w:val="24"/>
          <w:szCs w:val="24"/>
        </w:rPr>
        <w:tab/>
      </w:r>
      <w:r w:rsidRPr="00061EA0">
        <w:rPr>
          <w:rFonts w:ascii="Times New Roman" w:hAnsi="Times New Roman" w:cs="Times New Roman"/>
          <w:sz w:val="24"/>
          <w:szCs w:val="24"/>
        </w:rPr>
        <w:tab/>
      </w:r>
      <w:r w:rsidRPr="00061EA0">
        <w:rPr>
          <w:rFonts w:ascii="Times New Roman" w:hAnsi="Times New Roman" w:cs="Times New Roman"/>
          <w:sz w:val="24"/>
          <w:szCs w:val="24"/>
        </w:rPr>
        <w:tab/>
      </w:r>
      <w:r w:rsidRPr="00061EA0">
        <w:rPr>
          <w:rFonts w:ascii="Times New Roman" w:hAnsi="Times New Roman" w:cs="Times New Roman"/>
          <w:sz w:val="24"/>
          <w:szCs w:val="24"/>
        </w:rPr>
        <w:tab/>
      </w:r>
      <w:r w:rsidRPr="00061EA0">
        <w:rPr>
          <w:rFonts w:ascii="Times New Roman" w:hAnsi="Times New Roman" w:cs="Times New Roman"/>
          <w:sz w:val="24"/>
          <w:szCs w:val="24"/>
        </w:rPr>
        <w:tab/>
      </w:r>
      <w:r w:rsidRPr="00061EA0">
        <w:rPr>
          <w:rFonts w:ascii="Times New Roman" w:hAnsi="Times New Roman" w:cs="Times New Roman"/>
          <w:sz w:val="24"/>
          <w:szCs w:val="24"/>
        </w:rPr>
        <w:tab/>
      </w:r>
      <w:r w:rsidRPr="00061EA0">
        <w:rPr>
          <w:rFonts w:ascii="Times New Roman" w:hAnsi="Times New Roman" w:cs="Times New Roman"/>
          <w:sz w:val="24"/>
          <w:szCs w:val="24"/>
        </w:rPr>
        <w:tab/>
      </w:r>
      <w:r w:rsidRPr="00061EA0">
        <w:rPr>
          <w:rFonts w:ascii="Times New Roman" w:hAnsi="Times New Roman" w:cs="Times New Roman"/>
          <w:sz w:val="24"/>
          <w:szCs w:val="24"/>
        </w:rPr>
        <w:tab/>
      </w:r>
      <w:r w:rsidRPr="00061EA0">
        <w:rPr>
          <w:rFonts w:ascii="Times New Roman" w:hAnsi="Times New Roman" w:cs="Times New Roman"/>
          <w:sz w:val="24"/>
          <w:szCs w:val="24"/>
        </w:rPr>
        <w:tab/>
      </w:r>
      <w:r w:rsidR="00113C9C">
        <w:rPr>
          <w:rFonts w:ascii="Times New Roman" w:hAnsi="Times New Roman" w:cs="Times New Roman"/>
          <w:sz w:val="24"/>
          <w:szCs w:val="24"/>
        </w:rPr>
        <w:t>Ozan Atsız</w:t>
      </w:r>
      <w:bookmarkStart w:id="0" w:name="_GoBack"/>
      <w:bookmarkEnd w:id="0"/>
    </w:p>
    <w:p w:rsidR="00061EA0" w:rsidRPr="00061EA0" w:rsidRDefault="00061EA0" w:rsidP="001B4140">
      <w:pPr>
        <w:rPr>
          <w:rFonts w:ascii="Times New Roman" w:hAnsi="Times New Roman" w:cs="Times New Roman"/>
          <w:sz w:val="24"/>
          <w:szCs w:val="24"/>
        </w:rPr>
      </w:pPr>
    </w:p>
    <w:p w:rsidR="00061EA0" w:rsidRPr="00061EA0" w:rsidRDefault="00061EA0" w:rsidP="00061EA0">
      <w:pPr>
        <w:rPr>
          <w:rFonts w:ascii="Times New Roman" w:hAnsi="Times New Roman" w:cs="Times New Roman"/>
          <w:sz w:val="24"/>
          <w:szCs w:val="24"/>
        </w:rPr>
      </w:pPr>
    </w:p>
    <w:p w:rsidR="00061EA0" w:rsidRPr="00061EA0" w:rsidRDefault="00061EA0" w:rsidP="00061EA0">
      <w:pPr>
        <w:rPr>
          <w:rFonts w:ascii="Times New Roman" w:hAnsi="Times New Roman" w:cs="Times New Roman"/>
          <w:sz w:val="24"/>
          <w:szCs w:val="24"/>
        </w:rPr>
      </w:pPr>
    </w:p>
    <w:p w:rsidR="007A2926" w:rsidRPr="00061EA0" w:rsidRDefault="007A2926" w:rsidP="00061EA0">
      <w:pPr>
        <w:rPr>
          <w:rFonts w:ascii="Times New Roman" w:hAnsi="Times New Roman" w:cs="Times New Roman"/>
          <w:sz w:val="24"/>
          <w:szCs w:val="24"/>
        </w:rPr>
      </w:pPr>
    </w:p>
    <w:sectPr w:rsidR="007A2926" w:rsidRPr="00061EA0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4669" w:rsidRDefault="00334669">
      <w:r>
        <w:separator/>
      </w:r>
    </w:p>
  </w:endnote>
  <w:endnote w:type="continuationSeparator" w:id="0">
    <w:p w:rsidR="00334669" w:rsidRDefault="00334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164C17" w:rsidRDefault="00334669">
    <w:pPr>
      <w:pStyle w:val="AltBilgi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4669" w:rsidRDefault="00334669">
      <w:r>
        <w:separator/>
      </w:r>
    </w:p>
  </w:footnote>
  <w:footnote w:type="continuationSeparator" w:id="0">
    <w:p w:rsidR="00334669" w:rsidRDefault="003346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0"/>
      <w:gridCol w:w="8258"/>
    </w:tblGrid>
    <w:tr w:rsidR="009A21F5" w:rsidRPr="006A0EAB" w:rsidTr="006513AB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6513AB" w:rsidRPr="00C032A6" w:rsidRDefault="006513AB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6513AB" w:rsidRDefault="006513AB" w:rsidP="00063FC3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E576C68" wp14:editId="0AE6ACBF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6513AB" w:rsidRPr="00C9557A" w:rsidRDefault="006513AB" w:rsidP="00BD3BE6">
          <w:pPr>
            <w:jc w:val="center"/>
            <w:rPr>
              <w:b/>
              <w:sz w:val="18"/>
              <w:szCs w:val="18"/>
            </w:rPr>
          </w:pPr>
        </w:p>
      </w:tc>
      <w:tc>
        <w:tcPr>
          <w:tcW w:w="848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6513AB" w:rsidRDefault="006513AB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6513AB" w:rsidRPr="006A0EAB" w:rsidRDefault="006513AB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6513AB" w:rsidRPr="006A0EAB" w:rsidRDefault="006513AB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6513AB" w:rsidRPr="006A0EAB" w:rsidRDefault="006513AB" w:rsidP="006513AB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İhtisaslaşma Koordinatörlüğü</w:t>
          </w:r>
        </w:p>
      </w:tc>
    </w:tr>
    <w:tr w:rsidR="009A21F5" w:rsidRPr="006A0EAB" w:rsidTr="006513AB">
      <w:trPr>
        <w:cantSplit/>
        <w:trHeight w:val="230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6513AB" w:rsidRPr="006A0EAB" w:rsidRDefault="006513AB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848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6513AB" w:rsidRPr="00F02236" w:rsidRDefault="009A21F5" w:rsidP="009A21F5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 xml:space="preserve"> MÜKERRER BAŞVURU OLMADIĞINA DAİR TAAHHÜTNAME</w:t>
          </w:r>
        </w:p>
      </w:tc>
    </w:tr>
    <w:tr w:rsidR="009A21F5" w:rsidRPr="006A0EAB" w:rsidTr="006513AB">
      <w:trPr>
        <w:cantSplit/>
        <w:trHeight w:val="230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6513AB" w:rsidRPr="006A0EAB" w:rsidRDefault="006513AB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8487" w:type="dxa"/>
          <w:vMerge/>
          <w:tcBorders>
            <w:left w:val="single" w:sz="4" w:space="0" w:color="auto"/>
            <w:right w:val="single" w:sz="4" w:space="0" w:color="auto"/>
          </w:tcBorders>
        </w:tcPr>
        <w:p w:rsidR="006513AB" w:rsidRPr="006A0EAB" w:rsidRDefault="006513AB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9A21F5" w:rsidRPr="006A0EAB" w:rsidTr="006513AB">
      <w:trPr>
        <w:cantSplit/>
        <w:trHeight w:val="230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6513AB" w:rsidRPr="006A0EAB" w:rsidRDefault="006513AB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8487" w:type="dxa"/>
          <w:vMerge/>
          <w:tcBorders>
            <w:left w:val="single" w:sz="4" w:space="0" w:color="auto"/>
            <w:right w:val="single" w:sz="4" w:space="0" w:color="auto"/>
          </w:tcBorders>
        </w:tcPr>
        <w:p w:rsidR="006513AB" w:rsidRPr="006A0EAB" w:rsidRDefault="006513AB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9A21F5" w:rsidRPr="006A0EAB" w:rsidTr="006513AB">
      <w:trPr>
        <w:cantSplit/>
        <w:trHeight w:val="230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6513AB" w:rsidRPr="006A0EAB" w:rsidRDefault="006513AB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8487" w:type="dxa"/>
          <w:vMerge/>
          <w:tcBorders>
            <w:left w:val="single" w:sz="4" w:space="0" w:color="auto"/>
            <w:right w:val="single" w:sz="4" w:space="0" w:color="auto"/>
          </w:tcBorders>
        </w:tcPr>
        <w:p w:rsidR="006513AB" w:rsidRPr="006A0EAB" w:rsidRDefault="006513AB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709"/>
    <w:rsid w:val="000300DC"/>
    <w:rsid w:val="000412C1"/>
    <w:rsid w:val="00053E2F"/>
    <w:rsid w:val="00060910"/>
    <w:rsid w:val="00061EA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3C9C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D5C54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34669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4E3F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196E"/>
    <w:rsid w:val="0045319F"/>
    <w:rsid w:val="0045716E"/>
    <w:rsid w:val="00471995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43A2"/>
    <w:rsid w:val="00545D00"/>
    <w:rsid w:val="00565704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4801"/>
    <w:rsid w:val="00605E05"/>
    <w:rsid w:val="00614381"/>
    <w:rsid w:val="00614806"/>
    <w:rsid w:val="00614BA2"/>
    <w:rsid w:val="006169D1"/>
    <w:rsid w:val="00621EFE"/>
    <w:rsid w:val="00625987"/>
    <w:rsid w:val="0064234B"/>
    <w:rsid w:val="006513A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0223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A21F5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3914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A2D98"/>
    <w:rsid w:val="00BB4329"/>
    <w:rsid w:val="00BB4DAD"/>
    <w:rsid w:val="00BB5C6D"/>
    <w:rsid w:val="00BC2CAE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A777F"/>
    <w:rsid w:val="00CB2355"/>
    <w:rsid w:val="00CB36DD"/>
    <w:rsid w:val="00CB4709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9763A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0E6D248"/>
  <w15:chartTrackingRefBased/>
  <w15:docId w15:val="{DA5FF9C0-BAB8-4F7B-9376-0125F5B8A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7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AralkYok">
    <w:name w:val="No Spacing"/>
    <w:uiPriority w:val="1"/>
    <w:qFormat/>
    <w:rsid w:val="006513A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E4F6F5-D542-4218-A7D7-B8C4CC12A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Lenovo</dc:creator>
  <cp:keywords/>
  <cp:lastModifiedBy>ozan atsız</cp:lastModifiedBy>
  <cp:revision>3</cp:revision>
  <cp:lastPrinted>2018-09-24T13:03:00Z</cp:lastPrinted>
  <dcterms:created xsi:type="dcterms:W3CDTF">2025-12-01T14:22:00Z</dcterms:created>
  <dcterms:modified xsi:type="dcterms:W3CDTF">2025-12-17T11:34:00Z</dcterms:modified>
</cp:coreProperties>
</file>